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EC" w:rsidRPr="00E93C78" w:rsidRDefault="00680C75" w:rsidP="00822BA0">
      <w:pPr>
        <w:jc w:val="center"/>
        <w:rPr>
          <w:b/>
          <w:caps/>
          <w:sz w:val="32"/>
          <w:szCs w:val="32"/>
        </w:rPr>
      </w:pPr>
      <w:r w:rsidRPr="00E93C78">
        <w:rPr>
          <w:b/>
          <w:caps/>
          <w:sz w:val="32"/>
          <w:szCs w:val="32"/>
        </w:rPr>
        <w:t>Procedur</w:t>
      </w:r>
      <w:r w:rsidR="00822BA0">
        <w:rPr>
          <w:b/>
          <w:caps/>
          <w:sz w:val="32"/>
          <w:szCs w:val="32"/>
        </w:rPr>
        <w:t xml:space="preserve">a  złożenia pracy </w:t>
      </w:r>
      <w:r w:rsidR="0019623E">
        <w:rPr>
          <w:b/>
          <w:caps/>
          <w:sz w:val="32"/>
          <w:szCs w:val="32"/>
        </w:rPr>
        <w:t>dyplomowej</w:t>
      </w:r>
    </w:p>
    <w:p w:rsidR="00104874" w:rsidRPr="00E93C78" w:rsidRDefault="00104874" w:rsidP="00104874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</w:rPr>
      </w:pPr>
      <w:r w:rsidRPr="00E93C78">
        <w:rPr>
          <w:sz w:val="24"/>
          <w:szCs w:val="24"/>
        </w:rPr>
        <w:t>Rozpoczynamy od  zarejestrowania się na stronie:</w:t>
      </w:r>
    </w:p>
    <w:p w:rsidR="00104874" w:rsidRDefault="00DE6ADE" w:rsidP="00104874">
      <w:pPr>
        <w:pStyle w:val="Akapitzlist"/>
        <w:spacing w:after="0"/>
        <w:ind w:left="284"/>
        <w:jc w:val="both"/>
        <w:rPr>
          <w:b/>
          <w:sz w:val="24"/>
          <w:szCs w:val="24"/>
        </w:rPr>
      </w:pPr>
      <w:hyperlink r:id="rId6" w:history="1">
        <w:r w:rsidR="00104874" w:rsidRPr="0051476C">
          <w:rPr>
            <w:rStyle w:val="Hipercze"/>
            <w:b/>
            <w:sz w:val="24"/>
            <w:szCs w:val="24"/>
          </w:rPr>
          <w:t>http://losyabsolwentow.uwm.edu.pl:8080/apex/f?p=102:1</w:t>
        </w:r>
      </w:hyperlink>
    </w:p>
    <w:p w:rsidR="00104874" w:rsidRPr="00104874" w:rsidRDefault="00104874" w:rsidP="00104874">
      <w:pPr>
        <w:pStyle w:val="Akapitzlist"/>
        <w:spacing w:after="0"/>
        <w:ind w:left="284"/>
        <w:jc w:val="both"/>
        <w:rPr>
          <w:sz w:val="24"/>
          <w:szCs w:val="24"/>
        </w:rPr>
      </w:pPr>
      <w:r w:rsidRPr="00E93C78">
        <w:rPr>
          <w:sz w:val="24"/>
          <w:szCs w:val="24"/>
        </w:rPr>
        <w:t xml:space="preserve">a po otrzymaniu na adres mailowy elektronicznego formularza </w:t>
      </w:r>
      <w:r>
        <w:rPr>
          <w:sz w:val="24"/>
          <w:szCs w:val="24"/>
        </w:rPr>
        <w:t xml:space="preserve">prosimy o jego wydruk, podpis </w:t>
      </w:r>
      <w:r>
        <w:rPr>
          <w:sz w:val="24"/>
          <w:szCs w:val="24"/>
        </w:rPr>
        <w:br/>
      </w:r>
      <w:r w:rsidRPr="00E93C78">
        <w:rPr>
          <w:sz w:val="24"/>
          <w:szCs w:val="24"/>
        </w:rPr>
        <w:t xml:space="preserve">i złożenie w dziekanacie </w:t>
      </w:r>
      <w:r>
        <w:rPr>
          <w:sz w:val="24"/>
          <w:szCs w:val="24"/>
        </w:rPr>
        <w:t>( wraz ze składaną pracą</w:t>
      </w:r>
      <w:r w:rsidR="00126BC8">
        <w:rPr>
          <w:sz w:val="24"/>
          <w:szCs w:val="24"/>
        </w:rPr>
        <w:t>).</w:t>
      </w:r>
    </w:p>
    <w:p w:rsidR="00B67432" w:rsidRPr="00E93C78" w:rsidRDefault="00126BC8" w:rsidP="00737F7A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Kolejny krok to</w:t>
      </w:r>
      <w:r w:rsidR="00680C75" w:rsidRPr="00E93C78">
        <w:rPr>
          <w:sz w:val="24"/>
          <w:szCs w:val="24"/>
        </w:rPr>
        <w:t xml:space="preserve">  </w:t>
      </w:r>
      <w:r w:rsidR="008C3ABD">
        <w:rPr>
          <w:sz w:val="24"/>
          <w:szCs w:val="24"/>
        </w:rPr>
        <w:t>wprowadzeni</w:t>
      </w:r>
      <w:r>
        <w:rPr>
          <w:sz w:val="24"/>
          <w:szCs w:val="24"/>
        </w:rPr>
        <w:t>e</w:t>
      </w:r>
      <w:r w:rsidR="008C3ABD">
        <w:rPr>
          <w:sz w:val="24"/>
          <w:szCs w:val="24"/>
        </w:rPr>
        <w:t xml:space="preserve"> pracy do </w:t>
      </w:r>
      <w:r w:rsidR="008C3ABD" w:rsidRPr="00F8170B">
        <w:rPr>
          <w:b/>
          <w:sz w:val="24"/>
          <w:szCs w:val="24"/>
        </w:rPr>
        <w:t>Archiwum Prac Dyplomowych</w:t>
      </w:r>
      <w:r w:rsidR="008C3ABD">
        <w:rPr>
          <w:sz w:val="24"/>
          <w:szCs w:val="24"/>
        </w:rPr>
        <w:t xml:space="preserve"> poprzez za</w:t>
      </w:r>
      <w:r w:rsidR="00836A40">
        <w:rPr>
          <w:sz w:val="24"/>
          <w:szCs w:val="24"/>
        </w:rPr>
        <w:t>logowani</w:t>
      </w:r>
      <w:r w:rsidR="008C3ABD">
        <w:rPr>
          <w:sz w:val="24"/>
          <w:szCs w:val="24"/>
        </w:rPr>
        <w:t>e</w:t>
      </w:r>
      <w:r w:rsidR="00836A40">
        <w:rPr>
          <w:sz w:val="24"/>
          <w:szCs w:val="24"/>
        </w:rPr>
        <w:t xml:space="preserve"> </w:t>
      </w:r>
      <w:r w:rsidR="00B67432" w:rsidRPr="00E93C78">
        <w:rPr>
          <w:sz w:val="24"/>
          <w:szCs w:val="24"/>
        </w:rPr>
        <w:t xml:space="preserve"> si</w:t>
      </w:r>
      <w:r w:rsidR="00836A40">
        <w:rPr>
          <w:sz w:val="24"/>
          <w:szCs w:val="24"/>
        </w:rPr>
        <w:t>ę</w:t>
      </w:r>
      <w:r w:rsidR="00B67432" w:rsidRPr="00E93C78">
        <w:rPr>
          <w:sz w:val="24"/>
          <w:szCs w:val="24"/>
        </w:rPr>
        <w:t xml:space="preserve"> na stronie:</w:t>
      </w:r>
    </w:p>
    <w:p w:rsidR="00836A40" w:rsidRPr="00F8170B" w:rsidRDefault="00DE6ADE" w:rsidP="00737F7A">
      <w:pPr>
        <w:pStyle w:val="Akapitzlist"/>
        <w:spacing w:after="0"/>
        <w:ind w:left="284"/>
        <w:jc w:val="both"/>
        <w:rPr>
          <w:sz w:val="24"/>
          <w:szCs w:val="24"/>
        </w:rPr>
      </w:pPr>
      <w:hyperlink r:id="rId7" w:history="1">
        <w:r w:rsidR="00836A40" w:rsidRPr="00D01759">
          <w:rPr>
            <w:rStyle w:val="Hipercze"/>
            <w:b/>
            <w:sz w:val="24"/>
            <w:szCs w:val="24"/>
          </w:rPr>
          <w:t>http://apd.uwm.edu.pl</w:t>
        </w:r>
      </w:hyperlink>
      <w:r w:rsidR="00836A40">
        <w:rPr>
          <w:b/>
          <w:sz w:val="24"/>
          <w:szCs w:val="24"/>
        </w:rPr>
        <w:t xml:space="preserve">  </w:t>
      </w:r>
      <w:r w:rsidR="00F8170B">
        <w:rPr>
          <w:b/>
          <w:sz w:val="24"/>
          <w:szCs w:val="24"/>
        </w:rPr>
        <w:t xml:space="preserve"> (</w:t>
      </w:r>
      <w:r w:rsidR="00FE740B">
        <w:rPr>
          <w:sz w:val="24"/>
          <w:szCs w:val="24"/>
        </w:rPr>
        <w:t>na podanej</w:t>
      </w:r>
      <w:r w:rsidR="00F8170B" w:rsidRPr="00F8170B">
        <w:rPr>
          <w:sz w:val="24"/>
          <w:szCs w:val="24"/>
        </w:rPr>
        <w:t xml:space="preserve"> stronie dostępna jest instrukcja wprowadzenia pracy do APD</w:t>
      </w:r>
      <w:r w:rsidR="00F8170B">
        <w:rPr>
          <w:sz w:val="24"/>
          <w:szCs w:val="24"/>
        </w:rPr>
        <w:t>)</w:t>
      </w:r>
    </w:p>
    <w:p w:rsidR="00680C75" w:rsidRPr="00F8170B" w:rsidRDefault="00836A40" w:rsidP="00F8170B">
      <w:pPr>
        <w:pStyle w:val="Akapitzlist"/>
        <w:spacing w:after="0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(hasło zostaje to samo jak w USOS web)</w:t>
      </w:r>
    </w:p>
    <w:p w:rsidR="00680C75" w:rsidRPr="00E93C78" w:rsidRDefault="00680C75" w:rsidP="00680C75">
      <w:pPr>
        <w:spacing w:after="0"/>
        <w:jc w:val="both"/>
        <w:rPr>
          <w:sz w:val="24"/>
          <w:szCs w:val="24"/>
        </w:rPr>
      </w:pPr>
    </w:p>
    <w:p w:rsidR="00680C75" w:rsidRPr="00E93C78" w:rsidRDefault="00680C75" w:rsidP="00680C75">
      <w:pPr>
        <w:spacing w:after="0"/>
        <w:jc w:val="both"/>
        <w:rPr>
          <w:b/>
          <w:sz w:val="24"/>
          <w:szCs w:val="24"/>
        </w:rPr>
      </w:pPr>
      <w:r w:rsidRPr="00E93C78">
        <w:rPr>
          <w:b/>
          <w:sz w:val="24"/>
          <w:szCs w:val="24"/>
        </w:rPr>
        <w:t>ZŁOŻENIE DOKUMENT</w:t>
      </w:r>
      <w:r w:rsidR="008C3ABD">
        <w:rPr>
          <w:b/>
          <w:sz w:val="24"/>
          <w:szCs w:val="24"/>
        </w:rPr>
        <w:t>Ó</w:t>
      </w:r>
      <w:r w:rsidRPr="00E93C78">
        <w:rPr>
          <w:b/>
          <w:sz w:val="24"/>
          <w:szCs w:val="24"/>
        </w:rPr>
        <w:t>W W DZIEKANACIE – do 30 czerwca:</w:t>
      </w:r>
    </w:p>
    <w:p w:rsidR="00BD2B71" w:rsidRPr="00BD2B71" w:rsidRDefault="00BD2B71" w:rsidP="00BD2B71">
      <w:pPr>
        <w:pStyle w:val="Teksttreci0"/>
        <w:numPr>
          <w:ilvl w:val="0"/>
          <w:numId w:val="9"/>
        </w:numPr>
        <w:shd w:val="clear" w:color="auto" w:fill="auto"/>
        <w:tabs>
          <w:tab w:val="left" w:pos="350"/>
        </w:tabs>
        <w:spacing w:before="0" w:line="264" w:lineRule="exact"/>
        <w:ind w:left="380"/>
        <w:jc w:val="both"/>
        <w:rPr>
          <w:sz w:val="24"/>
          <w:szCs w:val="24"/>
        </w:rPr>
      </w:pPr>
      <w:r w:rsidRPr="00BD2B71">
        <w:rPr>
          <w:color w:val="000000"/>
          <w:sz w:val="24"/>
          <w:szCs w:val="24"/>
        </w:rPr>
        <w:t>Student składa w dziekanacie nie później niż do 30 czerwca:</w:t>
      </w:r>
    </w:p>
    <w:p w:rsidR="00BD2B71" w:rsidRPr="00BD2B71" w:rsidRDefault="00BD2B71" w:rsidP="002C63DC">
      <w:pPr>
        <w:pStyle w:val="Teksttreci0"/>
        <w:numPr>
          <w:ilvl w:val="0"/>
          <w:numId w:val="11"/>
        </w:numPr>
        <w:shd w:val="clear" w:color="auto" w:fill="auto"/>
        <w:tabs>
          <w:tab w:val="left" w:pos="741"/>
        </w:tabs>
        <w:spacing w:before="0" w:line="264" w:lineRule="exact"/>
        <w:ind w:left="740" w:right="20" w:hanging="340"/>
        <w:jc w:val="both"/>
        <w:rPr>
          <w:sz w:val="24"/>
          <w:szCs w:val="24"/>
        </w:rPr>
      </w:pPr>
      <w:r w:rsidRPr="00BD2B71">
        <w:rPr>
          <w:color w:val="000000"/>
          <w:sz w:val="24"/>
          <w:szCs w:val="24"/>
        </w:rPr>
        <w:t xml:space="preserve">pracę dyplomową w formie oprawionego wydruku komputerowego </w:t>
      </w:r>
      <w:r w:rsidRPr="00BD2B71">
        <w:rPr>
          <w:rFonts w:asciiTheme="minorHAnsi" w:hAnsiTheme="minorHAnsi"/>
          <w:sz w:val="24"/>
          <w:szCs w:val="24"/>
        </w:rPr>
        <w:t>(wydruk ze znakiem wodnym z APD, po zaakceptowaniu przez promotora),</w:t>
      </w:r>
      <w:r w:rsidRPr="00BD2B71">
        <w:rPr>
          <w:sz w:val="24"/>
          <w:szCs w:val="24"/>
        </w:rPr>
        <w:t xml:space="preserve"> </w:t>
      </w:r>
      <w:r w:rsidRPr="00BD2B71">
        <w:rPr>
          <w:color w:val="000000"/>
          <w:sz w:val="24"/>
          <w:szCs w:val="24"/>
        </w:rPr>
        <w:t>w liczbie 4 egzemplarzy.</w:t>
      </w:r>
    </w:p>
    <w:p w:rsidR="00BD2B71" w:rsidRPr="00BD2B71" w:rsidRDefault="00BD2B71" w:rsidP="002C63DC">
      <w:pPr>
        <w:pStyle w:val="Teksttreci0"/>
        <w:numPr>
          <w:ilvl w:val="0"/>
          <w:numId w:val="11"/>
        </w:numPr>
        <w:shd w:val="clear" w:color="auto" w:fill="auto"/>
        <w:tabs>
          <w:tab w:val="left" w:pos="746"/>
        </w:tabs>
        <w:spacing w:before="0" w:line="264" w:lineRule="exact"/>
        <w:ind w:left="740" w:right="20" w:hanging="340"/>
        <w:jc w:val="both"/>
        <w:rPr>
          <w:sz w:val="24"/>
          <w:szCs w:val="24"/>
        </w:rPr>
      </w:pPr>
      <w:r w:rsidRPr="00BD2B71">
        <w:rPr>
          <w:color w:val="000000"/>
          <w:sz w:val="24"/>
          <w:szCs w:val="24"/>
        </w:rPr>
        <w:t>pracę dyplomową w wersji elektronicznej w formacie PDF na nośniku CD z informacją zewnętrzną: imię i nazwisko autora oraz temat pracy; treść pracy dyplomowej musi być zawarta w jednym pliku,</w:t>
      </w:r>
    </w:p>
    <w:p w:rsidR="00BD2B71" w:rsidRPr="00BD2B71" w:rsidRDefault="00BD2B71" w:rsidP="002C63DC">
      <w:pPr>
        <w:pStyle w:val="Teksttreci0"/>
        <w:numPr>
          <w:ilvl w:val="0"/>
          <w:numId w:val="11"/>
        </w:numPr>
        <w:shd w:val="clear" w:color="auto" w:fill="auto"/>
        <w:tabs>
          <w:tab w:val="left" w:pos="746"/>
        </w:tabs>
        <w:spacing w:before="0" w:line="264" w:lineRule="exact"/>
        <w:ind w:left="740" w:right="20" w:hanging="340"/>
        <w:jc w:val="both"/>
        <w:rPr>
          <w:strike/>
          <w:color w:val="FF0000"/>
          <w:sz w:val="24"/>
          <w:szCs w:val="24"/>
        </w:rPr>
      </w:pPr>
      <w:r w:rsidRPr="00BD2B71">
        <w:rPr>
          <w:color w:val="000000"/>
          <w:sz w:val="24"/>
          <w:szCs w:val="24"/>
        </w:rPr>
        <w:t xml:space="preserve">formularz oświadczenia dotyczący: udzielenia UWM w Olsztynie prawa do wprowadzenia i przetwarzania pracy dyplomowej w systemie antyplagiatowym ( z APD); </w:t>
      </w:r>
    </w:p>
    <w:p w:rsidR="00BD2B71" w:rsidRPr="00BD2B71" w:rsidRDefault="00BD2B71" w:rsidP="002C63DC">
      <w:pPr>
        <w:pStyle w:val="Teksttreci0"/>
        <w:numPr>
          <w:ilvl w:val="0"/>
          <w:numId w:val="11"/>
        </w:numPr>
        <w:shd w:val="clear" w:color="auto" w:fill="auto"/>
        <w:tabs>
          <w:tab w:val="left" w:pos="746"/>
        </w:tabs>
        <w:spacing w:before="0" w:line="264" w:lineRule="exact"/>
        <w:ind w:left="740" w:right="20" w:hanging="340"/>
        <w:jc w:val="both"/>
        <w:rPr>
          <w:sz w:val="24"/>
          <w:szCs w:val="24"/>
        </w:rPr>
      </w:pPr>
      <w:r w:rsidRPr="00BD2B71">
        <w:rPr>
          <w:color w:val="000000"/>
          <w:sz w:val="24"/>
          <w:szCs w:val="24"/>
        </w:rPr>
        <w:t>oświadczenie o wyrażeniu zgody na udostępnianie przez Uniwersytet pracy dyplomowej dla potrzeb działalności naukowo-badawczej lub dydaktycznej ( druk w dziekanacie)</w:t>
      </w:r>
      <w:r>
        <w:rPr>
          <w:color w:val="000000"/>
          <w:sz w:val="24"/>
          <w:szCs w:val="24"/>
        </w:rPr>
        <w:t>.</w:t>
      </w:r>
    </w:p>
    <w:p w:rsidR="00BD2B71" w:rsidRPr="00BD2B71" w:rsidRDefault="00BD2B71" w:rsidP="00BD2B71">
      <w:pPr>
        <w:pStyle w:val="Teksttreci0"/>
        <w:numPr>
          <w:ilvl w:val="0"/>
          <w:numId w:val="9"/>
        </w:numPr>
        <w:shd w:val="clear" w:color="auto" w:fill="auto"/>
        <w:tabs>
          <w:tab w:val="left" w:pos="365"/>
        </w:tabs>
        <w:spacing w:before="0" w:line="264" w:lineRule="exact"/>
        <w:ind w:left="380" w:right="20"/>
        <w:jc w:val="both"/>
        <w:rPr>
          <w:sz w:val="24"/>
          <w:szCs w:val="24"/>
        </w:rPr>
      </w:pPr>
      <w:r w:rsidRPr="00BD2B71">
        <w:rPr>
          <w:sz w:val="24"/>
          <w:szCs w:val="24"/>
        </w:rPr>
        <w:t>Promotor pracy składa w dziekanacie trzy podpisane egzemplarze protokołu oceny oryginalności pracy dyplomowej</w:t>
      </w:r>
      <w:r>
        <w:rPr>
          <w:sz w:val="24"/>
          <w:szCs w:val="24"/>
        </w:rPr>
        <w:t>.</w:t>
      </w:r>
    </w:p>
    <w:p w:rsidR="00E93C78" w:rsidRDefault="00E93C78" w:rsidP="00E93C78">
      <w:pPr>
        <w:pStyle w:val="Default"/>
        <w:spacing w:line="276" w:lineRule="auto"/>
        <w:jc w:val="both"/>
        <w:rPr>
          <w:rFonts w:asciiTheme="minorHAnsi" w:hAnsiTheme="minorHAnsi"/>
        </w:rPr>
      </w:pPr>
    </w:p>
    <w:p w:rsidR="00680C75" w:rsidRPr="00D659B7" w:rsidRDefault="00D659B7" w:rsidP="00D659B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93C78">
        <w:rPr>
          <w:b/>
          <w:sz w:val="24"/>
          <w:szCs w:val="24"/>
        </w:rPr>
        <w:t>najpóźniej w dniu obrony:</w:t>
      </w:r>
      <w:r>
        <w:rPr>
          <w:b/>
          <w:sz w:val="24"/>
          <w:szCs w:val="24"/>
        </w:rPr>
        <w:t xml:space="preserve"> </w:t>
      </w:r>
      <w:r w:rsidR="00680C75" w:rsidRPr="00E93C78">
        <w:t xml:space="preserve">4 zdjęcia o formacie </w:t>
      </w:r>
      <w:r w:rsidR="00E93C78">
        <w:t>4,5x6,5 cm (bez białej obwódki).</w:t>
      </w:r>
    </w:p>
    <w:p w:rsidR="00680C75" w:rsidRDefault="00680C75" w:rsidP="004A0479">
      <w:pPr>
        <w:pStyle w:val="Default"/>
        <w:tabs>
          <w:tab w:val="left" w:pos="6405"/>
        </w:tabs>
        <w:spacing w:line="276" w:lineRule="auto"/>
        <w:jc w:val="both"/>
        <w:rPr>
          <w:rFonts w:asciiTheme="minorHAnsi" w:hAnsiTheme="minorHAnsi"/>
        </w:rPr>
      </w:pPr>
    </w:p>
    <w:p w:rsidR="004A0479" w:rsidRDefault="001951EC" w:rsidP="004A0479">
      <w:pPr>
        <w:pStyle w:val="Default"/>
        <w:tabs>
          <w:tab w:val="left" w:pos="6405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Przed odbiorem dyplomu student zobowiązany jest do rozliczenia się z Biblioteką Główną UWM w Kortowie i Biblioteką Wydziału Teologii ( obiegówka elektroniczna wypełniana jest przez pracowników bibliotek) oraz do uiszczenia opłaty za dyplom w kwocie 60 zł. ( płatne na konto dostępne w USOSweb).</w:t>
      </w:r>
    </w:p>
    <w:p w:rsidR="001951EC" w:rsidRPr="00E93C78" w:rsidRDefault="00822BA0" w:rsidP="004A0479">
      <w:pPr>
        <w:pStyle w:val="Default"/>
        <w:tabs>
          <w:tab w:val="left" w:pos="6405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Przy odbiorze dyplomu a</w:t>
      </w:r>
      <w:r w:rsidR="001951EC">
        <w:rPr>
          <w:rFonts w:asciiTheme="minorHAnsi" w:hAnsiTheme="minorHAnsi"/>
        </w:rPr>
        <w:t xml:space="preserve">bsolwenci zobowiązani </w:t>
      </w:r>
      <w:r>
        <w:rPr>
          <w:rFonts w:asciiTheme="minorHAnsi" w:hAnsiTheme="minorHAnsi"/>
        </w:rPr>
        <w:t xml:space="preserve">są </w:t>
      </w:r>
      <w:r w:rsidR="001951EC">
        <w:rPr>
          <w:rFonts w:asciiTheme="minorHAnsi" w:hAnsiTheme="minorHAnsi"/>
        </w:rPr>
        <w:t>do zwrotu legitymacji studenckiej.</w:t>
      </w:r>
    </w:p>
    <w:p w:rsidR="00680C75" w:rsidRPr="00E93C78" w:rsidRDefault="00680C75" w:rsidP="00680C75">
      <w:pPr>
        <w:spacing w:after="0"/>
        <w:jc w:val="both"/>
        <w:rPr>
          <w:sz w:val="24"/>
          <w:szCs w:val="24"/>
        </w:rPr>
      </w:pPr>
    </w:p>
    <w:p w:rsidR="00D20F94" w:rsidRPr="00E93C78" w:rsidRDefault="00D20F94" w:rsidP="00E93C78">
      <w:pPr>
        <w:spacing w:after="0"/>
        <w:jc w:val="both"/>
        <w:rPr>
          <w:b/>
          <w:sz w:val="24"/>
          <w:szCs w:val="24"/>
        </w:rPr>
      </w:pPr>
    </w:p>
    <w:sectPr w:rsidR="00D20F94" w:rsidRPr="00E93C78" w:rsidSect="00E93C78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C31"/>
    <w:multiLevelType w:val="multilevel"/>
    <w:tmpl w:val="76C0353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814D9"/>
    <w:multiLevelType w:val="hybridMultilevel"/>
    <w:tmpl w:val="D6B8F9E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35A38"/>
    <w:multiLevelType w:val="hybridMultilevel"/>
    <w:tmpl w:val="0DF858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86540"/>
    <w:multiLevelType w:val="hybridMultilevel"/>
    <w:tmpl w:val="3824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56955"/>
    <w:multiLevelType w:val="multilevel"/>
    <w:tmpl w:val="467207F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281A1F"/>
    <w:multiLevelType w:val="hybridMultilevel"/>
    <w:tmpl w:val="2C786D72"/>
    <w:lvl w:ilvl="0" w:tplc="24F061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4E352E"/>
    <w:multiLevelType w:val="hybridMultilevel"/>
    <w:tmpl w:val="632E4A2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2B54671B"/>
    <w:multiLevelType w:val="multilevel"/>
    <w:tmpl w:val="8D6E40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411733"/>
    <w:multiLevelType w:val="hybridMultilevel"/>
    <w:tmpl w:val="98DA911E"/>
    <w:lvl w:ilvl="0" w:tplc="AA1A49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431E47"/>
    <w:multiLevelType w:val="hybridMultilevel"/>
    <w:tmpl w:val="90126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231A3"/>
    <w:multiLevelType w:val="hybridMultilevel"/>
    <w:tmpl w:val="3932A1B6"/>
    <w:lvl w:ilvl="0" w:tplc="536811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67432"/>
    <w:rsid w:val="00104874"/>
    <w:rsid w:val="00126BC8"/>
    <w:rsid w:val="001951EC"/>
    <w:rsid w:val="0019623E"/>
    <w:rsid w:val="001C6CCE"/>
    <w:rsid w:val="001D1A4E"/>
    <w:rsid w:val="002243FF"/>
    <w:rsid w:val="002653FE"/>
    <w:rsid w:val="002A64B6"/>
    <w:rsid w:val="002C63DC"/>
    <w:rsid w:val="002D7DB8"/>
    <w:rsid w:val="003009B0"/>
    <w:rsid w:val="00307FB0"/>
    <w:rsid w:val="00380EE4"/>
    <w:rsid w:val="004A0479"/>
    <w:rsid w:val="005D6F2B"/>
    <w:rsid w:val="00680C75"/>
    <w:rsid w:val="006B0CED"/>
    <w:rsid w:val="00727586"/>
    <w:rsid w:val="00737F7A"/>
    <w:rsid w:val="0078681A"/>
    <w:rsid w:val="00822BA0"/>
    <w:rsid w:val="00831963"/>
    <w:rsid w:val="00836A40"/>
    <w:rsid w:val="008C3ABD"/>
    <w:rsid w:val="008C4D91"/>
    <w:rsid w:val="008D18F3"/>
    <w:rsid w:val="008F5E9F"/>
    <w:rsid w:val="00901B60"/>
    <w:rsid w:val="00911867"/>
    <w:rsid w:val="00974BDC"/>
    <w:rsid w:val="009B05C1"/>
    <w:rsid w:val="009D2D36"/>
    <w:rsid w:val="009E39D2"/>
    <w:rsid w:val="00AB2017"/>
    <w:rsid w:val="00AF48A4"/>
    <w:rsid w:val="00B379B9"/>
    <w:rsid w:val="00B67432"/>
    <w:rsid w:val="00B86840"/>
    <w:rsid w:val="00BD2B71"/>
    <w:rsid w:val="00C1297C"/>
    <w:rsid w:val="00C63469"/>
    <w:rsid w:val="00CE0A79"/>
    <w:rsid w:val="00D16F49"/>
    <w:rsid w:val="00D20F94"/>
    <w:rsid w:val="00D659B7"/>
    <w:rsid w:val="00DE6ADE"/>
    <w:rsid w:val="00E40AFE"/>
    <w:rsid w:val="00E8445D"/>
    <w:rsid w:val="00E93C78"/>
    <w:rsid w:val="00F03640"/>
    <w:rsid w:val="00F3421A"/>
    <w:rsid w:val="00F8170B"/>
    <w:rsid w:val="00FE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B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3FE"/>
    <w:pPr>
      <w:ind w:left="720"/>
      <w:contextualSpacing/>
    </w:pPr>
  </w:style>
  <w:style w:type="paragraph" w:customStyle="1" w:styleId="Default">
    <w:name w:val="Default"/>
    <w:rsid w:val="00680C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36A40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D2B71"/>
    <w:rPr>
      <w:rFonts w:ascii="Calibri" w:eastAsia="Calibri" w:hAnsi="Calibri" w:cs="Calibri"/>
      <w:spacing w:val="1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D2B71"/>
    <w:pPr>
      <w:widowControl w:val="0"/>
      <w:shd w:val="clear" w:color="auto" w:fill="FFFFFF"/>
      <w:spacing w:before="240" w:after="0" w:line="269" w:lineRule="exact"/>
      <w:ind w:hanging="380"/>
      <w:jc w:val="center"/>
    </w:pPr>
    <w:rPr>
      <w:rFonts w:ascii="Calibri" w:eastAsia="Calibri" w:hAnsi="Calibri" w:cs="Calibri"/>
      <w:spacing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9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67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09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pd.uwm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osyabsolwentow.uwm.edu.pl:8080/apex/f?p=102:1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01CB4-AEFD-499D-93AE-3C6B5459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UWM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magda.bialach</dc:creator>
  <cp:keywords/>
  <dc:description/>
  <cp:lastModifiedBy>magda.bialach</cp:lastModifiedBy>
  <cp:revision>30</cp:revision>
  <cp:lastPrinted>2015-05-21T10:43:00Z</cp:lastPrinted>
  <dcterms:created xsi:type="dcterms:W3CDTF">2012-04-20T11:55:00Z</dcterms:created>
  <dcterms:modified xsi:type="dcterms:W3CDTF">2016-02-08T13:17:00Z</dcterms:modified>
</cp:coreProperties>
</file>