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AC" w:rsidRPr="007B5C4A" w:rsidRDefault="00412BAC" w:rsidP="00412BAC">
      <w:pPr>
        <w:jc w:val="center"/>
        <w:rPr>
          <w:rFonts w:eastAsia="Times New Roman"/>
          <w:b/>
          <w:color w:val="FF0000"/>
          <w:sz w:val="32"/>
          <w:szCs w:val="32"/>
        </w:rPr>
      </w:pPr>
      <w:r w:rsidRPr="007B5C4A">
        <w:rPr>
          <w:b/>
          <w:color w:val="FF0000"/>
          <w:sz w:val="32"/>
          <w:szCs w:val="32"/>
        </w:rPr>
        <w:t xml:space="preserve">FORMULARZ ZGŁOSZENIOWY </w:t>
      </w:r>
      <w:r w:rsidRPr="007B5C4A">
        <w:rPr>
          <w:b/>
          <w:color w:val="FF0000"/>
          <w:sz w:val="32"/>
          <w:szCs w:val="32"/>
        </w:rPr>
        <w:br/>
        <w:t>na konferencję INFORMACJA - TRENDY - DESIGN</w:t>
      </w:r>
    </w:p>
    <w:p w:rsidR="00412BAC" w:rsidRPr="00412BAC" w:rsidRDefault="00412BAC" w:rsidP="00412BAC">
      <w:pPr>
        <w:tabs>
          <w:tab w:val="left" w:pos="4005"/>
        </w:tabs>
      </w:pPr>
      <w:r w:rsidRPr="00412BAC">
        <w:t xml:space="preserve">                                                              Olsztyn 10 grudnia 2015 r.</w:t>
      </w:r>
    </w:p>
    <w:p w:rsidR="00412BAC" w:rsidRPr="007B5C4A" w:rsidRDefault="00412BAC" w:rsidP="00412BAC">
      <w:pPr>
        <w:tabs>
          <w:tab w:val="left" w:pos="3630"/>
        </w:tabs>
        <w:jc w:val="center"/>
      </w:pPr>
      <w:r w:rsidRPr="007B5C4A">
        <w:rPr>
          <w:b/>
        </w:rPr>
        <w:t>Uniwersytet Warmińsko-Mazurski w Olsztynie</w:t>
      </w:r>
    </w:p>
    <w:p w:rsidR="00412BAC" w:rsidRPr="007B5C4A" w:rsidRDefault="00412BAC" w:rsidP="00412BAC">
      <w:pPr>
        <w:tabs>
          <w:tab w:val="left" w:pos="3630"/>
        </w:tabs>
        <w:jc w:val="center"/>
        <w:rPr>
          <w:b/>
        </w:rPr>
      </w:pPr>
      <w:r w:rsidRPr="007B5C4A">
        <w:rPr>
          <w:b/>
        </w:rPr>
        <w:t>Centrum Edukacji Technologicznej ,,Stara Kotłownia’’</w:t>
      </w:r>
    </w:p>
    <w:p w:rsidR="00412BAC" w:rsidRPr="007B5C4A" w:rsidRDefault="00412BAC" w:rsidP="00412BAC">
      <w:pPr>
        <w:tabs>
          <w:tab w:val="left" w:pos="3630"/>
        </w:tabs>
        <w:jc w:val="center"/>
        <w:rPr>
          <w:b/>
        </w:rPr>
      </w:pPr>
      <w:r w:rsidRPr="007B5C4A">
        <w:rPr>
          <w:b/>
        </w:rPr>
        <w:t xml:space="preserve">Olsztyn, ul. </w:t>
      </w:r>
      <w:proofErr w:type="spellStart"/>
      <w:r w:rsidRPr="007B5C4A">
        <w:rPr>
          <w:b/>
        </w:rPr>
        <w:t>Prawocheńskiego</w:t>
      </w:r>
      <w:proofErr w:type="spellEnd"/>
      <w:r w:rsidRPr="007B5C4A">
        <w:rPr>
          <w:b/>
        </w:rPr>
        <w:t xml:space="preserve"> 9</w:t>
      </w:r>
    </w:p>
    <w:tbl>
      <w:tblPr>
        <w:tblStyle w:val="Tabela-Siatka"/>
        <w:tblpPr w:leftFromText="141" w:rightFromText="141" w:vertAnchor="text" w:horzAnchor="margin" w:tblpY="111"/>
        <w:tblW w:w="0" w:type="auto"/>
        <w:tblInd w:w="0" w:type="dxa"/>
        <w:tblLook w:val="04A0" w:firstRow="1" w:lastRow="0" w:firstColumn="1" w:lastColumn="0" w:noHBand="0" w:noVBand="1"/>
      </w:tblPr>
      <w:tblGrid>
        <w:gridCol w:w="4602"/>
        <w:gridCol w:w="2169"/>
        <w:gridCol w:w="2291"/>
      </w:tblGrid>
      <w:tr w:rsidR="00412BAC" w:rsidRPr="007B5C4A" w:rsidTr="00412BA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AC" w:rsidRPr="007B5C4A" w:rsidRDefault="00412BAC" w:rsidP="00412BAC">
            <w:pPr>
              <w:tabs>
                <w:tab w:val="left" w:pos="1170"/>
              </w:tabs>
              <w:jc w:val="center"/>
              <w:rPr>
                <w:rFonts w:asciiTheme="minorHAnsi" w:hAnsiTheme="minorHAnsi"/>
                <w:b/>
                <w:sz w:val="24"/>
              </w:rPr>
            </w:pPr>
            <w:r w:rsidRPr="007B5C4A">
              <w:rPr>
                <w:rFonts w:asciiTheme="minorHAnsi" w:hAnsiTheme="minorHAnsi"/>
                <w:b/>
                <w:sz w:val="24"/>
              </w:rPr>
              <w:t>Informacja o instytucji zgłaszającej</w:t>
            </w:r>
          </w:p>
        </w:tc>
      </w:tr>
      <w:tr w:rsidR="00412BAC" w:rsidRPr="007B5C4A" w:rsidTr="00412BA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</w:rPr>
            </w:pPr>
            <w:r w:rsidRPr="007B5C4A">
              <w:rPr>
                <w:rFonts w:asciiTheme="minorHAnsi" w:hAnsiTheme="minorHAnsi"/>
                <w:b/>
              </w:rPr>
              <w:t>Pełna nazwa firmy/instytucji:</w:t>
            </w:r>
          </w:p>
        </w:tc>
      </w:tr>
      <w:tr w:rsidR="00412BAC" w:rsidRPr="007B5C4A" w:rsidTr="00412BAC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  <w:b/>
              </w:rPr>
            </w:pPr>
            <w:r w:rsidRPr="007B5C4A">
              <w:rPr>
                <w:rFonts w:asciiTheme="minorHAnsi" w:hAnsiTheme="minorHAnsi"/>
                <w:b/>
              </w:rPr>
              <w:t>Adres: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AC" w:rsidRPr="007B5C4A" w:rsidRDefault="00412BAC" w:rsidP="00412BAC">
            <w:pPr>
              <w:rPr>
                <w:rFonts w:asciiTheme="minorHAnsi" w:hAnsiTheme="minorHAnsi"/>
                <w:b/>
              </w:rPr>
            </w:pPr>
            <w:r w:rsidRPr="007B5C4A">
              <w:rPr>
                <w:rFonts w:asciiTheme="minorHAnsi" w:hAnsiTheme="minorHAnsi"/>
                <w:b/>
              </w:rPr>
              <w:t>E-mail/faks:</w:t>
            </w:r>
          </w:p>
        </w:tc>
      </w:tr>
      <w:tr w:rsidR="00412BAC" w:rsidRPr="007B5C4A" w:rsidTr="00412BAC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  <w:b/>
              </w:rPr>
            </w:pPr>
            <w:r w:rsidRPr="007B5C4A">
              <w:rPr>
                <w:rFonts w:asciiTheme="minorHAnsi" w:hAnsiTheme="minorHAnsi"/>
                <w:b/>
              </w:rPr>
              <w:t>Kod: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  <w:b/>
              </w:rPr>
            </w:pPr>
            <w:r w:rsidRPr="007B5C4A">
              <w:rPr>
                <w:rFonts w:asciiTheme="minorHAnsi" w:hAnsiTheme="minorHAnsi"/>
                <w:b/>
              </w:rPr>
              <w:t>Miejscowość:</w:t>
            </w:r>
          </w:p>
        </w:tc>
      </w:tr>
      <w:tr w:rsidR="00412BAC" w:rsidRPr="007B5C4A" w:rsidTr="00412BAC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  <w:b/>
              </w:rPr>
            </w:pPr>
            <w:r w:rsidRPr="007B5C4A">
              <w:rPr>
                <w:rFonts w:asciiTheme="minorHAnsi" w:hAnsiTheme="minorHAnsi"/>
                <w:b/>
              </w:rPr>
              <w:t>Tel: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  <w:b/>
              </w:rPr>
            </w:pPr>
            <w:r w:rsidRPr="007B5C4A">
              <w:rPr>
                <w:rFonts w:asciiTheme="minorHAnsi" w:hAnsiTheme="minorHAnsi"/>
                <w:b/>
              </w:rPr>
              <w:t>NIP:</w:t>
            </w:r>
          </w:p>
        </w:tc>
      </w:tr>
      <w:tr w:rsidR="00412BAC" w:rsidRPr="007B5C4A" w:rsidTr="00412BAC">
        <w:trPr>
          <w:trHeight w:val="360"/>
        </w:trPr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  <w:b/>
              </w:rPr>
            </w:pPr>
            <w:r w:rsidRPr="007B5C4A">
              <w:rPr>
                <w:rFonts w:asciiTheme="minorHAnsi" w:hAnsiTheme="minorHAnsi"/>
                <w:b/>
              </w:rPr>
              <w:t>Reprezentuję firmę makro, małą lub średnią zgodnie z definicją określoną w Rozporządzeniu Komisji (WE) nr 800/2008 z dnia 6 sierpnia 2008 r.</w:t>
            </w:r>
          </w:p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  <w:b/>
              </w:rPr>
            </w:pPr>
            <w:r w:rsidRPr="007B5C4A">
              <w:rPr>
                <w:rFonts w:asciiTheme="minorHAnsi" w:hAnsiTheme="minorHAnsi"/>
              </w:rPr>
              <w:t>TAK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</w:rPr>
            </w:pPr>
            <w:r w:rsidRPr="007B5C4A">
              <w:rPr>
                <w:rFonts w:asciiTheme="minorHAnsi" w:hAnsiTheme="minorHAnsi"/>
              </w:rPr>
              <w:t>NIE</w:t>
            </w:r>
          </w:p>
        </w:tc>
      </w:tr>
      <w:tr w:rsidR="00412BAC" w:rsidRPr="007B5C4A" w:rsidTr="00412BAC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AC" w:rsidRPr="007B5C4A" w:rsidRDefault="00412BAC" w:rsidP="00412BAC">
            <w:pPr>
              <w:rPr>
                <w:rFonts w:asciiTheme="minorHAnsi" w:hAnsiTheme="minorHAnsi"/>
                <w:b/>
                <w:lang w:eastAsia="ar-S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</w:rPr>
            </w:pPr>
            <w:r w:rsidRPr="007B5C4A">
              <w:rPr>
                <w:rFonts w:asciiTheme="minorHAnsi" w:hAnsiTheme="minorHAnsi"/>
                <w:b/>
              </w:rPr>
              <w:t>a)Mikro</w:t>
            </w:r>
          </w:p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  <w:b/>
              </w:rPr>
            </w:pPr>
            <w:r w:rsidRPr="007B5C4A">
              <w:rPr>
                <w:rFonts w:asciiTheme="minorHAnsi" w:hAnsiTheme="minorHAnsi"/>
                <w:b/>
              </w:rPr>
              <w:t>b)Mała</w:t>
            </w:r>
          </w:p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  <w:b/>
              </w:rPr>
            </w:pPr>
            <w:r w:rsidRPr="007B5C4A">
              <w:rPr>
                <w:rFonts w:asciiTheme="minorHAnsi" w:hAnsiTheme="minorHAnsi"/>
                <w:b/>
              </w:rPr>
              <w:t>c)Średnia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  <w:b/>
              </w:rPr>
            </w:pPr>
            <w:r w:rsidRPr="007B5C4A">
              <w:rPr>
                <w:rFonts w:asciiTheme="minorHAnsi" w:hAnsiTheme="minorHAnsi"/>
                <w:b/>
              </w:rPr>
              <w:t>d)Duża</w:t>
            </w:r>
          </w:p>
          <w:p w:rsidR="00412BAC" w:rsidRPr="007B5C4A" w:rsidRDefault="00412BAC" w:rsidP="00412BAC">
            <w:pPr>
              <w:tabs>
                <w:tab w:val="left" w:pos="1170"/>
              </w:tabs>
              <w:rPr>
                <w:rFonts w:asciiTheme="minorHAnsi" w:hAnsiTheme="minorHAnsi"/>
                <w:b/>
              </w:rPr>
            </w:pPr>
            <w:r w:rsidRPr="007B5C4A">
              <w:rPr>
                <w:rFonts w:asciiTheme="minorHAnsi" w:hAnsiTheme="minorHAnsi"/>
                <w:b/>
              </w:rPr>
              <w:t>e)Inny podmiot</w:t>
            </w:r>
          </w:p>
        </w:tc>
      </w:tr>
    </w:tbl>
    <w:p w:rsidR="00412BAC" w:rsidRPr="007B5C4A" w:rsidRDefault="00412BAC" w:rsidP="00412BAC">
      <w:pPr>
        <w:tabs>
          <w:tab w:val="left" w:pos="1170"/>
        </w:tabs>
        <w:rPr>
          <w:sz w:val="24"/>
        </w:rPr>
      </w:pPr>
    </w:p>
    <w:p w:rsidR="00412BAC" w:rsidRPr="007B5C4A" w:rsidRDefault="00412BAC" w:rsidP="00412BAC">
      <w:pPr>
        <w:tabs>
          <w:tab w:val="left" w:pos="1170"/>
        </w:tabs>
        <w:rPr>
          <w:b/>
          <w:sz w:val="24"/>
          <w:lang w:eastAsia="ar-SA"/>
        </w:rPr>
      </w:pPr>
      <w:r w:rsidRPr="007B5C4A">
        <w:rPr>
          <w:sz w:val="24"/>
        </w:rPr>
        <w:t xml:space="preserve">                                                  Zgłaszamy udział nastę</w:t>
      </w:r>
      <w:bookmarkStart w:id="0" w:name="_GoBack"/>
      <w:bookmarkEnd w:id="0"/>
      <w:r w:rsidRPr="007B5C4A">
        <w:rPr>
          <w:sz w:val="24"/>
        </w:rPr>
        <w:t>pujących osób: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40"/>
        <w:gridCol w:w="3088"/>
        <w:gridCol w:w="2934"/>
      </w:tblGrid>
      <w:tr w:rsidR="00412BAC" w:rsidRPr="007B5C4A" w:rsidTr="00412BAC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AC" w:rsidRPr="007B5C4A" w:rsidRDefault="00412BAC">
            <w:pPr>
              <w:tabs>
                <w:tab w:val="left" w:pos="1170"/>
              </w:tabs>
              <w:jc w:val="center"/>
              <w:rPr>
                <w:rFonts w:asciiTheme="minorHAnsi" w:hAnsiTheme="minorHAnsi"/>
                <w:sz w:val="24"/>
              </w:rPr>
            </w:pPr>
            <w:r w:rsidRPr="007B5C4A">
              <w:rPr>
                <w:rFonts w:asciiTheme="minorHAnsi" w:hAnsiTheme="minorHAnsi"/>
                <w:sz w:val="24"/>
              </w:rPr>
              <w:t>Imię i nazwisko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AC" w:rsidRPr="007B5C4A" w:rsidRDefault="00412BAC">
            <w:pPr>
              <w:tabs>
                <w:tab w:val="left" w:pos="1170"/>
              </w:tabs>
              <w:jc w:val="center"/>
              <w:rPr>
                <w:rFonts w:asciiTheme="minorHAnsi" w:hAnsiTheme="minorHAnsi"/>
                <w:sz w:val="24"/>
              </w:rPr>
            </w:pPr>
            <w:r w:rsidRPr="007B5C4A">
              <w:rPr>
                <w:rFonts w:asciiTheme="minorHAnsi" w:hAnsiTheme="minorHAnsi"/>
                <w:sz w:val="24"/>
              </w:rPr>
              <w:t>Stanowisko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AC" w:rsidRPr="007B5C4A" w:rsidRDefault="00412BAC">
            <w:pPr>
              <w:tabs>
                <w:tab w:val="left" w:pos="1170"/>
              </w:tabs>
              <w:jc w:val="center"/>
              <w:rPr>
                <w:rFonts w:asciiTheme="minorHAnsi" w:hAnsiTheme="minorHAnsi"/>
                <w:sz w:val="24"/>
              </w:rPr>
            </w:pPr>
            <w:r w:rsidRPr="007B5C4A">
              <w:rPr>
                <w:rFonts w:asciiTheme="minorHAnsi" w:hAnsiTheme="minorHAnsi"/>
                <w:sz w:val="24"/>
              </w:rPr>
              <w:t>E-mail</w:t>
            </w:r>
          </w:p>
        </w:tc>
      </w:tr>
      <w:tr w:rsidR="00412BAC" w:rsidRPr="007B5C4A" w:rsidTr="00412BAC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AC" w:rsidRPr="007B5C4A" w:rsidRDefault="00412BAC">
            <w:pPr>
              <w:tabs>
                <w:tab w:val="left" w:pos="1170"/>
              </w:tabs>
              <w:rPr>
                <w:rFonts w:asciiTheme="minorHAnsi" w:hAnsiTheme="minorHAnsi"/>
                <w:sz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AC" w:rsidRPr="007B5C4A" w:rsidRDefault="00412BAC">
            <w:pPr>
              <w:tabs>
                <w:tab w:val="left" w:pos="1170"/>
              </w:tabs>
              <w:rPr>
                <w:rFonts w:asciiTheme="minorHAnsi" w:hAnsiTheme="minorHAnsi"/>
                <w:sz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AC" w:rsidRPr="007B5C4A" w:rsidRDefault="00412BAC">
            <w:pPr>
              <w:tabs>
                <w:tab w:val="left" w:pos="1170"/>
              </w:tabs>
              <w:rPr>
                <w:rFonts w:asciiTheme="minorHAnsi" w:hAnsiTheme="minorHAnsi"/>
                <w:sz w:val="24"/>
              </w:rPr>
            </w:pPr>
          </w:p>
        </w:tc>
      </w:tr>
      <w:tr w:rsidR="00412BAC" w:rsidRPr="007B5C4A" w:rsidTr="00412BAC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AC" w:rsidRPr="007B5C4A" w:rsidRDefault="00412BAC">
            <w:pPr>
              <w:tabs>
                <w:tab w:val="left" w:pos="1170"/>
              </w:tabs>
              <w:rPr>
                <w:rFonts w:asciiTheme="minorHAnsi" w:hAnsiTheme="minorHAnsi"/>
                <w:sz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AC" w:rsidRPr="007B5C4A" w:rsidRDefault="00412BAC">
            <w:pPr>
              <w:tabs>
                <w:tab w:val="left" w:pos="1170"/>
              </w:tabs>
              <w:rPr>
                <w:rFonts w:asciiTheme="minorHAnsi" w:hAnsiTheme="minorHAnsi"/>
                <w:sz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AC" w:rsidRPr="007B5C4A" w:rsidRDefault="00412BAC">
            <w:pPr>
              <w:tabs>
                <w:tab w:val="left" w:pos="1170"/>
              </w:tabs>
              <w:rPr>
                <w:rFonts w:asciiTheme="minorHAnsi" w:hAnsiTheme="minorHAnsi"/>
                <w:sz w:val="24"/>
              </w:rPr>
            </w:pPr>
          </w:p>
        </w:tc>
      </w:tr>
    </w:tbl>
    <w:p w:rsidR="00412BAC" w:rsidRPr="007B5C4A" w:rsidRDefault="00412BAC" w:rsidP="00412BAC">
      <w:pPr>
        <w:tabs>
          <w:tab w:val="left" w:pos="1170"/>
        </w:tabs>
        <w:rPr>
          <w:sz w:val="24"/>
          <w:lang w:eastAsia="ar-SA"/>
        </w:rPr>
      </w:pPr>
    </w:p>
    <w:p w:rsidR="00412BAC" w:rsidRPr="007B5C4A" w:rsidRDefault="00412BAC" w:rsidP="00412BAC">
      <w:pPr>
        <w:tabs>
          <w:tab w:val="left" w:pos="1170"/>
        </w:tabs>
        <w:jc w:val="center"/>
        <w:rPr>
          <w:b/>
          <w:sz w:val="24"/>
        </w:rPr>
      </w:pPr>
      <w:r w:rsidRPr="007B5C4A">
        <w:rPr>
          <w:b/>
          <w:sz w:val="24"/>
        </w:rPr>
        <w:t>Zgł</w:t>
      </w:r>
      <w:r w:rsidR="00420D13" w:rsidRPr="007B5C4A">
        <w:rPr>
          <w:b/>
          <w:sz w:val="24"/>
        </w:rPr>
        <w:t>oszenia prosimy dostarczyć do 08</w:t>
      </w:r>
      <w:r w:rsidRPr="007B5C4A">
        <w:rPr>
          <w:b/>
          <w:sz w:val="24"/>
        </w:rPr>
        <w:t>/12/2015 r. e-mailem, faksem lub doręczyć osobiście na adres:  Centrum Innowacji i Transferu Technologii</w:t>
      </w:r>
    </w:p>
    <w:p w:rsidR="00412BAC" w:rsidRPr="007B5C4A" w:rsidRDefault="00412BAC" w:rsidP="00412BAC">
      <w:pPr>
        <w:tabs>
          <w:tab w:val="left" w:pos="2880"/>
        </w:tabs>
        <w:jc w:val="center"/>
        <w:rPr>
          <w:b/>
          <w:sz w:val="24"/>
        </w:rPr>
      </w:pPr>
      <w:r w:rsidRPr="007B5C4A">
        <w:rPr>
          <w:b/>
          <w:sz w:val="24"/>
        </w:rPr>
        <w:t xml:space="preserve">ul. </w:t>
      </w:r>
      <w:proofErr w:type="spellStart"/>
      <w:r w:rsidRPr="007B5C4A">
        <w:rPr>
          <w:b/>
          <w:sz w:val="24"/>
        </w:rPr>
        <w:t>Prawocheńskiego</w:t>
      </w:r>
      <w:proofErr w:type="spellEnd"/>
      <w:r w:rsidRPr="007B5C4A">
        <w:rPr>
          <w:b/>
          <w:sz w:val="24"/>
        </w:rPr>
        <w:t xml:space="preserve"> 9, 10-719 Olsztyn</w:t>
      </w:r>
    </w:p>
    <w:p w:rsidR="00412BAC" w:rsidRPr="007B5C4A" w:rsidRDefault="00F25E85" w:rsidP="00412BAC">
      <w:pPr>
        <w:tabs>
          <w:tab w:val="left" w:pos="2880"/>
        </w:tabs>
        <w:jc w:val="center"/>
        <w:rPr>
          <w:b/>
          <w:sz w:val="24"/>
        </w:rPr>
      </w:pPr>
      <w:r w:rsidRPr="007B5C4A">
        <w:rPr>
          <w:b/>
          <w:sz w:val="24"/>
        </w:rPr>
        <w:t>tel. 89 524 52 41; 89 523 38</w:t>
      </w:r>
      <w:r w:rsidR="00412BAC" w:rsidRPr="007B5C4A">
        <w:rPr>
          <w:b/>
          <w:sz w:val="24"/>
        </w:rPr>
        <w:t xml:space="preserve"> 00; fax: 89 523 49 00</w:t>
      </w:r>
    </w:p>
    <w:p w:rsidR="003871C9" w:rsidRPr="007B5C4A" w:rsidRDefault="00412BAC" w:rsidP="00412BAC">
      <w:pPr>
        <w:tabs>
          <w:tab w:val="left" w:pos="2880"/>
        </w:tabs>
        <w:jc w:val="center"/>
        <w:rPr>
          <w:b/>
          <w:sz w:val="24"/>
          <w:lang w:val="en-US"/>
        </w:rPr>
      </w:pPr>
      <w:r w:rsidRPr="007B5C4A">
        <w:rPr>
          <w:b/>
          <w:sz w:val="24"/>
          <w:lang w:val="en-US"/>
        </w:rPr>
        <w:t>e-mail: ciitt@uwm.edu.pl</w:t>
      </w:r>
    </w:p>
    <w:sectPr w:rsidR="003871C9" w:rsidRPr="007B5C4A" w:rsidSect="0026752D">
      <w:headerReference w:type="default" r:id="rId7"/>
      <w:footerReference w:type="default" r:id="rId8"/>
      <w:pgSz w:w="11906" w:h="16838"/>
      <w:pgMar w:top="1417" w:right="1417" w:bottom="141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EE0" w:rsidRDefault="002F2EE0" w:rsidP="009815C3">
      <w:pPr>
        <w:spacing w:after="0" w:line="240" w:lineRule="auto"/>
      </w:pPr>
      <w:r>
        <w:separator/>
      </w:r>
    </w:p>
  </w:endnote>
  <w:endnote w:type="continuationSeparator" w:id="0">
    <w:p w:rsidR="002F2EE0" w:rsidRDefault="002F2EE0" w:rsidP="0098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3871C9" w:rsidRDefault="00B63D1C" w:rsidP="00B63D1C">
    <w:pPr>
      <w:pStyle w:val="Stopka"/>
      <w:jc w:val="center"/>
      <w:rPr>
        <w:color w:val="3B3838"/>
        <w:sz w:val="20"/>
      </w:rPr>
    </w:pPr>
    <w:r w:rsidRPr="003871C9">
      <w:rPr>
        <w:color w:val="3B3838"/>
        <w:sz w:val="20"/>
      </w:rPr>
      <w:t>Projekt</w:t>
    </w:r>
    <w:r w:rsidRPr="003871C9">
      <w:rPr>
        <w:i/>
        <w:color w:val="3B3838"/>
        <w:sz w:val="20"/>
      </w:rPr>
      <w:t xml:space="preserve">: </w:t>
    </w:r>
    <w:r w:rsidRPr="003871C9">
      <w:rPr>
        <w:b/>
        <w:i/>
        <w:color w:val="3B3838"/>
        <w:sz w:val="20"/>
      </w:rPr>
      <w:t>Przygotowanie, utworzenie i promocja interdyscyplinarnego kierunku "Analiza i kreowanie trendów"</w:t>
    </w:r>
    <w:r w:rsidRPr="003871C9">
      <w:rPr>
        <w:i/>
        <w:color w:val="3B3838"/>
        <w:sz w:val="20"/>
      </w:rPr>
      <w:t xml:space="preserve"> </w:t>
    </w:r>
    <w:r w:rsidRPr="003871C9">
      <w:rPr>
        <w:color w:val="3B3838"/>
        <w:sz w:val="20"/>
      </w:rPr>
      <w:t>finansowany ze środków funduszy norweskich i funduszy EOG, pochodzących z Islandii, Lichtensteinu i Norwegii oraz ze środków krajowych.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EE0" w:rsidRDefault="002F2EE0" w:rsidP="009815C3">
      <w:pPr>
        <w:spacing w:after="0" w:line="240" w:lineRule="auto"/>
      </w:pPr>
      <w:r>
        <w:separator/>
      </w:r>
    </w:p>
  </w:footnote>
  <w:footnote w:type="continuationSeparator" w:id="0">
    <w:p w:rsidR="002F2EE0" w:rsidRDefault="002F2EE0" w:rsidP="0098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3871C9" w:rsidRDefault="0026752D">
    <w:pPr>
      <w:pStyle w:val="Nagwek"/>
      <w:rPr>
        <w:color w:val="767171"/>
      </w:rPr>
    </w:pPr>
    <w:r w:rsidRPr="003871C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709C9D0E" wp14:editId="4342151A">
          <wp:simplePos x="0" y="0"/>
          <wp:positionH relativeFrom="column">
            <wp:posOffset>4834255</wp:posOffset>
          </wp:positionH>
          <wp:positionV relativeFrom="paragraph">
            <wp:posOffset>-730250</wp:posOffset>
          </wp:positionV>
          <wp:extent cx="1276350" cy="868119"/>
          <wp:effectExtent l="0" t="0" r="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8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71C9">
      <w:rPr>
        <w:noProof/>
        <w:color w:val="767171"/>
      </w:rPr>
      <w:drawing>
        <wp:anchor distT="0" distB="0" distL="114300" distR="114300" simplePos="0" relativeHeight="251660288" behindDoc="0" locked="0" layoutInCell="1" allowOverlap="1" wp14:anchorId="59305964" wp14:editId="2EE22E17">
          <wp:simplePos x="0" y="0"/>
          <wp:positionH relativeFrom="margin">
            <wp:posOffset>2595880</wp:posOffset>
          </wp:positionH>
          <wp:positionV relativeFrom="paragraph">
            <wp:posOffset>-730250</wp:posOffset>
          </wp:positionV>
          <wp:extent cx="2152650" cy="897649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OG, norwa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897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67"/>
    <w:multiLevelType w:val="hybridMultilevel"/>
    <w:tmpl w:val="176030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764F"/>
    <w:multiLevelType w:val="hybridMultilevel"/>
    <w:tmpl w:val="34260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73CC7"/>
    <w:multiLevelType w:val="hybridMultilevel"/>
    <w:tmpl w:val="AD7CEB6C"/>
    <w:lvl w:ilvl="0" w:tplc="366893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32EBF"/>
    <w:multiLevelType w:val="hybridMultilevel"/>
    <w:tmpl w:val="F968B0EE"/>
    <w:lvl w:ilvl="0" w:tplc="2D74082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13C2F"/>
    <w:multiLevelType w:val="hybridMultilevel"/>
    <w:tmpl w:val="4F8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F25AA"/>
    <w:multiLevelType w:val="hybridMultilevel"/>
    <w:tmpl w:val="49A6C950"/>
    <w:lvl w:ilvl="0" w:tplc="706E884C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C3"/>
    <w:rsid w:val="000230B9"/>
    <w:rsid w:val="001255F8"/>
    <w:rsid w:val="0018161B"/>
    <w:rsid w:val="00241F3D"/>
    <w:rsid w:val="0024322E"/>
    <w:rsid w:val="0026752D"/>
    <w:rsid w:val="002B6A1E"/>
    <w:rsid w:val="002C2491"/>
    <w:rsid w:val="002C68C6"/>
    <w:rsid w:val="002D04C8"/>
    <w:rsid w:val="002F2EE0"/>
    <w:rsid w:val="002F7A62"/>
    <w:rsid w:val="003871C9"/>
    <w:rsid w:val="003B7668"/>
    <w:rsid w:val="00412BAC"/>
    <w:rsid w:val="00420D13"/>
    <w:rsid w:val="00432940"/>
    <w:rsid w:val="00464718"/>
    <w:rsid w:val="005C33AE"/>
    <w:rsid w:val="00623689"/>
    <w:rsid w:val="006B59A0"/>
    <w:rsid w:val="007B483C"/>
    <w:rsid w:val="007B5C4A"/>
    <w:rsid w:val="00846F2E"/>
    <w:rsid w:val="0087309F"/>
    <w:rsid w:val="009815C3"/>
    <w:rsid w:val="009A3AF9"/>
    <w:rsid w:val="009B3F2A"/>
    <w:rsid w:val="00AC6FD7"/>
    <w:rsid w:val="00B63D1C"/>
    <w:rsid w:val="00CC304E"/>
    <w:rsid w:val="00E2370A"/>
    <w:rsid w:val="00E6502A"/>
    <w:rsid w:val="00EB6482"/>
    <w:rsid w:val="00EF7111"/>
    <w:rsid w:val="00F2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ECC9C27-9E1D-4DB5-A2E1-8C4E298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FD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5C3"/>
  </w:style>
  <w:style w:type="paragraph" w:styleId="Stopka">
    <w:name w:val="footer"/>
    <w:basedOn w:val="Normalny"/>
    <w:link w:val="Stopka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5C3"/>
  </w:style>
  <w:style w:type="paragraph" w:styleId="Tekstdymka">
    <w:name w:val="Balloon Text"/>
    <w:basedOn w:val="Normalny"/>
    <w:link w:val="TekstdymkaZnak"/>
    <w:uiPriority w:val="99"/>
    <w:semiHidden/>
    <w:unhideWhenUsed/>
    <w:rsid w:val="00AC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FD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C304E"/>
    <w:pPr>
      <w:ind w:left="720"/>
      <w:contextualSpacing/>
    </w:pPr>
  </w:style>
  <w:style w:type="character" w:customStyle="1" w:styleId="grame">
    <w:name w:val="grame"/>
    <w:basedOn w:val="Domylnaczcionkaakapitu"/>
    <w:rsid w:val="00E6502A"/>
  </w:style>
  <w:style w:type="character" w:styleId="Hipercze">
    <w:name w:val="Hyperlink"/>
    <w:rsid w:val="00E6502A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rsid w:val="002C2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C2491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2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user</cp:lastModifiedBy>
  <cp:revision>13</cp:revision>
  <cp:lastPrinted>2015-11-20T07:32:00Z</cp:lastPrinted>
  <dcterms:created xsi:type="dcterms:W3CDTF">2015-01-21T09:28:00Z</dcterms:created>
  <dcterms:modified xsi:type="dcterms:W3CDTF">2015-11-20T07:41:00Z</dcterms:modified>
</cp:coreProperties>
</file>