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C6" w:rsidRDefault="002C68C6" w:rsidP="002C68C6"/>
    <w:p w:rsidR="002E3807" w:rsidRDefault="002E3807" w:rsidP="002C68C6"/>
    <w:p w:rsidR="00675577" w:rsidRDefault="002E3807" w:rsidP="00675577">
      <w:pPr>
        <w:jc w:val="center"/>
      </w:pPr>
      <w:r>
        <w:t>Formularz rozeznania cenowego dotyczący:</w:t>
      </w:r>
    </w:p>
    <w:p w:rsidR="002E3807" w:rsidRPr="00324514" w:rsidRDefault="000F4188" w:rsidP="00675577">
      <w:pPr>
        <w:jc w:val="center"/>
        <w:rPr>
          <w:b/>
        </w:rPr>
      </w:pPr>
      <w:r>
        <w:rPr>
          <w:b/>
        </w:rPr>
        <w:t xml:space="preserve">Wykonania i dostarczenia </w:t>
      </w:r>
      <w:proofErr w:type="spellStart"/>
      <w:r>
        <w:rPr>
          <w:b/>
        </w:rPr>
        <w:t>roll-upu</w:t>
      </w:r>
      <w:proofErr w:type="spellEnd"/>
      <w:r>
        <w:rPr>
          <w:b/>
        </w:rPr>
        <w:t xml:space="preserve"> informacyjno-promocyjnego</w:t>
      </w:r>
      <w:r w:rsidR="00324514">
        <w:rPr>
          <w:b/>
        </w:rPr>
        <w:t xml:space="preserve">  </w:t>
      </w:r>
      <w:r w:rsidR="002E3807">
        <w:t>w ramach projektu Przygotowanie, utworzenie i promocja interdyscyplinarnego kierunku ,,Analiza i kreowanie trendów’’ finansowanego ze środków funduszy norweskich i funduszy EOG, pochodzących z Islandii, Lichtensteinu i Norwegii oraz ze środków krajowych.</w:t>
      </w:r>
    </w:p>
    <w:p w:rsidR="002E3807" w:rsidRDefault="002E3807" w:rsidP="002C68C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132"/>
        <w:gridCol w:w="2410"/>
        <w:gridCol w:w="3255"/>
      </w:tblGrid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Nazwa wykonawcy: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Adres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2E3807" w:rsidP="002C68C6">
            <w:pPr>
              <w:rPr>
                <w:b/>
              </w:rPr>
            </w:pPr>
            <w:r w:rsidRPr="002E3807">
              <w:rPr>
                <w:b/>
              </w:rPr>
              <w:t>Osoba do kontaktu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2E3807" w:rsidTr="00A358EB">
        <w:tc>
          <w:tcPr>
            <w:tcW w:w="3397" w:type="dxa"/>
            <w:gridSpan w:val="2"/>
          </w:tcPr>
          <w:p w:rsidR="002E3807" w:rsidRPr="002E3807" w:rsidRDefault="00A358EB" w:rsidP="002C68C6">
            <w:pPr>
              <w:rPr>
                <w:b/>
              </w:rPr>
            </w:pPr>
            <w:r>
              <w:rPr>
                <w:b/>
              </w:rPr>
              <w:t>E-mail/</w:t>
            </w:r>
            <w:r w:rsidR="002E3807" w:rsidRPr="002E3807">
              <w:rPr>
                <w:b/>
              </w:rPr>
              <w:t>tel</w:t>
            </w:r>
            <w:r w:rsidR="00C64DDE">
              <w:rPr>
                <w:b/>
              </w:rPr>
              <w:t>.</w:t>
            </w:r>
          </w:p>
        </w:tc>
        <w:tc>
          <w:tcPr>
            <w:tcW w:w="5665" w:type="dxa"/>
            <w:gridSpan w:val="2"/>
          </w:tcPr>
          <w:p w:rsidR="002E3807" w:rsidRDefault="002E3807" w:rsidP="002C68C6"/>
        </w:tc>
      </w:tr>
      <w:tr w:rsidR="00675577" w:rsidTr="007A281A">
        <w:tc>
          <w:tcPr>
            <w:tcW w:w="9062" w:type="dxa"/>
            <w:gridSpan w:val="4"/>
          </w:tcPr>
          <w:p w:rsidR="00675577" w:rsidRDefault="000F4188" w:rsidP="00675577">
            <w:r>
              <w:rPr>
                <w:b/>
              </w:rPr>
              <w:t xml:space="preserve">Wykonanie i dostarczenie </w:t>
            </w:r>
            <w:proofErr w:type="spellStart"/>
            <w:r>
              <w:rPr>
                <w:b/>
              </w:rPr>
              <w:t>roll-upu</w:t>
            </w:r>
            <w:proofErr w:type="spellEnd"/>
            <w:r>
              <w:rPr>
                <w:b/>
              </w:rPr>
              <w:t xml:space="preserve"> informacyjno-promocyjnego</w:t>
            </w:r>
          </w:p>
        </w:tc>
      </w:tr>
      <w:tr w:rsidR="000F4188" w:rsidTr="000F4188">
        <w:trPr>
          <w:trHeight w:val="478"/>
        </w:trPr>
        <w:tc>
          <w:tcPr>
            <w:tcW w:w="2265" w:type="dxa"/>
          </w:tcPr>
          <w:p w:rsidR="000F4188" w:rsidRPr="00675577" w:rsidRDefault="000F4188" w:rsidP="000F4188">
            <w:pPr>
              <w:jc w:val="center"/>
              <w:rPr>
                <w:b/>
              </w:rPr>
            </w:pPr>
            <w:r>
              <w:rPr>
                <w:b/>
              </w:rPr>
              <w:t>Liczba sztuk</w:t>
            </w:r>
          </w:p>
        </w:tc>
        <w:tc>
          <w:tcPr>
            <w:tcW w:w="3542" w:type="dxa"/>
            <w:gridSpan w:val="2"/>
          </w:tcPr>
          <w:p w:rsidR="000F4188" w:rsidRPr="00675577" w:rsidRDefault="000F4188" w:rsidP="00675577">
            <w:pPr>
              <w:jc w:val="center"/>
              <w:rPr>
                <w:b/>
              </w:rPr>
            </w:pPr>
            <w:r>
              <w:rPr>
                <w:b/>
              </w:rPr>
              <w:t>1 szt.</w:t>
            </w:r>
          </w:p>
        </w:tc>
        <w:tc>
          <w:tcPr>
            <w:tcW w:w="3255" w:type="dxa"/>
          </w:tcPr>
          <w:p w:rsidR="000F4188" w:rsidRPr="00675577" w:rsidRDefault="000F4188" w:rsidP="00675577">
            <w:pPr>
              <w:jc w:val="center"/>
              <w:rPr>
                <w:b/>
              </w:rPr>
            </w:pPr>
            <w:r>
              <w:rPr>
                <w:b/>
              </w:rPr>
              <w:t>5 szt.</w:t>
            </w:r>
          </w:p>
        </w:tc>
      </w:tr>
      <w:tr w:rsidR="000F4188" w:rsidTr="000F4188">
        <w:tc>
          <w:tcPr>
            <w:tcW w:w="2265" w:type="dxa"/>
          </w:tcPr>
          <w:p w:rsidR="000F4188" w:rsidRPr="00675577" w:rsidRDefault="000F4188" w:rsidP="000F4188">
            <w:pPr>
              <w:jc w:val="center"/>
            </w:pPr>
            <w:r w:rsidRPr="00675577">
              <w:rPr>
                <w:b/>
              </w:rPr>
              <w:t>Cena brutto za wykonanie usługi</w:t>
            </w:r>
          </w:p>
        </w:tc>
        <w:tc>
          <w:tcPr>
            <w:tcW w:w="3542" w:type="dxa"/>
            <w:gridSpan w:val="2"/>
          </w:tcPr>
          <w:p w:rsidR="000F4188" w:rsidRDefault="000F4188" w:rsidP="002C68C6"/>
        </w:tc>
        <w:tc>
          <w:tcPr>
            <w:tcW w:w="3255" w:type="dxa"/>
          </w:tcPr>
          <w:p w:rsidR="000F4188" w:rsidRDefault="000F4188" w:rsidP="00675577">
            <w:pPr>
              <w:jc w:val="center"/>
            </w:pPr>
          </w:p>
        </w:tc>
      </w:tr>
    </w:tbl>
    <w:p w:rsidR="002E3807" w:rsidRDefault="002E3807" w:rsidP="002C68C6"/>
    <w:p w:rsidR="005438B0" w:rsidRDefault="005438B0" w:rsidP="002C68C6"/>
    <w:p w:rsidR="00A358EB" w:rsidRDefault="005438B0" w:rsidP="005438B0">
      <w:pPr>
        <w:tabs>
          <w:tab w:val="left" w:pos="5910"/>
        </w:tabs>
      </w:pPr>
      <w:r>
        <w:tab/>
        <w:t>Data i podpis</w:t>
      </w:r>
    </w:p>
    <w:p w:rsidR="005438B0" w:rsidRPr="005438B0" w:rsidRDefault="005438B0" w:rsidP="005438B0">
      <w:pPr>
        <w:tabs>
          <w:tab w:val="left" w:pos="5910"/>
        </w:tabs>
      </w:pPr>
      <w:r>
        <w:t xml:space="preserve">                                                                                                            </w:t>
      </w:r>
      <w:bookmarkStart w:id="0" w:name="_GoBack"/>
      <w:bookmarkEnd w:id="0"/>
      <w:r>
        <w:t>……………………………………………….</w:t>
      </w:r>
    </w:p>
    <w:sectPr w:rsidR="005438B0" w:rsidRPr="005438B0" w:rsidSect="0026752D">
      <w:headerReference w:type="default" r:id="rId7"/>
      <w:footerReference w:type="default" r:id="rId8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0D" w:rsidRDefault="00EF660D" w:rsidP="009815C3">
      <w:pPr>
        <w:spacing w:after="0" w:line="240" w:lineRule="auto"/>
      </w:pPr>
      <w:r>
        <w:separator/>
      </w:r>
    </w:p>
  </w:endnote>
  <w:end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B63D1C" w:rsidP="00B63D1C">
    <w:pPr>
      <w:pStyle w:val="Stopka"/>
      <w:jc w:val="center"/>
      <w:rPr>
        <w:color w:val="3B3838" w:themeColor="background2" w:themeShade="40"/>
        <w:sz w:val="20"/>
      </w:rPr>
    </w:pPr>
    <w:r w:rsidRPr="002C68C6">
      <w:rPr>
        <w:color w:val="3B3838" w:themeColor="background2" w:themeShade="40"/>
        <w:sz w:val="20"/>
      </w:rPr>
      <w:t>Projekt</w:t>
    </w:r>
    <w:r w:rsidRPr="002C68C6">
      <w:rPr>
        <w:i/>
        <w:color w:val="3B3838" w:themeColor="background2" w:themeShade="40"/>
        <w:sz w:val="20"/>
      </w:rPr>
      <w:t xml:space="preserve">: </w:t>
    </w:r>
    <w:r w:rsidRPr="002C68C6">
      <w:rPr>
        <w:b/>
        <w:i/>
        <w:color w:val="3B3838" w:themeColor="background2" w:themeShade="40"/>
        <w:sz w:val="20"/>
      </w:rPr>
      <w:t>Przygotowanie, utworzenie i promocja interdyscyplinarnego kierunku "Analiza i kreowanie trendów"</w:t>
    </w:r>
    <w:r w:rsidRPr="002C68C6">
      <w:rPr>
        <w:i/>
        <w:color w:val="3B3838" w:themeColor="background2" w:themeShade="40"/>
        <w:sz w:val="20"/>
      </w:rPr>
      <w:t xml:space="preserve"> </w:t>
    </w:r>
    <w:r w:rsidRPr="002C68C6">
      <w:rPr>
        <w:color w:val="3B3838" w:themeColor="background2" w:themeShade="40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0D" w:rsidRDefault="00EF660D" w:rsidP="009815C3">
      <w:pPr>
        <w:spacing w:after="0" w:line="240" w:lineRule="auto"/>
      </w:pPr>
      <w:r>
        <w:separator/>
      </w:r>
    </w:p>
  </w:footnote>
  <w:foot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26752D">
    <w:pPr>
      <w:pStyle w:val="Nagwek"/>
      <w:rPr>
        <w:color w:val="767171" w:themeColor="background2" w:themeShade="80"/>
      </w:rPr>
    </w:pP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0AC295C8" wp14:editId="65F8D094">
          <wp:simplePos x="0" y="0"/>
          <wp:positionH relativeFrom="column">
            <wp:posOffset>1014730</wp:posOffset>
          </wp:positionH>
          <wp:positionV relativeFrom="paragraph">
            <wp:posOffset>-720725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15669D14" wp14:editId="1CA4BD8B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A50"/>
    <w:multiLevelType w:val="hybridMultilevel"/>
    <w:tmpl w:val="6B9E1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6C0"/>
    <w:multiLevelType w:val="hybridMultilevel"/>
    <w:tmpl w:val="D1BE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27454"/>
    <w:multiLevelType w:val="hybridMultilevel"/>
    <w:tmpl w:val="029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057D5"/>
    <w:rsid w:val="000230B9"/>
    <w:rsid w:val="000F4188"/>
    <w:rsid w:val="0018161B"/>
    <w:rsid w:val="00241F3D"/>
    <w:rsid w:val="0024322E"/>
    <w:rsid w:val="0026752D"/>
    <w:rsid w:val="002B6A1E"/>
    <w:rsid w:val="002C68C6"/>
    <w:rsid w:val="002D24FD"/>
    <w:rsid w:val="002E3807"/>
    <w:rsid w:val="002F7A62"/>
    <w:rsid w:val="003002A7"/>
    <w:rsid w:val="00306AAC"/>
    <w:rsid w:val="0031727D"/>
    <w:rsid w:val="00324514"/>
    <w:rsid w:val="003B04BB"/>
    <w:rsid w:val="003B7668"/>
    <w:rsid w:val="00415201"/>
    <w:rsid w:val="00464718"/>
    <w:rsid w:val="004E042F"/>
    <w:rsid w:val="005438B0"/>
    <w:rsid w:val="005C33AE"/>
    <w:rsid w:val="00675577"/>
    <w:rsid w:val="006B59A0"/>
    <w:rsid w:val="006D54CE"/>
    <w:rsid w:val="006E58E4"/>
    <w:rsid w:val="006F2183"/>
    <w:rsid w:val="00736255"/>
    <w:rsid w:val="00741FDB"/>
    <w:rsid w:val="007B483C"/>
    <w:rsid w:val="007E6601"/>
    <w:rsid w:val="0080627E"/>
    <w:rsid w:val="0087309F"/>
    <w:rsid w:val="008C7711"/>
    <w:rsid w:val="009815C3"/>
    <w:rsid w:val="009E55A2"/>
    <w:rsid w:val="00A358EB"/>
    <w:rsid w:val="00A449B6"/>
    <w:rsid w:val="00AA35F2"/>
    <w:rsid w:val="00AC6FD7"/>
    <w:rsid w:val="00B63D1C"/>
    <w:rsid w:val="00BB2993"/>
    <w:rsid w:val="00C64DDE"/>
    <w:rsid w:val="00CC304E"/>
    <w:rsid w:val="00DC65FC"/>
    <w:rsid w:val="00E2370A"/>
    <w:rsid w:val="00EC084C"/>
    <w:rsid w:val="00EC2379"/>
    <w:rsid w:val="00EF660D"/>
    <w:rsid w:val="00F24DB8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table" w:styleId="Tabela-Siatka">
    <w:name w:val="Table Grid"/>
    <w:basedOn w:val="Standardowy"/>
    <w:uiPriority w:val="39"/>
    <w:rsid w:val="002E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23</cp:revision>
  <cp:lastPrinted>2015-01-21T09:28:00Z</cp:lastPrinted>
  <dcterms:created xsi:type="dcterms:W3CDTF">2015-07-29T09:54:00Z</dcterms:created>
  <dcterms:modified xsi:type="dcterms:W3CDTF">2015-11-05T07:58:00Z</dcterms:modified>
</cp:coreProperties>
</file>