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3F2CD" w14:textId="77777777" w:rsidR="00B47A3B" w:rsidRPr="009D40E1" w:rsidRDefault="00B47A3B" w:rsidP="00BE3B1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A6A1DB" w14:textId="77777777" w:rsidR="00B47A3B" w:rsidRPr="009D40E1" w:rsidRDefault="00B47A3B" w:rsidP="00BE3B1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40E1">
        <w:rPr>
          <w:rFonts w:asciiTheme="minorHAnsi" w:hAnsiTheme="minorHAnsi" w:cstheme="minorHAnsi"/>
          <w:sz w:val="22"/>
          <w:szCs w:val="22"/>
        </w:rPr>
        <w:t>Załącznik nr 1</w:t>
      </w:r>
    </w:p>
    <w:p w14:paraId="129BF9F2" w14:textId="77777777" w:rsidR="00B47A3B" w:rsidRPr="009D40E1" w:rsidRDefault="00B47A3B" w:rsidP="00BE3B1D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977"/>
        <w:gridCol w:w="7087"/>
        <w:gridCol w:w="3686"/>
      </w:tblGrid>
      <w:tr w:rsidR="00B47A3B" w:rsidRPr="009D40E1" w14:paraId="4BD51EC0" w14:textId="77777777" w:rsidTr="00BE3B1D">
        <w:trPr>
          <w:trHeight w:val="284"/>
        </w:trPr>
        <w:tc>
          <w:tcPr>
            <w:tcW w:w="14709" w:type="dxa"/>
            <w:gridSpan w:val="4"/>
            <w:vAlign w:val="center"/>
          </w:tcPr>
          <w:p w14:paraId="04D072EA" w14:textId="77777777" w:rsidR="00B47A3B" w:rsidRPr="009D40E1" w:rsidRDefault="00B47A3B" w:rsidP="00BE3B1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/>
                <w:sz w:val="22"/>
                <w:szCs w:val="22"/>
              </w:rPr>
              <w:t>Rejestr tematów prac dyplomowych</w:t>
            </w:r>
          </w:p>
        </w:tc>
      </w:tr>
      <w:tr w:rsidR="00B47A3B" w:rsidRPr="009D40E1" w14:paraId="48CFB1EB" w14:textId="77777777" w:rsidTr="004974DE">
        <w:trPr>
          <w:trHeight w:val="710"/>
        </w:trPr>
        <w:tc>
          <w:tcPr>
            <w:tcW w:w="959" w:type="dxa"/>
            <w:vAlign w:val="center"/>
          </w:tcPr>
          <w:p w14:paraId="4A0977E0" w14:textId="77777777" w:rsidR="00B47A3B" w:rsidRPr="009D40E1" w:rsidRDefault="00B47A3B" w:rsidP="00BE3B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14:paraId="6848BB31" w14:textId="77777777" w:rsidR="00B47A3B" w:rsidRPr="009D40E1" w:rsidRDefault="00B47A3B" w:rsidP="00BE3B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Imię i nazwisko opiekuna</w:t>
            </w:r>
          </w:p>
        </w:tc>
        <w:tc>
          <w:tcPr>
            <w:tcW w:w="7087" w:type="dxa"/>
            <w:vAlign w:val="center"/>
          </w:tcPr>
          <w:p w14:paraId="49423971" w14:textId="77777777" w:rsidR="00B47A3B" w:rsidRPr="009D40E1" w:rsidRDefault="00B47A3B" w:rsidP="00BE3B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Temat pracy</w:t>
            </w:r>
          </w:p>
        </w:tc>
        <w:tc>
          <w:tcPr>
            <w:tcW w:w="3686" w:type="dxa"/>
            <w:vAlign w:val="center"/>
          </w:tcPr>
          <w:p w14:paraId="50402B73" w14:textId="77777777" w:rsidR="00B47A3B" w:rsidRPr="009D40E1" w:rsidRDefault="00B47A3B" w:rsidP="00BE3B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Rodzaj i rok studiów</w:t>
            </w:r>
          </w:p>
        </w:tc>
      </w:tr>
      <w:tr w:rsidR="00CB03A9" w:rsidRPr="009D40E1" w14:paraId="014CCAA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2E967B9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F3D1EDE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56D5EB63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Basic Conceptual Metaphors of Time in English.</w:t>
            </w:r>
          </w:p>
        </w:tc>
        <w:tc>
          <w:tcPr>
            <w:tcW w:w="3686" w:type="dxa"/>
            <w:vAlign w:val="center"/>
          </w:tcPr>
          <w:p w14:paraId="67B40C67" w14:textId="666A5CD6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2004</w:t>
            </w:r>
          </w:p>
        </w:tc>
      </w:tr>
      <w:tr w:rsidR="00CB03A9" w:rsidRPr="009D40E1" w14:paraId="653C688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A07061D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826F22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78EE669B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The Analysis of RED and BLUE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Colours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in English Idioms</w:t>
            </w:r>
          </w:p>
        </w:tc>
        <w:tc>
          <w:tcPr>
            <w:tcW w:w="3686" w:type="dxa"/>
            <w:vAlign w:val="center"/>
          </w:tcPr>
          <w:p w14:paraId="6CE340DE" w14:textId="1978776E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4DC1178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982E1D3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D1E533E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5F6C211A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Politeness in English and Polish; Forms of Address</w:t>
            </w:r>
          </w:p>
        </w:tc>
        <w:tc>
          <w:tcPr>
            <w:tcW w:w="3686" w:type="dxa"/>
            <w:vAlign w:val="center"/>
          </w:tcPr>
          <w:p w14:paraId="523EC965" w14:textId="3D8A80D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4E0B166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3B1AA0F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D5C482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10E09EDF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Conceptual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Metaphors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Cyberlanguage</w:t>
            </w:r>
            <w:proofErr w:type="spellEnd"/>
          </w:p>
        </w:tc>
        <w:tc>
          <w:tcPr>
            <w:tcW w:w="3686" w:type="dxa"/>
            <w:vAlign w:val="center"/>
          </w:tcPr>
          <w:p w14:paraId="143B9D37" w14:textId="057D95B2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1AF93B6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A675BF1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A3EDCF5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28AF6385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Pragmatics of New Compounds in English</w:t>
            </w:r>
          </w:p>
        </w:tc>
        <w:tc>
          <w:tcPr>
            <w:tcW w:w="3686" w:type="dxa"/>
            <w:vAlign w:val="center"/>
          </w:tcPr>
          <w:p w14:paraId="6B89A7DA" w14:textId="7F0DCEEF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47CD7A6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669875B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7AA830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71933C7C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Conceptualization of Anger in English and Polish</w:t>
            </w:r>
          </w:p>
        </w:tc>
        <w:tc>
          <w:tcPr>
            <w:tcW w:w="3686" w:type="dxa"/>
            <w:vAlign w:val="center"/>
          </w:tcPr>
          <w:p w14:paraId="38845569" w14:textId="31390573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179C320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0DEAD45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9AA0BB4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3B8FD7DA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Gender Related Differences in the English Vocabulary</w:t>
            </w:r>
          </w:p>
        </w:tc>
        <w:tc>
          <w:tcPr>
            <w:tcW w:w="3686" w:type="dxa"/>
            <w:vAlign w:val="center"/>
          </w:tcPr>
          <w:p w14:paraId="18588969" w14:textId="7392E929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2CB72A5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E36EDF5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C53C689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34F4839C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The Semantic and Pragmatic Aspects of Euphemisms in English</w:t>
            </w:r>
          </w:p>
        </w:tc>
        <w:tc>
          <w:tcPr>
            <w:tcW w:w="3686" w:type="dxa"/>
            <w:vAlign w:val="center"/>
          </w:tcPr>
          <w:p w14:paraId="2369CBAB" w14:textId="6607C8AC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581F61F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9E08043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A53B59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51E270DD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Semantic Change in Modern English with Special Reference to Metaphor and Metonymy</w:t>
            </w:r>
          </w:p>
        </w:tc>
        <w:tc>
          <w:tcPr>
            <w:tcW w:w="3686" w:type="dxa"/>
            <w:vAlign w:val="center"/>
          </w:tcPr>
          <w:p w14:paraId="7710BC94" w14:textId="53AA5536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756F34E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FF1A3A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39DEB73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1C5E8674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Semantics and Pragmatics of New Converted Lexical Units</w:t>
            </w:r>
          </w:p>
        </w:tc>
        <w:tc>
          <w:tcPr>
            <w:tcW w:w="3686" w:type="dxa"/>
            <w:vAlign w:val="center"/>
          </w:tcPr>
          <w:p w14:paraId="7158C44A" w14:textId="4893D394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432C6BA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4D8305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A82F75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1D3170C6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Zoomorphic Metaphors in English and Polish</w:t>
            </w:r>
          </w:p>
        </w:tc>
        <w:tc>
          <w:tcPr>
            <w:tcW w:w="3686" w:type="dxa"/>
            <w:vAlign w:val="center"/>
          </w:tcPr>
          <w:p w14:paraId="0CC02A88" w14:textId="6A28C23C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6378C15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A2A29F4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E983208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0FC4462F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Gradable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Adjectives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in English</w:t>
            </w:r>
          </w:p>
        </w:tc>
        <w:tc>
          <w:tcPr>
            <w:tcW w:w="3686" w:type="dxa"/>
            <w:vAlign w:val="center"/>
          </w:tcPr>
          <w:p w14:paraId="77C5346A" w14:textId="38B06019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15AB999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A9D0F2D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65C0783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73992872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Political Correctness in the English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Langugae</w:t>
            </w:r>
            <w:proofErr w:type="spellEnd"/>
          </w:p>
        </w:tc>
        <w:tc>
          <w:tcPr>
            <w:tcW w:w="3686" w:type="dxa"/>
            <w:vAlign w:val="center"/>
          </w:tcPr>
          <w:p w14:paraId="55B180EB" w14:textId="616372ED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6F8CBB6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33087CD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7D6C207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74DE5870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Pragmatics of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Suffixational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Neologisms in English</w:t>
            </w:r>
          </w:p>
        </w:tc>
        <w:tc>
          <w:tcPr>
            <w:tcW w:w="3686" w:type="dxa"/>
            <w:vAlign w:val="center"/>
          </w:tcPr>
          <w:p w14:paraId="10F3AEFC" w14:textId="3F3CD1C1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CB03A9" w:rsidRPr="009D40E1" w14:paraId="65075A0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FE7806" w14:textId="77777777" w:rsidR="00CB03A9" w:rsidRPr="009D40E1" w:rsidRDefault="00CB03A9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4F3FBE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Zabotkina</w:t>
            </w:r>
            <w:proofErr w:type="spellEnd"/>
          </w:p>
        </w:tc>
        <w:tc>
          <w:tcPr>
            <w:tcW w:w="7087" w:type="dxa"/>
            <w:vAlign w:val="center"/>
          </w:tcPr>
          <w:p w14:paraId="484D3364" w14:textId="77777777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Semantics and Pragmatics of Borrowings in English</w:t>
            </w:r>
          </w:p>
        </w:tc>
        <w:tc>
          <w:tcPr>
            <w:tcW w:w="3686" w:type="dxa"/>
            <w:vAlign w:val="center"/>
          </w:tcPr>
          <w:p w14:paraId="54B95539" w14:textId="1B47A2EC" w:rsidR="00CB03A9" w:rsidRPr="009D40E1" w:rsidRDefault="00CB03A9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 2004</w:t>
            </w:r>
          </w:p>
        </w:tc>
      </w:tr>
      <w:tr w:rsidR="00F27846" w:rsidRPr="009D40E1" w14:paraId="425F8113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6149A39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6D6FF2" w14:textId="77777777" w:rsidR="00F27846" w:rsidRPr="009D40E1" w:rsidRDefault="00F27846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46C7EB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play with the reader in Gilbert Keith Chesterton's Father Brown Stories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czytelnikiem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Gilberta Keitha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Chestertona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księdzu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Brownie)</w:t>
            </w:r>
          </w:p>
        </w:tc>
        <w:tc>
          <w:tcPr>
            <w:tcW w:w="3686" w:type="dxa"/>
            <w:vAlign w:val="center"/>
          </w:tcPr>
          <w:p w14:paraId="314515BB" w14:textId="2641E7FD" w:rsidR="00F27846" w:rsidRPr="009D40E1" w:rsidRDefault="0027395C" w:rsidP="0027395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F27846" w:rsidRPr="009D40E1" w14:paraId="60849FEF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4E77D15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B67DE6" w14:textId="77777777" w:rsidR="00F27846" w:rsidRPr="009D40E1" w:rsidRDefault="00F27846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3708B04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lyrical in „Rewards and Fairies" by Rudyard Kipling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Liryczność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„Rewards and Fairies"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Rudyarda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Kiplinga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635F77D2" w14:textId="496DADDA" w:rsidR="00F27846" w:rsidRPr="009D40E1" w:rsidRDefault="0027395C" w:rsidP="0027395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F27846"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7846"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F27846" w:rsidRPr="009D40E1" w14:paraId="59687212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5AF87C33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9C18B58" w14:textId="77777777" w:rsidR="00F27846" w:rsidRPr="009D40E1" w:rsidRDefault="00F27846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10B682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child motif in EM Forster's Short Stories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Motyw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dziecka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Forstera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0DA6F743" w14:textId="0FB34EFA" w:rsidR="00F27846" w:rsidRPr="009D40E1" w:rsidRDefault="0027395C" w:rsidP="0027395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F27846"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7846"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F27846" w:rsidRPr="009D40E1" w14:paraId="16E7C4FE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16ED073D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3B7BD0" w14:textId="77777777" w:rsidR="00F27846" w:rsidRPr="009D40E1" w:rsidRDefault="00F27846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B09AD6E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Loci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horridi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Stoker's short fiction (Loci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horridi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Brama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Stokera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6D4F511D" w14:textId="6CE98AEF" w:rsidR="00F27846" w:rsidRPr="009D40E1" w:rsidRDefault="0027395C" w:rsidP="0027395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F27846"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7846"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5D3D0B6E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547CF6B3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911143B" w14:textId="77777777" w:rsidR="00F27846" w:rsidRPr="009D40E1" w:rsidRDefault="00F27846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F42082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organization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C.S. Lewis'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Chronicles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Narnia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three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volumes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) (Zasady organizacji przestrzennej Kronik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narnijskich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C.S. Lewisa - trzy pierwsze tomy)</w:t>
            </w:r>
          </w:p>
        </w:tc>
        <w:tc>
          <w:tcPr>
            <w:tcW w:w="3686" w:type="dxa"/>
            <w:vAlign w:val="center"/>
          </w:tcPr>
          <w:p w14:paraId="233FAF83" w14:textId="5683E2EA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7244A495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9EC68CF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7D8B9D" w14:textId="77777777" w:rsidR="00F27846" w:rsidRPr="009D40E1" w:rsidRDefault="00F27846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461EBA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Imaginary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worlds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Lord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Dunsany's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texts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(Fantastyczne światy w utworach Lorda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Dunsany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86" w:type="dxa"/>
            <w:vAlign w:val="center"/>
          </w:tcPr>
          <w:p w14:paraId="1B99B1BF" w14:textId="1CA52106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25F707EA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E6ACACF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1F3499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D5A9F9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Space and its significance in Arthur Conan Doyle's Sherlock Holmes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nowels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semantyka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Arthura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Doyle'a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Sherlocku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Holmesie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38A82743" w14:textId="05F099E2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02C2508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10F755EE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BA84E9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2DC13D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Space as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scenery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novels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Thomas Hardy (Przestrzeń jako sceneria w powieściach Thomasa Hardy'ego)</w:t>
            </w:r>
          </w:p>
        </w:tc>
        <w:tc>
          <w:tcPr>
            <w:tcW w:w="3686" w:type="dxa"/>
            <w:vAlign w:val="center"/>
          </w:tcPr>
          <w:p w14:paraId="4FF19A89" w14:textId="7A4C1724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29A477F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739895A5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B1E12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2616F8C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Space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Gothic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conventions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M.R.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James's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stories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(Przestrzeń i konwencje prozy gotyckiej w opowiadaniach MR Jamesa)</w:t>
            </w:r>
          </w:p>
        </w:tc>
        <w:tc>
          <w:tcPr>
            <w:tcW w:w="3686" w:type="dxa"/>
            <w:vAlign w:val="center"/>
          </w:tcPr>
          <w:p w14:paraId="5A527D79" w14:textId="5420A814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597DFDE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59B96AD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CF0310E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596C77F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Types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H.G. Wells'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Stories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(Typy przestrzeni w opowiadaniach H.G. Wellsa)</w:t>
            </w:r>
          </w:p>
        </w:tc>
        <w:tc>
          <w:tcPr>
            <w:tcW w:w="3686" w:type="dxa"/>
            <w:vAlign w:val="center"/>
          </w:tcPr>
          <w:p w14:paraId="04700BB6" w14:textId="03DCE59B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5D37483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5182C7B5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1345275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F4C14F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motif of an island in R.L. Stevenson's R.M. Ballantyne's and H.G.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Wells's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fiction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Motyw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wyspy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prozie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R.L.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Stevensona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R.M.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Ballantyne'a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H.G.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Wellsa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54CD25FD" w14:textId="4C6112B8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5690BE6E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CDAD9CC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E2433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D38B81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Cityscapes in Oscar Wilde, R.L. Stevenson and Arthur Machen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Miejskie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krajbrazy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prozie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Oskara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Wilde'a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R.L.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Stevensona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Arthura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Machena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23FA5B64" w14:textId="43180B83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61809355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9E65728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AA6129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75E549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Descriptions in Katherine Mansfield's Short Stories. Limited point of view technique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Katherine Mansfield.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Technika ograniczonego punktu widzenia)</w:t>
            </w:r>
          </w:p>
        </w:tc>
        <w:tc>
          <w:tcPr>
            <w:tcW w:w="3686" w:type="dxa"/>
            <w:vAlign w:val="center"/>
          </w:tcPr>
          <w:p w14:paraId="78E0C208" w14:textId="0C7E854C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22DBB77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1CA10969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F2B95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2BD2149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Elements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Gothic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convention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stories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J.S. Le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Fanu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(Elementy konwencji prozy gotyckiej w opowiadaniach J.S. Le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Fanu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86" w:type="dxa"/>
            <w:vAlign w:val="center"/>
          </w:tcPr>
          <w:p w14:paraId="6CB2CFD3" w14:textId="6CCC6CE1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27846" w:rsidRPr="009D40E1" w14:paraId="48D8E90D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21ABDD4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F1472E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1448F65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Humour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Rudyard Kipling's "My Own True Ghost Story", "The Puzzler" and "Little Foxes" (Humor w "My Own True Ghost Story", "The Puzzler"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"Little Foxes"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Rudyarda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Kiplinga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1E3DEDCF" w14:textId="7979DD62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F27846"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7846"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3548A8FA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471832B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C1F49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8D13B3F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 and nature in Thomas Hardy's Far From the Madding Crowd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Człowiek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natura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Tomasza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Hardy'ego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Far From the Madding Crowd)</w:t>
            </w:r>
          </w:p>
        </w:tc>
        <w:tc>
          <w:tcPr>
            <w:tcW w:w="3686" w:type="dxa"/>
            <w:vAlign w:val="center"/>
          </w:tcPr>
          <w:p w14:paraId="2DDA9310" w14:textId="532EFD4C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7CE4FBB5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3F874255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08839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38ADAB2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Suspense in M.R. James's stories: "Casting the Runes", "The Ash-Tree" and "Oh, Whistle and I'll Come to You, My Lad" ("Suspense"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M.R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Jamesa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"Casting the Runes", "The Ash-Tree"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"Oh, Whistle and I'll Come to You, My Lad") </w:t>
            </w:r>
          </w:p>
        </w:tc>
        <w:tc>
          <w:tcPr>
            <w:tcW w:w="3686" w:type="dxa"/>
            <w:vAlign w:val="center"/>
          </w:tcPr>
          <w:p w14:paraId="798BA279" w14:textId="4CB840D3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393382FC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7799436A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BC32A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7F09905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analysis of the stags of action in three ghost stories by Montague Rhodes James: "The Stalls of Barchester Cathedral", "Count Magnus" and "The Treasure of Abbot Thomas"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etapów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trzech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grozy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Motague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Rhodes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Jamesa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Stalle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katedrze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Barchester",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Hrabia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Magnus",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Skarb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opata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Tomasza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")</w:t>
            </w:r>
          </w:p>
        </w:tc>
        <w:tc>
          <w:tcPr>
            <w:tcW w:w="3686" w:type="dxa"/>
            <w:vAlign w:val="center"/>
          </w:tcPr>
          <w:p w14:paraId="742B38EB" w14:textId="539BADED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1BF9A30E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834E1E1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FCA308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3AB4A94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ethical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dimension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Rudyard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Kipling's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Stalky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&amp; Co (Wymiar etyczny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Stalky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spółka Rudyarda Kiplinga)</w:t>
            </w:r>
          </w:p>
        </w:tc>
        <w:tc>
          <w:tcPr>
            <w:tcW w:w="3686" w:type="dxa"/>
            <w:vAlign w:val="center"/>
          </w:tcPr>
          <w:p w14:paraId="3FCFA4FF" w14:textId="166C3DAF" w:rsidR="00F27846" w:rsidRPr="009D40E1" w:rsidRDefault="0027395C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7D97DAB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52F11073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10E6BF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470CE21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first person narration in Sheridan Le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Fanu's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tales: Carmilla and Green Tea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pierwszoosobowa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Sheridana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Fanu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Carmilla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Green Tea)</w:t>
            </w:r>
          </w:p>
        </w:tc>
        <w:tc>
          <w:tcPr>
            <w:tcW w:w="3686" w:type="dxa"/>
            <w:vAlign w:val="center"/>
          </w:tcPr>
          <w:p w14:paraId="26A0B04A" w14:textId="51871B38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4960942A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5AEF53A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027C0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E5CD6B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Gothic conventions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Hound of the Baskervilles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Arthur Conan Doyle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gotyckie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Psie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Baskerville'ów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Arthura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Doyle'a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5AA6BAFE" w14:textId="472C1979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27C40CD2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1920ECB2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252F8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09DE14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world model of Edgar Allan Poe's "Detective" stories: "The Murders in the Rue Morgue", "The Mystery of Marie Roget", "The Purloined Letter" (Model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świata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detektywistycznych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Edgara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Allana Poe: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Zabójstwo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Rue Morgue",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Tajemnica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Marii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Roget",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Skradziony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list")</w:t>
            </w:r>
          </w:p>
        </w:tc>
        <w:tc>
          <w:tcPr>
            <w:tcW w:w="3686" w:type="dxa"/>
            <w:vAlign w:val="center"/>
          </w:tcPr>
          <w:p w14:paraId="73D75AD2" w14:textId="01DA008A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25440BF2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72CA8BC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5202F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2048D9A9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Time and space setting in The Time Machine by H.G. Wells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Tło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czasowo-przestrzenne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Wehikule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czasu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 H.G.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Wellsa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25D2DBB9" w14:textId="23536FD9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1998</w:t>
            </w:r>
          </w:p>
        </w:tc>
      </w:tr>
      <w:tr w:rsidR="00F27846" w:rsidRPr="009D40E1" w14:paraId="28C41096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3E8AFE2F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461E8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E0EDA05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Illustrations and their functions in The Pickwick Papers by Charles Dickens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Ilustracje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ich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funkcje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Klubie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Pickwicka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Charlesa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Dickensa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3ACEC0B7" w14:textId="52F696C6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2001</w:t>
            </w:r>
          </w:p>
        </w:tc>
      </w:tr>
      <w:tr w:rsidR="00F27846" w:rsidRPr="009D40E1" w14:paraId="6BEFD51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4BD17BF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544B84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85E56F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conventions of the detective story in GK Chesterton's "The Secret Garden", "The Mirror of the Magistrate", "The Eye of Apollo"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detektywistycznych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utworach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G.K.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Chestertona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Tajemniczy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ogród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",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Lustro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sędziego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",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Oko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Apollina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") -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Małgorzata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Czart</w:t>
            </w:r>
            <w:proofErr w:type="spellEnd"/>
          </w:p>
        </w:tc>
        <w:tc>
          <w:tcPr>
            <w:tcW w:w="3686" w:type="dxa"/>
            <w:vAlign w:val="center"/>
          </w:tcPr>
          <w:p w14:paraId="763BB731" w14:textId="59030A96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2001</w:t>
            </w:r>
          </w:p>
        </w:tc>
      </w:tr>
      <w:tr w:rsidR="00F27846" w:rsidRPr="009D40E1" w14:paraId="7867EBC5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ACF1B7D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5E6A8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F2A322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conventions of the Gothic novel in Charlotte Bronte's Jane Eyre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gotyckiej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Jane Eyre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Charlotty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Bronte)</w:t>
            </w:r>
          </w:p>
        </w:tc>
        <w:tc>
          <w:tcPr>
            <w:tcW w:w="3686" w:type="dxa"/>
            <w:vAlign w:val="center"/>
          </w:tcPr>
          <w:p w14:paraId="60D221CF" w14:textId="71ADB8E6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2001</w:t>
            </w:r>
          </w:p>
        </w:tc>
      </w:tr>
      <w:tr w:rsidR="00F27846" w:rsidRPr="009D40E1" w14:paraId="17C8E49E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5CCE225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0C8FC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CF4226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journey motif in JRR Tolkien's The Lord of the Rings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Motyw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podróży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Władcy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Pierścieni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JRR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Tolkiena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1CD7A45A" w14:textId="2340B4FB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2001</w:t>
            </w:r>
          </w:p>
        </w:tc>
      </w:tr>
      <w:tr w:rsidR="00F27846" w:rsidRPr="009D40E1" w14:paraId="492BEC2C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10F745A9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382A1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AB31841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relations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Wuthering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Heights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Emily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Bronte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(Relacje przestrzenne w powieści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Emily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Bronte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Wichrowe Wzgórza)</w:t>
            </w:r>
          </w:p>
        </w:tc>
        <w:tc>
          <w:tcPr>
            <w:tcW w:w="3686" w:type="dxa"/>
            <w:vAlign w:val="center"/>
          </w:tcPr>
          <w:p w14:paraId="43B67178" w14:textId="046BCC7E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2001</w:t>
            </w:r>
          </w:p>
        </w:tc>
      </w:tr>
      <w:tr w:rsidR="00F27846" w:rsidRPr="009D40E1" w14:paraId="2FA6139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35103D2F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080ED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F2D1A2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Theatricality in The Tempest by William Shakespeare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Teatralność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Burzy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Williama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Shakespeare'a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5050324A" w14:textId="36909FF1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2001</w:t>
            </w:r>
          </w:p>
        </w:tc>
      </w:tr>
      <w:tr w:rsidR="00F27846" w:rsidRPr="009D40E1" w14:paraId="3A8DD12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114AE92B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1DFD185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prof.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UWM</w:t>
            </w:r>
          </w:p>
        </w:tc>
        <w:tc>
          <w:tcPr>
            <w:tcW w:w="7087" w:type="dxa"/>
          </w:tcPr>
          <w:p w14:paraId="027585F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Comicality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Emma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Austen (Komizm w Emmie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Austen) -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Małgorzata Markiewicz</w:t>
            </w:r>
          </w:p>
        </w:tc>
        <w:tc>
          <w:tcPr>
            <w:tcW w:w="3686" w:type="dxa"/>
            <w:vAlign w:val="center"/>
          </w:tcPr>
          <w:p w14:paraId="71A0A2AE" w14:textId="6554B3CB" w:rsidR="00F27846" w:rsidRPr="009D40E1" w:rsidRDefault="0027395C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stopień, 2002</w:t>
            </w:r>
          </w:p>
        </w:tc>
      </w:tr>
      <w:tr w:rsidR="00F27846" w:rsidRPr="009D40E1" w14:paraId="1E0B3296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D9DF014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F10157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7146D25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George Bernard Shaw's dramas - the stage or to read?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(Dramaty George'a Bernarda Shawa - utwory dramatyczne czy literackie?)</w:t>
            </w:r>
          </w:p>
        </w:tc>
        <w:tc>
          <w:tcPr>
            <w:tcW w:w="3686" w:type="dxa"/>
            <w:vAlign w:val="center"/>
          </w:tcPr>
          <w:p w14:paraId="35ABE209" w14:textId="7D826B61" w:rsidR="00F27846" w:rsidRPr="009D40E1" w:rsidRDefault="00DF4CE2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6212630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EA06AA0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B27569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F30B55F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Music, violence and the sonata form in A Clockwork Orange by Anthony Burgess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Muzyka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przemoc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forma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sonatowa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Mechanicznej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pomarańczy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Anthony'ego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Burgessa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5AAAB5EE" w14:textId="0F5E5304" w:rsidR="00F27846" w:rsidRPr="009D40E1" w:rsidRDefault="00DF4CE2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5DA33EED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766E994D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FC05ED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E7C1EC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Narration in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Picwick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Papers by Charles Dickens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Klubie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Picwicka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Karola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Dickensa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5AB49ACB" w14:textId="30A36DC9" w:rsidR="00F27846" w:rsidRPr="009D40E1" w:rsidRDefault="00DF4CE2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7F67EF71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5AB1FA7D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8E378EE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9A3356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Narrative distance in Far from the Madding Crowd by Thomas Hardy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Dystanse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narracyjne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Zdala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zgiełku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Tomasza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Hardy'ego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15447C79" w14:textId="08B78DBE" w:rsidR="00F27846" w:rsidRPr="009D40E1" w:rsidRDefault="00DF4CE2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68865C7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5159B8D0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13D9A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691D08E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fantastic in selected works by Herbert George Welles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Zabieg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fantastyki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wybranych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utworach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George'a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Herberta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Wellsa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02FABF37" w14:textId="04C55DB6" w:rsidR="00F27846" w:rsidRPr="009D40E1" w:rsidRDefault="00DF4CE2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1B8BF64E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5967058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60970A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F8F47E1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person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narration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Eyre (Pierwszoosobowa narracja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Eyre)</w:t>
            </w:r>
          </w:p>
        </w:tc>
        <w:tc>
          <w:tcPr>
            <w:tcW w:w="3686" w:type="dxa"/>
            <w:vAlign w:val="center"/>
          </w:tcPr>
          <w:p w14:paraId="46C55649" w14:textId="22A8BEA0" w:rsidR="00F27846" w:rsidRPr="009D40E1" w:rsidRDefault="00DF4CE2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166645BA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374C242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4D597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F6DC48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Magus by John Fowles as a postmodernist novel (Mag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Johna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Fowlesa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jako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postmodernistyczna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111965E2" w14:textId="3EA5B9BF" w:rsidR="00F27846" w:rsidRPr="009D40E1" w:rsidRDefault="00DF4CE2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5691ABF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C8DB401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33F767D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4B1511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multitude of tales in Wuthering Heights by Emily Bronte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Wielość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Wichrowych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Wzgórzach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Emily Bronte)</w:t>
            </w:r>
          </w:p>
        </w:tc>
        <w:tc>
          <w:tcPr>
            <w:tcW w:w="3686" w:type="dxa"/>
            <w:vAlign w:val="center"/>
          </w:tcPr>
          <w:p w14:paraId="21806AE6" w14:textId="76D3A202" w:rsidR="00F27846" w:rsidRPr="009D40E1" w:rsidRDefault="00DF4CE2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2B235CB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D7F9F64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41285B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259F79E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techniques of description and their function in the novels of Charles Dickens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Techniki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opisu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ich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funkcje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powieœciach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Karola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Dickensa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7215030F" w14:textId="2FFB2DD3" w:rsidR="00F27846" w:rsidRPr="009D40E1" w:rsidRDefault="00DF4CE2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2002</w:t>
            </w:r>
          </w:p>
        </w:tc>
      </w:tr>
      <w:tr w:rsidR="00F27846" w:rsidRPr="009D40E1" w14:paraId="7592FD07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6A8EBDE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96D622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45AC54A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Autothematic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Winnie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Pooh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AA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Milne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(Autotematyzm w Kubusiu Puchatku AA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Milne'a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86" w:type="dxa"/>
            <w:vAlign w:val="center"/>
          </w:tcPr>
          <w:p w14:paraId="794F62EC" w14:textId="5219BE4F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5EB6AB66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301FB24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0C68D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D1E2AD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Genre conventions in Tess of the D'Urbervilles by Thomas Hardy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gatunkowe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Tess of the D'Urbervilles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Thomasa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Hardy'ego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695E38D1" w14:textId="40A6C18E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03A302D7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0DA6377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2685E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1ECA9B1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Gothic conventions in HP Lovecraft's stories: "The Call of Cthulhu", "The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Dunwich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Horror", "The Lurking Fear"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Gotyckie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prozie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HP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Lovecrafta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Zew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Cthulhu", "Horror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Dunwich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",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Przyczajona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groza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")</w:t>
            </w:r>
          </w:p>
        </w:tc>
        <w:tc>
          <w:tcPr>
            <w:tcW w:w="3686" w:type="dxa"/>
            <w:vAlign w:val="center"/>
          </w:tcPr>
          <w:p w14:paraId="4F36C7FD" w14:textId="585C2ACB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49220EA1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1FB0A1FD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6431D0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7BCB51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Helen Fielding's Bridget Jones: The Edge of Reason. The ways of creating an image of a contemporary woman (Bridget Jones: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pogoni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rozumem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Helen Fielding.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Sposoby kreowania wizerunku współczesnej kobiety)</w:t>
            </w:r>
          </w:p>
        </w:tc>
        <w:tc>
          <w:tcPr>
            <w:tcW w:w="3686" w:type="dxa"/>
            <w:vAlign w:val="center"/>
          </w:tcPr>
          <w:p w14:paraId="4D7CD5C7" w14:textId="62E28F27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4AA04F9C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3A982070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213C61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B16515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Multivocality in The Hobbit by the JRR Tolkien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Wielogłosowość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Hobbicie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JRR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Tolkiena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723A88D5" w14:textId="289AAA1B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68F90EF0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31AF3CF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08016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prof.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UWM</w:t>
            </w:r>
          </w:p>
        </w:tc>
        <w:tc>
          <w:tcPr>
            <w:tcW w:w="7087" w:type="dxa"/>
          </w:tcPr>
          <w:p w14:paraId="1A2A7E8D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Narration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techniques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To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Lighthouse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Virginia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Woolf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(Techniki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narracyjne w powieści Virginii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Woolf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Do latarni morskiej)</w:t>
            </w:r>
          </w:p>
        </w:tc>
        <w:tc>
          <w:tcPr>
            <w:tcW w:w="3686" w:type="dxa"/>
            <w:vAlign w:val="center"/>
          </w:tcPr>
          <w:p w14:paraId="6B459F31" w14:textId="507C869B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stopień, 2003</w:t>
            </w:r>
          </w:p>
        </w:tc>
      </w:tr>
      <w:tr w:rsidR="00F27846" w:rsidRPr="009D40E1" w14:paraId="1C712B9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35BEFC02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D6A50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784EDC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Narrator and his functions in ghost stories by MR James: "Count Magnus", "The Stalls of Barchester Cathedral" and "Martin's Close" (Narrator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funkcje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duchach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Jamesa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"Count Magnus" "The Stalls of Barchester Cathedral"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"Martin's Close")</w:t>
            </w:r>
          </w:p>
        </w:tc>
        <w:tc>
          <w:tcPr>
            <w:tcW w:w="3686" w:type="dxa"/>
            <w:vAlign w:val="center"/>
          </w:tcPr>
          <w:p w14:paraId="61A1EF96" w14:textId="5444B602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3A8AB05D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3CA2922E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CEC361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E2A43D1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Sensational motifs in Great Expectations by Charles Dickens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Motywy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sensacyjne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Wielkich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nadziejach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Charlesa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Dickensa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66789220" w14:textId="6B07526D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358F56F1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759CB859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859230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2EA0636F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Space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The Hobbit by JRR Tolkien (Tło przestrzenne w Hobbicie JRR Tolkiena)</w:t>
            </w:r>
          </w:p>
        </w:tc>
        <w:tc>
          <w:tcPr>
            <w:tcW w:w="3686" w:type="dxa"/>
            <w:vAlign w:val="center"/>
          </w:tcPr>
          <w:p w14:paraId="5A136826" w14:textId="12F2086D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653310A4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57072CEC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533D9D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96F8EBF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Space setting in "The Time Machine" and "The Country of the Blind"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przedstawiona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Wehikule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czasu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Krainie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ślepców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")</w:t>
            </w:r>
          </w:p>
        </w:tc>
        <w:tc>
          <w:tcPr>
            <w:tcW w:w="3686" w:type="dxa"/>
            <w:vAlign w:val="center"/>
          </w:tcPr>
          <w:p w14:paraId="67C3FFA3" w14:textId="6A39F591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3A9D84C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73124A27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B3AD8F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B16164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characterization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techniques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Pride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Pejudice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Austen (Techniki charakteryzacji w Dumie i uprzedzeniu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Austen)</w:t>
            </w:r>
          </w:p>
        </w:tc>
        <w:tc>
          <w:tcPr>
            <w:tcW w:w="3686" w:type="dxa"/>
            <w:vAlign w:val="center"/>
          </w:tcPr>
          <w:p w14:paraId="29624929" w14:textId="4C8EAFD0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094CA2BF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7FBD328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E091F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C4C111D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French Lieutenant's Woman by John Fowles as a literary game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Kochanica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Francuza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Johna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Fowlesa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jako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literacka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2D394659" w14:textId="18FBAD3C" w:rsidR="00F27846" w:rsidRPr="009D40E1" w:rsidRDefault="00176B37" w:rsidP="00BE3B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2BB8A50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5C0C27C4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95E74C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7B1CED5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narrative techniques in "The Strange Case of 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Jeckyll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Hyde" by RL Stevenson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Techniki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narracyjne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Stevensona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Doktor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Jeckyll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pan Hyde")</w:t>
            </w:r>
          </w:p>
        </w:tc>
        <w:tc>
          <w:tcPr>
            <w:tcW w:w="3686" w:type="dxa"/>
            <w:vAlign w:val="center"/>
          </w:tcPr>
          <w:p w14:paraId="1B587622" w14:textId="0A319524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1C902443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5A003F6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C4EF5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C1E1FC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narrator's functions in Vanity Fair by W.M. Thackeray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Funkcje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narratora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Targowisku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próżności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Thackeraya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7AB56928" w14:textId="2B333E5A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36E09D23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0CBD436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6990C7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387FD379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semantics of space in Joseph Conrad's Heart of Darkness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Semantyka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Jadrze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ciemności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Josepha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Conrada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1AE0A32C" w14:textId="67EBC5FB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5B6C6F03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1F90C7F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615A9A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3DD8016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techniques of verisimilitude in The Lost World by Arthur Conan Doyle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Techniki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uprawdopodobniania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Zaginionym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świecie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Arthura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Conana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Doyle's)</w:t>
            </w:r>
          </w:p>
        </w:tc>
        <w:tc>
          <w:tcPr>
            <w:tcW w:w="3686" w:type="dxa"/>
            <w:vAlign w:val="center"/>
          </w:tcPr>
          <w:p w14:paraId="1387CA66" w14:textId="5B170C5E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2003</w:t>
            </w:r>
          </w:p>
        </w:tc>
      </w:tr>
      <w:tr w:rsidR="00F27846" w:rsidRPr="009D40E1" w14:paraId="166CD855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9EBBCA0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3B02D9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8D240DD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Cultural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allusions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EM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Forster's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stories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(aluzje kulturowe w opowiadaniach EM Forstera)</w:t>
            </w:r>
          </w:p>
        </w:tc>
        <w:tc>
          <w:tcPr>
            <w:tcW w:w="3686" w:type="dxa"/>
            <w:vAlign w:val="center"/>
          </w:tcPr>
          <w:p w14:paraId="650F48E8" w14:textId="1E42585A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42B1A5F8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8B3E581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87881A5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2212737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Elements of social satire in George Eliot's The Mill on the Floss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Elementy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satyry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społecznej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Młynie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Flossą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George Eliot)</w:t>
            </w:r>
          </w:p>
        </w:tc>
        <w:tc>
          <w:tcPr>
            <w:tcW w:w="3686" w:type="dxa"/>
            <w:vAlign w:val="center"/>
          </w:tcPr>
          <w:p w14:paraId="38E4F5AC" w14:textId="7244453E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5075770B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3438F6CF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61234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192A6C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Narrative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techniques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Sense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Sensibility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Austen (Techniki narracyjne w Rozważnej i romantycznej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Austen)</w:t>
            </w:r>
          </w:p>
        </w:tc>
        <w:tc>
          <w:tcPr>
            <w:tcW w:w="3686" w:type="dxa"/>
            <w:vAlign w:val="center"/>
          </w:tcPr>
          <w:p w14:paraId="42159156" w14:textId="40213F7A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7057CD42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564C2ED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96E77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939E91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Narrator as 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creator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Lord Jim by Joseph Conrad (Narrator jako twórca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powieœci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Josepha Conrada Lord Jim)</w:t>
            </w:r>
          </w:p>
        </w:tc>
        <w:tc>
          <w:tcPr>
            <w:tcW w:w="3686" w:type="dxa"/>
            <w:vAlign w:val="center"/>
          </w:tcPr>
          <w:p w14:paraId="4DAFE7AE" w14:textId="568D1126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4287ECF5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736A4F04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6637F9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C7E3E7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Space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organization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The Bell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Iris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Murdoch (Organizacja przestrzeni w Dzwonie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Iris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Murdoch)</w:t>
            </w:r>
          </w:p>
        </w:tc>
        <w:tc>
          <w:tcPr>
            <w:tcW w:w="3686" w:type="dxa"/>
            <w:vAlign w:val="center"/>
          </w:tcPr>
          <w:p w14:paraId="122F7AD5" w14:textId="7CD7B2DF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53719681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739A59F4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379D58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400BD6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Suspense and the ways of creating it in The Moonstone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Wilkie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Collins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Napięcie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sposoby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kreowania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Kamieniu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księżycowym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Wilkie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Collinsa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5B6F2F2C" w14:textId="79F60D91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13AE8E44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7A7C5CE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5C3BBE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F6C9B9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conventions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Gothic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novel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Bram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Stoker's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Dracula (Jonathan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Harker's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Journal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) (Konwencje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powieœci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gotyckiej w Draculi Brama Stokera na przykładzie Dziennika Jonathana)</w:t>
            </w:r>
          </w:p>
        </w:tc>
        <w:tc>
          <w:tcPr>
            <w:tcW w:w="3686" w:type="dxa"/>
            <w:vAlign w:val="center"/>
          </w:tcPr>
          <w:p w14:paraId="54992F0B" w14:textId="6F737DEA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2CE51BD5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A94954E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30999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0802D69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functions of the inserted narrative in "The Lagoon", "The Secret Sharer" and "Youth" by Joseph Conrad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Funkcje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wprowadzonej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Lagunie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Tajemnym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wspólniku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oraz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Młodości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 Josepha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Conrada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305AF7E7" w14:textId="3CB27F28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64B8DB20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C6975B8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D60EA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2FCEB6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novel of manners conventions in Iris Murdoch's Under the Net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novel of manners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Iris Murdoch Under the Net)</w:t>
            </w:r>
          </w:p>
        </w:tc>
        <w:tc>
          <w:tcPr>
            <w:tcW w:w="3686" w:type="dxa"/>
            <w:vAlign w:val="center"/>
          </w:tcPr>
          <w:p w14:paraId="7BE03E09" w14:textId="26C4F2D5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1D5362D2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2BB3E35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4E3A1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8175F1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principles of creating reality in Alice's Adventures in Wonderland" and "Through the Looking-glass By Lewis Carroll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Podstawowe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zasady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kreowania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rzeczywistoœci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Alicji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Kranie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Czarów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oraz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drugiej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stronie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lustra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Lewisa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Carrolla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43A7F449" w14:textId="6CA48BED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2004</w:t>
            </w:r>
          </w:p>
        </w:tc>
      </w:tr>
      <w:tr w:rsidR="00F27846" w:rsidRPr="009D40E1" w14:paraId="19A87096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2302E503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186BF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0F2042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Conventions of detective prose in "The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Honour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Israel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", "The sign of the Broken Sword" and "The Blue Cross" by GK Chesterton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detektywistycznej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"The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Honour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Israel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", "The Sign of the Broken Sword"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"The Blue Cross" GK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Chestertona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3F96DCFB" w14:textId="7F98E5ED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2006</w:t>
            </w:r>
          </w:p>
        </w:tc>
      </w:tr>
      <w:tr w:rsidR="00F27846" w:rsidRPr="009D40E1" w14:paraId="27E62B69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6DF3F771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6898C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EBA8F9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Functions of the narrator in Farmer Gils of Ham by JRR Tolkien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Funkcje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narratora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Rudym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Dżilu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psie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JRR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Tolkiena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7622961F" w14:textId="27B9A56B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2006</w:t>
            </w:r>
          </w:p>
        </w:tc>
      </w:tr>
      <w:tr w:rsidR="00F27846" w:rsidRPr="009D40E1" w14:paraId="2250B9A0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41C1045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3A8F89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4558450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Narrative techniques in The Poison belt by Arthur Conan Doyle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Techniki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narracyjne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Trującym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paœmie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Arthura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Doyle'a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5FC1A12A" w14:textId="180BB824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2006</w:t>
            </w:r>
          </w:p>
        </w:tc>
      </w:tr>
      <w:tr w:rsidR="00F27846" w:rsidRPr="009D40E1" w14:paraId="2C7E3284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DEE0226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ED5292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2994DC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Organization of space in The Time Machine by HG Wells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Organizacja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Wehikule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czasu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Wellsa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3686" w:type="dxa"/>
            <w:vAlign w:val="center"/>
          </w:tcPr>
          <w:p w14:paraId="5E48DE1F" w14:textId="14A3EE62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2006</w:t>
            </w:r>
          </w:p>
        </w:tc>
      </w:tr>
      <w:tr w:rsidR="00F27846" w:rsidRPr="009D40E1" w14:paraId="24B81580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064B0F9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E5EAB8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C6A596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Organization of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artistic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chsen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stories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EM Forster (Organizacja przestrzeni artystycznej w wybranych nowelach EM Forstera)</w:t>
            </w:r>
          </w:p>
        </w:tc>
        <w:tc>
          <w:tcPr>
            <w:tcW w:w="3686" w:type="dxa"/>
            <w:vAlign w:val="center"/>
          </w:tcPr>
          <w:p w14:paraId="76F4B45C" w14:textId="6FFCED01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2006</w:t>
            </w:r>
          </w:p>
        </w:tc>
      </w:tr>
      <w:tr w:rsidR="00F27846" w:rsidRPr="009D40E1" w14:paraId="362061A0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51D8E84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9F12E9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494A853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Suspense in "The Stalls of Barchester Cathedral". "Count Magnus" and "The Treasure of Abbot Thomas" by MR James (Suspense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utworach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Jamesa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Stalle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katedrze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Barchester",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Hrabia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Magnus"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Skarb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opata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Tomasza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")</w:t>
            </w:r>
          </w:p>
        </w:tc>
        <w:tc>
          <w:tcPr>
            <w:tcW w:w="3686" w:type="dxa"/>
            <w:vAlign w:val="center"/>
          </w:tcPr>
          <w:p w14:paraId="660A59B5" w14:textId="587C6EED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2006</w:t>
            </w:r>
          </w:p>
        </w:tc>
      </w:tr>
      <w:tr w:rsidR="00F27846" w:rsidRPr="009D40E1" w14:paraId="0BC2B9F6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134E0E0B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7D8A7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prof.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UWM</w:t>
            </w:r>
          </w:p>
        </w:tc>
        <w:tc>
          <w:tcPr>
            <w:tcW w:w="7087" w:type="dxa"/>
          </w:tcPr>
          <w:p w14:paraId="4F351812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Telling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creating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Heart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Darkness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Joseph Conrad (Opowiadanie jako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tworzenie w Jądrze ciemności Josepha Conrada)</w:t>
            </w:r>
          </w:p>
        </w:tc>
        <w:tc>
          <w:tcPr>
            <w:tcW w:w="3686" w:type="dxa"/>
            <w:vAlign w:val="center"/>
          </w:tcPr>
          <w:p w14:paraId="42E95084" w14:textId="38B85C2E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stopień, 2006</w:t>
            </w:r>
          </w:p>
        </w:tc>
      </w:tr>
      <w:tr w:rsidR="00F27846" w:rsidRPr="009D40E1" w14:paraId="71B01EBD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4864DC52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651A57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21B072AB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ghost story convention in "The Monkey's Paw" and "The Well" by WW Jacobs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Konwencja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duchach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utworach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Małpia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łapka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oraz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 WW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Jacobsa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  <w:vAlign w:val="center"/>
          </w:tcPr>
          <w:p w14:paraId="092BD5A7" w14:textId="13B521A3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2006</w:t>
            </w:r>
          </w:p>
        </w:tc>
      </w:tr>
      <w:tr w:rsidR="00F27846" w:rsidRPr="009D40E1" w14:paraId="633F6E2C" w14:textId="77777777" w:rsidTr="0037524B">
        <w:trPr>
          <w:trHeight w:val="284"/>
        </w:trPr>
        <w:tc>
          <w:tcPr>
            <w:tcW w:w="959" w:type="dxa"/>
            <w:vAlign w:val="center"/>
          </w:tcPr>
          <w:p w14:paraId="0C9825E9" w14:textId="77777777" w:rsidR="00F27846" w:rsidRPr="009D40E1" w:rsidRDefault="00F2784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F308D4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DA674CC" w14:textId="77777777" w:rsidR="00F27846" w:rsidRPr="009D40E1" w:rsidRDefault="00F27846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stereotype of childhood in "Wee Willie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Winkie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", "His Majesty the King" and "Baa, Baa, Black Sheep" by Rudyard Kipling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Stereotyp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dzieciństwa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utworach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Rudyarda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Kiplinga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"Wee Willie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Winkie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", "His Majesty the King"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"Baa, Baa, Black Sheep")</w:t>
            </w:r>
          </w:p>
        </w:tc>
        <w:tc>
          <w:tcPr>
            <w:tcW w:w="3686" w:type="dxa"/>
            <w:vAlign w:val="center"/>
          </w:tcPr>
          <w:p w14:paraId="55DB9066" w14:textId="26D82449" w:rsidR="00F27846" w:rsidRPr="009D40E1" w:rsidRDefault="00176B37" w:rsidP="003752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2006</w:t>
            </w:r>
          </w:p>
        </w:tc>
      </w:tr>
      <w:tr w:rsidR="002557D6" w:rsidRPr="009D40E1" w14:paraId="42F507E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3727504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FFC491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724A54C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Tradycja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gotyckiej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The Jewel of the Seven Stars, The Lair of the White Worm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Lady of the Shroud Brama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Stokera</w:t>
            </w:r>
            <w:proofErr w:type="spellEnd"/>
          </w:p>
        </w:tc>
        <w:tc>
          <w:tcPr>
            <w:tcW w:w="3686" w:type="dxa"/>
          </w:tcPr>
          <w:p w14:paraId="53E63E68" w14:textId="4CF4D59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</w:p>
        </w:tc>
      </w:tr>
      <w:tr w:rsidR="002557D6" w:rsidRPr="009D40E1" w14:paraId="110DE261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D3D06E1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3DB709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FA3B12F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Funkcje map w powieści przygodowych: HR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Haggard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kopalnie Króla Salomona, AC Doyle Zaginiony świat, RL Stevenson Wyspa skarbów </w:t>
            </w:r>
          </w:p>
        </w:tc>
        <w:tc>
          <w:tcPr>
            <w:tcW w:w="3686" w:type="dxa"/>
          </w:tcPr>
          <w:p w14:paraId="15D1148B" w14:textId="67B2F039" w:rsidR="002557D6" w:rsidRPr="009D40E1" w:rsidRDefault="002557D6" w:rsidP="002557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</w:p>
        </w:tc>
      </w:tr>
      <w:tr w:rsidR="002557D6" w:rsidRPr="009D40E1" w14:paraId="349ACB8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CB25A76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4535B0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17296C18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Organizacja czasu i przestrzeni w opowiadaniach Thomasa Hardy'ego</w:t>
            </w:r>
          </w:p>
        </w:tc>
        <w:tc>
          <w:tcPr>
            <w:tcW w:w="3686" w:type="dxa"/>
          </w:tcPr>
          <w:p w14:paraId="2B248F50" w14:textId="56B6A9E6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57D6" w:rsidRPr="009D40E1" w14:paraId="57BA43C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17FB1BF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D2B7D8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0E38992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Sposób prezentowania przyrody i jej funkcje w opowiadaniach Algernona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Blackwooda</w:t>
            </w:r>
            <w:proofErr w:type="spellEnd"/>
          </w:p>
        </w:tc>
        <w:tc>
          <w:tcPr>
            <w:tcW w:w="3686" w:type="dxa"/>
          </w:tcPr>
          <w:p w14:paraId="44219768" w14:textId="38A0CBAD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57D6" w:rsidRPr="009D40E1" w14:paraId="3E5805B8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FC7F334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C9E2AA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0096641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Przestrzeń i zbrodnia w wybranych opowiadaniach przedstawiających Sherlocka Holmesa</w:t>
            </w:r>
          </w:p>
        </w:tc>
        <w:tc>
          <w:tcPr>
            <w:tcW w:w="3686" w:type="dxa"/>
          </w:tcPr>
          <w:p w14:paraId="63A4A4ED" w14:textId="0BB26DA3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57D6" w:rsidRPr="009D40E1" w14:paraId="35082F7E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1E033B7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2CE573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26B2AD1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Agatha Christie - przestrzeń rodzima i egzotyczna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żło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czai się wszędzie, Rendez-vous ze śmiercią, Morderstwo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Mezotopamii</w:t>
            </w:r>
            <w:proofErr w:type="spellEnd"/>
          </w:p>
        </w:tc>
        <w:tc>
          <w:tcPr>
            <w:tcW w:w="3686" w:type="dxa"/>
          </w:tcPr>
          <w:p w14:paraId="74567D0C" w14:textId="5724CC1F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57D6" w:rsidRPr="009D40E1" w14:paraId="1A14AE8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612D19D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002988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0463AC6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Przestrzeń w Ojcu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chrzetnym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z uwzględnionym wpływem zawiłości czasowych i narracyjnych</w:t>
            </w:r>
          </w:p>
        </w:tc>
        <w:tc>
          <w:tcPr>
            <w:tcW w:w="3686" w:type="dxa"/>
          </w:tcPr>
          <w:p w14:paraId="214974DB" w14:textId="39B7AD29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57D6" w:rsidRPr="009D40E1" w14:paraId="7987A95A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67774E4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FCC0321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60A0DA95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Świat ludzi i świat zwierząt w Księgach dżungli Rudyarda Kiplinga</w:t>
            </w:r>
          </w:p>
        </w:tc>
        <w:tc>
          <w:tcPr>
            <w:tcW w:w="3686" w:type="dxa"/>
          </w:tcPr>
          <w:p w14:paraId="15EE7EEB" w14:textId="113513FA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57D6" w:rsidRPr="009D40E1" w14:paraId="10FE87AA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478D36F" w14:textId="77777777" w:rsidR="002557D6" w:rsidRPr="009D40E1" w:rsidRDefault="002557D6" w:rsidP="004974D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543F57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5D0EA34D" w14:textId="77777777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Motyw zbrodni oraz analiza przestrzeni literackiej w powieściach kryminalnych Agathy Christie</w:t>
            </w:r>
          </w:p>
        </w:tc>
        <w:tc>
          <w:tcPr>
            <w:tcW w:w="3686" w:type="dxa"/>
          </w:tcPr>
          <w:p w14:paraId="159BB1BE" w14:textId="27D13303" w:rsidR="002557D6" w:rsidRPr="009D40E1" w:rsidRDefault="002557D6" w:rsidP="0003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45AC1" w:rsidRPr="009D40E1" w14:paraId="02ABD5D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FA73CBC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D19FB6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DE8D16D" w14:textId="77777777" w:rsidR="00345AC1" w:rsidRPr="009D40E1" w:rsidRDefault="0003543A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" w:history="1"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Exploring </w:t>
              </w:r>
              <w:proofErr w:type="spellStart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exomimetic</w:t>
              </w:r>
              <w:proofErr w:type="spellEnd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 space in George R.R. Martin's “A Game of Thrones” and “A Clash of Kings”</w:t>
              </w:r>
            </w:hyperlink>
          </w:p>
        </w:tc>
        <w:tc>
          <w:tcPr>
            <w:tcW w:w="3686" w:type="dxa"/>
          </w:tcPr>
          <w:p w14:paraId="37B700F0" w14:textId="1F9EB702" w:rsidR="00345AC1" w:rsidRPr="009D40E1" w:rsidRDefault="00345AC1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</w:tr>
      <w:tr w:rsidR="00345AC1" w:rsidRPr="009D40E1" w14:paraId="35B432C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536C2F1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0E14F5F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EAEECB8" w14:textId="77777777" w:rsidR="00345AC1" w:rsidRPr="009D40E1" w:rsidRDefault="0003543A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" w:history="1"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The fantastic world model in Conan Doyle’s “The </w:t>
              </w:r>
              <w:proofErr w:type="spellStart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Maracot</w:t>
              </w:r>
              <w:proofErr w:type="spellEnd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 Deep”, H.G. Wells' “The First Men in the Moon” and “The Time Machine”</w:t>
              </w:r>
            </w:hyperlink>
          </w:p>
        </w:tc>
        <w:tc>
          <w:tcPr>
            <w:tcW w:w="3686" w:type="dxa"/>
          </w:tcPr>
          <w:p w14:paraId="67BC1666" w14:textId="26DF950E" w:rsidR="00345AC1" w:rsidRPr="009D40E1" w:rsidRDefault="00345AC1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</w:tr>
      <w:tr w:rsidR="00345AC1" w:rsidRPr="009D40E1" w14:paraId="7567EB84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D0DC3F4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234D8A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0962A88A" w14:textId="77777777" w:rsidR="00345AC1" w:rsidRPr="009D40E1" w:rsidRDefault="0003543A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Gothic novel tradition in J.S. Le </w:t>
              </w:r>
              <w:proofErr w:type="spellStart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Fanu’s</w:t>
              </w:r>
              <w:proofErr w:type="spellEnd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 “Uncle Silas”, “</w:t>
              </w:r>
              <w:proofErr w:type="spellStart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Wylder’s</w:t>
              </w:r>
              <w:proofErr w:type="spellEnd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 Hand” and “The Wyvern Mystery”</w:t>
              </w:r>
            </w:hyperlink>
          </w:p>
        </w:tc>
        <w:tc>
          <w:tcPr>
            <w:tcW w:w="3686" w:type="dxa"/>
          </w:tcPr>
          <w:p w14:paraId="28E85DEC" w14:textId="1E7F5993" w:rsidR="00345AC1" w:rsidRPr="009D40E1" w:rsidRDefault="00345AC1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</w:tr>
      <w:tr w:rsidR="00345AC1" w:rsidRPr="009D40E1" w14:paraId="3107509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EC31D6B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4C4C18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prof.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UWM</w:t>
            </w:r>
          </w:p>
        </w:tc>
        <w:tc>
          <w:tcPr>
            <w:tcW w:w="7087" w:type="dxa"/>
          </w:tcPr>
          <w:p w14:paraId="200FED5E" w14:textId="77777777" w:rsidR="00345AC1" w:rsidRPr="009D40E1" w:rsidRDefault="0003543A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Time and space in Agatha Christie’s “Sleeping Murder”, “Postern of Fate” and </w:t>
              </w:r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lastRenderedPageBreak/>
                <w:t>“By the Pricking of My Thumbs”</w:t>
              </w:r>
            </w:hyperlink>
          </w:p>
        </w:tc>
        <w:tc>
          <w:tcPr>
            <w:tcW w:w="3686" w:type="dxa"/>
          </w:tcPr>
          <w:p w14:paraId="1E11EEEA" w14:textId="169C0E75" w:rsidR="00345AC1" w:rsidRPr="009D40E1" w:rsidRDefault="00345AC1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</w:tr>
      <w:tr w:rsidR="00345AC1" w:rsidRPr="009D40E1" w14:paraId="3BD70F6A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0AB7292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C5709FA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4226ABD7" w14:textId="77777777" w:rsidR="00345AC1" w:rsidRPr="009D40E1" w:rsidRDefault="0003543A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The London of A. Conan Doyle's “The Sign of Four”, R.L. Stevenson's “Dr Jekyll and </w:t>
              </w:r>
              <w:proofErr w:type="spellStart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Mr</w:t>
              </w:r>
              <w:proofErr w:type="spellEnd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 Hyde” and A. Machen's “The Three Impostors”</w:t>
              </w:r>
            </w:hyperlink>
          </w:p>
        </w:tc>
        <w:tc>
          <w:tcPr>
            <w:tcW w:w="3686" w:type="dxa"/>
          </w:tcPr>
          <w:p w14:paraId="609B2B40" w14:textId="7BE35EDD" w:rsidR="00345AC1" w:rsidRPr="009D40E1" w:rsidRDefault="00345AC1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</w:tr>
      <w:tr w:rsidR="00345AC1" w:rsidRPr="009D40E1" w14:paraId="6E50642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4773531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4070EB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3F38B23A" w14:textId="77777777" w:rsidR="00345AC1" w:rsidRPr="009D40E1" w:rsidRDefault="0003543A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Space and time organization of H. Rider Haggard's “King Solomon's Mines”, and “She”</w:t>
              </w:r>
            </w:hyperlink>
          </w:p>
        </w:tc>
        <w:tc>
          <w:tcPr>
            <w:tcW w:w="3686" w:type="dxa"/>
          </w:tcPr>
          <w:p w14:paraId="7D1A2027" w14:textId="5CBB459C" w:rsidR="00345AC1" w:rsidRPr="009D40E1" w:rsidRDefault="00345AC1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</w:tr>
      <w:tr w:rsidR="00345AC1" w:rsidRPr="009D40E1" w14:paraId="33E5BFD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D1E892E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8163EE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79E38078" w14:textId="77777777" w:rsidR="00345AC1" w:rsidRPr="009D40E1" w:rsidRDefault="0003543A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The Gothic tradition and the seascapes in W.H. Hodgson’s “The Boats of the ‘Glen </w:t>
              </w:r>
              <w:proofErr w:type="spellStart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Carrig</w:t>
              </w:r>
              <w:proofErr w:type="spellEnd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 xml:space="preserve">’”, “The Ghost Pirates”, and “The Haunted </w:t>
              </w:r>
              <w:proofErr w:type="spellStart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Jarvee</w:t>
              </w:r>
              <w:proofErr w:type="spellEnd"/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”</w:t>
              </w:r>
            </w:hyperlink>
          </w:p>
        </w:tc>
        <w:tc>
          <w:tcPr>
            <w:tcW w:w="3686" w:type="dxa"/>
          </w:tcPr>
          <w:p w14:paraId="27C461B9" w14:textId="176A5F4B" w:rsidR="00345AC1" w:rsidRPr="009D40E1" w:rsidRDefault="00345AC1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</w:tr>
      <w:tr w:rsidR="00345AC1" w:rsidRPr="009D40E1" w14:paraId="0BC5EC54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FFE49F8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6869EA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Kokot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prof. UWM</w:t>
            </w:r>
          </w:p>
        </w:tc>
        <w:tc>
          <w:tcPr>
            <w:tcW w:w="7087" w:type="dxa"/>
          </w:tcPr>
          <w:p w14:paraId="25B4000A" w14:textId="77777777" w:rsidR="00345AC1" w:rsidRPr="009D40E1" w:rsidRDefault="0003543A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345AC1" w:rsidRPr="009D40E1">
                <w:rPr>
                  <w:rFonts w:asciiTheme="minorHAnsi" w:hAnsiTheme="minorHAnsi" w:cstheme="minorHAnsi"/>
                  <w:sz w:val="22"/>
                  <w:szCs w:val="22"/>
                </w:rPr>
                <w:t>Crime scenes in Agatha Christie’s “Murder in Mesopotamia”, “The Mysterious Affair at Styles” and “Sad Cypress”</w:t>
              </w:r>
            </w:hyperlink>
          </w:p>
        </w:tc>
        <w:tc>
          <w:tcPr>
            <w:tcW w:w="3686" w:type="dxa"/>
          </w:tcPr>
          <w:p w14:paraId="057244CC" w14:textId="66D6901E" w:rsidR="00345AC1" w:rsidRPr="009D40E1" w:rsidRDefault="00345AC1" w:rsidP="00345AC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2016</w:t>
            </w:r>
          </w:p>
        </w:tc>
      </w:tr>
      <w:tr w:rsidR="00345AC1" w:rsidRPr="009D40E1" w14:paraId="522DEA6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307F80E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3C40B00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32E6D7A4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'Safe' and 'secure' - adjectives of security in English.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Grammar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5CEB83D8" w14:textId="5063C0DD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 2005</w:t>
            </w:r>
          </w:p>
        </w:tc>
      </w:tr>
      <w:tr w:rsidR="00345AC1" w:rsidRPr="009D40E1" w14:paraId="6D4F815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876C8E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45C6152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70E698B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Polysemy of the English adjective 'high'.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Grammar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approach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7EF3E2C4" w14:textId="1DEAC2B1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, 2 stopnia, niestacjonarne; 2005</w:t>
            </w:r>
          </w:p>
        </w:tc>
      </w:tr>
      <w:tr w:rsidR="00345AC1" w:rsidRPr="009D40E1" w14:paraId="5E0C95F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220ED2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B9F5FE3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4C2E59E3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Demonstrative pronouns in English. A Cognitive Grammar approach.</w:t>
            </w:r>
          </w:p>
        </w:tc>
        <w:tc>
          <w:tcPr>
            <w:tcW w:w="3686" w:type="dxa"/>
            <w:vAlign w:val="center"/>
          </w:tcPr>
          <w:p w14:paraId="293B2BD0" w14:textId="523BC310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2005</w:t>
            </w:r>
          </w:p>
        </w:tc>
      </w:tr>
      <w:tr w:rsidR="00345AC1" w:rsidRPr="009D40E1" w14:paraId="07B55B6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3E10E0D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E4D7DA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539727A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integration in the field of economy.</w:t>
            </w:r>
          </w:p>
        </w:tc>
        <w:tc>
          <w:tcPr>
            <w:tcW w:w="3686" w:type="dxa"/>
            <w:vAlign w:val="center"/>
          </w:tcPr>
          <w:p w14:paraId="67E99992" w14:textId="59B71095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2005</w:t>
            </w:r>
          </w:p>
        </w:tc>
      </w:tr>
      <w:tr w:rsidR="00345AC1" w:rsidRPr="009D40E1" w14:paraId="205263E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380E87E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36414B3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17AD23A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English verbs 'raise' and rise'.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Grammar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5FDF9B37" w14:textId="5F0400D0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2005</w:t>
            </w:r>
          </w:p>
        </w:tc>
      </w:tr>
      <w:tr w:rsidR="00345AC1" w:rsidRPr="009D40E1" w14:paraId="706FE38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3CF4879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21BFC3D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6A85F10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in "Wuthering Heights". A Cognitive Grammar approach.</w:t>
            </w:r>
          </w:p>
        </w:tc>
        <w:tc>
          <w:tcPr>
            <w:tcW w:w="3686" w:type="dxa"/>
            <w:vAlign w:val="center"/>
          </w:tcPr>
          <w:p w14:paraId="1453DDC7" w14:textId="37A01FDA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niestacjonarne2005</w:t>
            </w:r>
          </w:p>
        </w:tc>
      </w:tr>
      <w:tr w:rsidR="00345AC1" w:rsidRPr="009D40E1" w14:paraId="798FC2A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F78696B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970EA57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BDAD57D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bird's idioms in the English language.</w:t>
            </w:r>
          </w:p>
        </w:tc>
        <w:tc>
          <w:tcPr>
            <w:tcW w:w="3686" w:type="dxa"/>
            <w:vAlign w:val="center"/>
          </w:tcPr>
          <w:p w14:paraId="353CD3A2" w14:textId="14F2C471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2005</w:t>
            </w:r>
          </w:p>
        </w:tc>
      </w:tr>
      <w:tr w:rsidR="00345AC1" w:rsidRPr="009D40E1" w14:paraId="39F49D5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B2C0BA4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3C74D40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FEB4C59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English verb 'cut. A Cognitive Grammar approach.</w:t>
            </w:r>
          </w:p>
        </w:tc>
        <w:tc>
          <w:tcPr>
            <w:tcW w:w="3686" w:type="dxa"/>
            <w:vAlign w:val="center"/>
          </w:tcPr>
          <w:p w14:paraId="50DC995E" w14:textId="4066D926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2005</w:t>
            </w:r>
          </w:p>
        </w:tc>
      </w:tr>
      <w:tr w:rsidR="00345AC1" w:rsidRPr="009D40E1" w14:paraId="7DBAA39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844E58C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6272EFD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28424E98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Polysemy of the English verb 'say.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Grammar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approach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12CDD6EB" w14:textId="44A56630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2005</w:t>
            </w:r>
          </w:p>
        </w:tc>
      </w:tr>
      <w:tr w:rsidR="00345AC1" w:rsidRPr="009D40E1" w14:paraId="55FAA03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23278E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B15FE7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EB921B9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Adjectives of temperature. A Cognitive Grammar approach.</w:t>
            </w:r>
          </w:p>
        </w:tc>
        <w:tc>
          <w:tcPr>
            <w:tcW w:w="3686" w:type="dxa"/>
            <w:vAlign w:val="center"/>
          </w:tcPr>
          <w:p w14:paraId="6F4F72F9" w14:textId="38F735D4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2005</w:t>
            </w:r>
          </w:p>
        </w:tc>
      </w:tr>
      <w:tr w:rsidR="00345AC1" w:rsidRPr="009D40E1" w14:paraId="17AF2C2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AE104DF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849CE6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B84251A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construal of a person in American press.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Grammar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179058E6" w14:textId="7ED8D9B5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2005</w:t>
            </w:r>
          </w:p>
        </w:tc>
      </w:tr>
      <w:tr w:rsidR="00345AC1" w:rsidRPr="009D40E1" w14:paraId="4065261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63E6BCD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3BA6CD2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1ED637E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concept of borrowing and lending in English and Polish.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Grammar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approach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3B0EC33F" w14:textId="6024F0D5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2006</w:t>
            </w:r>
          </w:p>
        </w:tc>
      </w:tr>
      <w:tr w:rsidR="00345AC1" w:rsidRPr="009D40E1" w14:paraId="4D57EEC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37266BF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6DC5792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E185FFE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'Feel' and 'touch' - a analysis of polysemy of the English verbs of tactile perception.</w:t>
            </w:r>
          </w:p>
        </w:tc>
        <w:tc>
          <w:tcPr>
            <w:tcW w:w="3686" w:type="dxa"/>
            <w:vAlign w:val="center"/>
          </w:tcPr>
          <w:p w14:paraId="682778F3" w14:textId="043813CB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niestacjonarne2006</w:t>
            </w:r>
          </w:p>
        </w:tc>
      </w:tr>
      <w:tr w:rsidR="00345AC1" w:rsidRPr="009D40E1" w14:paraId="2333E6D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6FFC5E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0318535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6CFFAAE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'On the go' - Explorations of the semantics of the English verb 'go'.</w:t>
            </w:r>
          </w:p>
        </w:tc>
        <w:tc>
          <w:tcPr>
            <w:tcW w:w="3686" w:type="dxa"/>
            <w:vAlign w:val="center"/>
          </w:tcPr>
          <w:p w14:paraId="73D09012" w14:textId="765C023F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2006</w:t>
            </w:r>
          </w:p>
        </w:tc>
      </w:tr>
      <w:tr w:rsidR="00345AC1" w:rsidRPr="009D40E1" w14:paraId="48288BF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92C58DF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5A1969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C8DA609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Polysemy of verbs of visual perception - 'look', 'see', and 'watch'.</w:t>
            </w:r>
          </w:p>
        </w:tc>
        <w:tc>
          <w:tcPr>
            <w:tcW w:w="3686" w:type="dxa"/>
            <w:vAlign w:val="center"/>
          </w:tcPr>
          <w:p w14:paraId="61279FC1" w14:textId="710FBD10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2006</w:t>
            </w:r>
          </w:p>
        </w:tc>
      </w:tr>
      <w:tr w:rsidR="00345AC1" w:rsidRPr="009D40E1" w14:paraId="4948632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68DC523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7D0C415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3EFF107A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far can we run in the analysis of the English verb 'run'?</w:t>
            </w:r>
          </w:p>
        </w:tc>
        <w:tc>
          <w:tcPr>
            <w:tcW w:w="3686" w:type="dxa"/>
            <w:vAlign w:val="center"/>
          </w:tcPr>
          <w:p w14:paraId="5A27F0A9" w14:textId="03D4F325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2006</w:t>
            </w:r>
          </w:p>
        </w:tc>
      </w:tr>
      <w:tr w:rsidR="00345AC1" w:rsidRPr="009D40E1" w14:paraId="4C28FB4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10AE40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FF9BA59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A6EADCA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Reification in Contemporary English.</w:t>
            </w:r>
          </w:p>
        </w:tc>
        <w:tc>
          <w:tcPr>
            <w:tcW w:w="3686" w:type="dxa"/>
            <w:vAlign w:val="center"/>
          </w:tcPr>
          <w:p w14:paraId="030E06D6" w14:textId="1B808E50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2006</w:t>
            </w:r>
          </w:p>
        </w:tc>
      </w:tr>
      <w:tr w:rsidR="00345AC1" w:rsidRPr="009D40E1" w14:paraId="799D87D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B3DEF0D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2089F09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4FCA09E4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axiology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vegetalization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14EA3FC8" w14:textId="2DE04B8F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2006</w:t>
            </w:r>
          </w:p>
        </w:tc>
      </w:tr>
      <w:tr w:rsidR="00345AC1" w:rsidRPr="009D40E1" w14:paraId="28FF65C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720992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E5E940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F321378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Blending analysis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humour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'Monty Python's Flying Circus'.</w:t>
            </w:r>
          </w:p>
        </w:tc>
        <w:tc>
          <w:tcPr>
            <w:tcW w:w="3686" w:type="dxa"/>
            <w:vAlign w:val="center"/>
          </w:tcPr>
          <w:p w14:paraId="5F21A68D" w14:textId="10BF8525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2006</w:t>
            </w:r>
          </w:p>
        </w:tc>
      </w:tr>
      <w:tr w:rsidR="00345AC1" w:rsidRPr="009D40E1" w14:paraId="5538722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8EFAAF3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7E268F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B9A2692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Polysemy of the English verb 'eat' in Cognitive Grammar perspective.</w:t>
            </w:r>
          </w:p>
        </w:tc>
        <w:tc>
          <w:tcPr>
            <w:tcW w:w="3686" w:type="dxa"/>
            <w:vAlign w:val="center"/>
          </w:tcPr>
          <w:p w14:paraId="63C69B15" w14:textId="785A1DA4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345AC1" w:rsidRPr="009D40E1" w14:paraId="76178B7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17F65B4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6DA50C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C61A489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polysemy of the English verb 'bring'.</w:t>
            </w:r>
          </w:p>
        </w:tc>
        <w:tc>
          <w:tcPr>
            <w:tcW w:w="3686" w:type="dxa"/>
            <w:vAlign w:val="center"/>
          </w:tcPr>
          <w:p w14:paraId="78F1FA2D" w14:textId="6B6169E1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345AC1" w:rsidRPr="009D40E1" w14:paraId="5D159CA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04DCBC5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8EE3F6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BCC3254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 Cognitive Grammar analysis of the adjectives 'full' and 'empty'.</w:t>
            </w:r>
          </w:p>
        </w:tc>
        <w:tc>
          <w:tcPr>
            <w:tcW w:w="3686" w:type="dxa"/>
            <w:vAlign w:val="center"/>
          </w:tcPr>
          <w:p w14:paraId="43B3A033" w14:textId="343015D0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345AC1" w:rsidRPr="009D40E1" w14:paraId="6B63770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12730CC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87C731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2EF18EC6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the semantic network of the English verb 'give'.</w:t>
            </w:r>
          </w:p>
        </w:tc>
        <w:tc>
          <w:tcPr>
            <w:tcW w:w="3686" w:type="dxa"/>
            <w:vAlign w:val="center"/>
          </w:tcPr>
          <w:p w14:paraId="03FF1208" w14:textId="3445BC6E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345AC1" w:rsidRPr="009D40E1" w14:paraId="42688AA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1DB05C3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78F42A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D3BBF6D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model of motherhood in contemporary English.</w:t>
            </w:r>
          </w:p>
        </w:tc>
        <w:tc>
          <w:tcPr>
            <w:tcW w:w="3686" w:type="dxa"/>
            <w:vAlign w:val="center"/>
          </w:tcPr>
          <w:p w14:paraId="782BC66F" w14:textId="3CC3E6BF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345AC1" w:rsidRPr="009D40E1" w14:paraId="1C875AA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F9D26E1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AE94E46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336C8050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'Family' as a source domain in conceptual metaphors.</w:t>
            </w:r>
          </w:p>
        </w:tc>
        <w:tc>
          <w:tcPr>
            <w:tcW w:w="3686" w:type="dxa"/>
            <w:vAlign w:val="center"/>
          </w:tcPr>
          <w:p w14:paraId="64834F55" w14:textId="1F12F9F0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345AC1" w:rsidRPr="009D40E1" w14:paraId="5E15653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FAD8C4B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FEBC1A3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2703A04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 analysis of 'fixed' and 'firm': semantic networks.</w:t>
            </w:r>
          </w:p>
        </w:tc>
        <w:tc>
          <w:tcPr>
            <w:tcW w:w="3686" w:type="dxa"/>
            <w:vAlign w:val="center"/>
          </w:tcPr>
          <w:p w14:paraId="066EA750" w14:textId="00FF2DF8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345AC1" w:rsidRPr="009D40E1" w14:paraId="403B96A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D85E1E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9FAA20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04E3F99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approach to polysemy of the English verb 'jump'.</w:t>
            </w:r>
          </w:p>
        </w:tc>
        <w:tc>
          <w:tcPr>
            <w:tcW w:w="3686" w:type="dxa"/>
            <w:vAlign w:val="center"/>
          </w:tcPr>
          <w:p w14:paraId="04EAD6B5" w14:textId="5F4385CF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</w:t>
            </w:r>
            <w:r w:rsidR="0012183E">
              <w:rPr>
                <w:rFonts w:asciiTheme="minorHAnsi" w:hAnsiTheme="minorHAnsi" w:cstheme="minorHAnsi"/>
                <w:sz w:val="22"/>
                <w:szCs w:val="22"/>
              </w:rPr>
              <w:t>; 2008</w:t>
            </w:r>
          </w:p>
        </w:tc>
      </w:tr>
      <w:tr w:rsidR="00345AC1" w:rsidRPr="009D40E1" w14:paraId="21058DE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90E4CCB" w14:textId="77777777" w:rsidR="00345AC1" w:rsidRPr="009D40E1" w:rsidRDefault="00345AC1" w:rsidP="00345AC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4A4EB53" w14:textId="77777777" w:rsidR="00345AC1" w:rsidRPr="009D40E1" w:rsidRDefault="00345AC1" w:rsidP="00345AC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5E4B85B" w14:textId="77777777" w:rsidR="00345AC1" w:rsidRPr="009D40E1" w:rsidRDefault="00345AC1" w:rsidP="00345AC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in the user-interface in English.</w:t>
            </w:r>
          </w:p>
        </w:tc>
        <w:tc>
          <w:tcPr>
            <w:tcW w:w="3686" w:type="dxa"/>
            <w:vAlign w:val="center"/>
          </w:tcPr>
          <w:p w14:paraId="32812F6F" w14:textId="1B753F9C" w:rsidR="00345AC1" w:rsidRPr="009D40E1" w:rsidRDefault="0012183E" w:rsidP="00345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12183E" w:rsidRPr="009D40E1" w14:paraId="2E65E57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21322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8CEEB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2AE83F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based on the source domain of war.</w:t>
            </w:r>
          </w:p>
        </w:tc>
        <w:tc>
          <w:tcPr>
            <w:tcW w:w="3686" w:type="dxa"/>
            <w:vAlign w:val="center"/>
          </w:tcPr>
          <w:p w14:paraId="4C09C8B7" w14:textId="22E4894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12183E" w:rsidRPr="009D40E1" w14:paraId="1B56F7F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62160B9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988662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20C3FB4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employed in the branch of cosmetics</w:t>
            </w:r>
          </w:p>
        </w:tc>
        <w:tc>
          <w:tcPr>
            <w:tcW w:w="3686" w:type="dxa"/>
            <w:vAlign w:val="center"/>
          </w:tcPr>
          <w:p w14:paraId="198B981B" w14:textId="34741C4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2008</w:t>
            </w:r>
          </w:p>
        </w:tc>
      </w:tr>
      <w:tr w:rsidR="0012183E" w:rsidRPr="009D40E1" w14:paraId="0F3BAD8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2735C0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E9E533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2AEAEA0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the semantic network of the preposition 'at'.</w:t>
            </w:r>
          </w:p>
        </w:tc>
        <w:tc>
          <w:tcPr>
            <w:tcW w:w="3686" w:type="dxa"/>
            <w:vAlign w:val="center"/>
          </w:tcPr>
          <w:p w14:paraId="111FE25C" w14:textId="656E7AD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12183E" w:rsidRPr="009D40E1" w14:paraId="0797C77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F7CE02B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B0C07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3BD37B6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cognitive model of depression inherent in the English language.</w:t>
            </w:r>
          </w:p>
        </w:tc>
        <w:tc>
          <w:tcPr>
            <w:tcW w:w="3686" w:type="dxa"/>
            <w:vAlign w:val="center"/>
          </w:tcPr>
          <w:p w14:paraId="3B31FBDB" w14:textId="55DAAAC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12183E" w:rsidRPr="009D40E1" w14:paraId="3397EE1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CB0D7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CFAE9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266AEC4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 axiological analysis of the verbs 'come' and 'go'.</w:t>
            </w:r>
          </w:p>
        </w:tc>
        <w:tc>
          <w:tcPr>
            <w:tcW w:w="3686" w:type="dxa"/>
            <w:vAlign w:val="center"/>
          </w:tcPr>
          <w:p w14:paraId="6EF7CD9D" w14:textId="40D5E84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2008</w:t>
            </w:r>
          </w:p>
        </w:tc>
      </w:tr>
      <w:tr w:rsidR="0012183E" w:rsidRPr="009D40E1" w14:paraId="7DAC91A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6965534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04F8C1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6BE7D9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'Water' as a source domain in contemporary English language.</w:t>
            </w:r>
          </w:p>
        </w:tc>
        <w:tc>
          <w:tcPr>
            <w:tcW w:w="3686" w:type="dxa"/>
            <w:vAlign w:val="center"/>
          </w:tcPr>
          <w:p w14:paraId="04E5C469" w14:textId="693E06F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12183E" w:rsidRPr="009D40E1" w14:paraId="3A241A1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05BFB7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CB221B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2E834C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polysemy of the English verb 'push'.</w:t>
            </w:r>
          </w:p>
        </w:tc>
        <w:tc>
          <w:tcPr>
            <w:tcW w:w="3686" w:type="dxa"/>
            <w:vAlign w:val="center"/>
          </w:tcPr>
          <w:p w14:paraId="013DC7BC" w14:textId="5B27B59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12183E" w:rsidRPr="009D40E1" w14:paraId="005C9D3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608BC7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321E2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5BCB076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approach to polysemy of the English verb 'stand'.</w:t>
            </w:r>
          </w:p>
        </w:tc>
        <w:tc>
          <w:tcPr>
            <w:tcW w:w="3686" w:type="dxa"/>
            <w:vAlign w:val="center"/>
          </w:tcPr>
          <w:p w14:paraId="12CA9256" w14:textId="1D6DB56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2008</w:t>
            </w:r>
          </w:p>
        </w:tc>
      </w:tr>
      <w:tr w:rsidR="0012183E" w:rsidRPr="009D40E1" w14:paraId="183D01C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076A9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91247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3231740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the English verb 'sleep'.</w:t>
            </w:r>
          </w:p>
        </w:tc>
        <w:tc>
          <w:tcPr>
            <w:tcW w:w="3686" w:type="dxa"/>
            <w:vAlign w:val="center"/>
          </w:tcPr>
          <w:p w14:paraId="2E3DE9BF" w14:textId="14D5D51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12183E" w:rsidRPr="009D40E1" w14:paraId="6C0D820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77919E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BE2EBF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4B8315C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the English verb 'pull'.</w:t>
            </w:r>
          </w:p>
        </w:tc>
        <w:tc>
          <w:tcPr>
            <w:tcW w:w="3686" w:type="dxa"/>
            <w:vAlign w:val="center"/>
          </w:tcPr>
          <w:p w14:paraId="7EE681C6" w14:textId="5708729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2008</w:t>
            </w:r>
          </w:p>
        </w:tc>
      </w:tr>
      <w:tr w:rsidR="0012183E" w:rsidRPr="009D40E1" w14:paraId="530E5DA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D419B4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F0070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B4A95D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polysemy of the English verb 'build'.</w:t>
            </w:r>
          </w:p>
        </w:tc>
        <w:tc>
          <w:tcPr>
            <w:tcW w:w="3686" w:type="dxa"/>
            <w:vAlign w:val="center"/>
          </w:tcPr>
          <w:p w14:paraId="27646F4B" w14:textId="7A20A7A0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niestacjonarne; 2008</w:t>
            </w:r>
          </w:p>
        </w:tc>
      </w:tr>
      <w:tr w:rsidR="0012183E" w:rsidRPr="009D40E1" w14:paraId="1640F0E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92B752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396C4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CFC7C6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and metonymies of courage and cowardice in the contemporary English language.</w:t>
            </w:r>
          </w:p>
        </w:tc>
        <w:tc>
          <w:tcPr>
            <w:tcW w:w="3686" w:type="dxa"/>
            <w:vAlign w:val="center"/>
          </w:tcPr>
          <w:p w14:paraId="4D3C1D68" w14:textId="51CB9BBC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68040FD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466AAC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1B189FB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30709D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Fire as a source and target domain in the contemporary English language.</w:t>
            </w:r>
          </w:p>
        </w:tc>
        <w:tc>
          <w:tcPr>
            <w:tcW w:w="3686" w:type="dxa"/>
            <w:vAlign w:val="center"/>
          </w:tcPr>
          <w:p w14:paraId="10109A81" w14:textId="3FD581F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7DA99DB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EE0A82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BA00CC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618017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concept of unity as a source domain in the contemporary English language.</w:t>
            </w:r>
          </w:p>
        </w:tc>
        <w:tc>
          <w:tcPr>
            <w:tcW w:w="3686" w:type="dxa"/>
            <w:vAlign w:val="center"/>
          </w:tcPr>
          <w:p w14:paraId="31FE23A1" w14:textId="7CE7714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0264C02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F13971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976C7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5293D3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Maritime metaphors in the contemporary English language.</w:t>
            </w:r>
          </w:p>
        </w:tc>
        <w:tc>
          <w:tcPr>
            <w:tcW w:w="3686" w:type="dxa"/>
            <w:vAlign w:val="center"/>
          </w:tcPr>
          <w:p w14:paraId="6A1D5578" w14:textId="55F2033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3B63540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E2D412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82D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4EE9552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Conceptualization of sex in "Sex and the City" series.</w:t>
            </w:r>
          </w:p>
        </w:tc>
        <w:tc>
          <w:tcPr>
            <w:tcW w:w="3686" w:type="dxa"/>
            <w:vAlign w:val="center"/>
          </w:tcPr>
          <w:p w14:paraId="6873BE95" w14:textId="40714A70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762B777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C9BCB69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FD77BC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8B5164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Conceptual metaphors and metonymies in the language of fashion.</w:t>
            </w:r>
          </w:p>
        </w:tc>
        <w:tc>
          <w:tcPr>
            <w:tcW w:w="3686" w:type="dxa"/>
            <w:vAlign w:val="center"/>
          </w:tcPr>
          <w:p w14:paraId="562575F7" w14:textId="55418A2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4FAF896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922DC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EF2EB5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83BE79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of sleep and dream in the contemporary English language.</w:t>
            </w:r>
          </w:p>
        </w:tc>
        <w:tc>
          <w:tcPr>
            <w:tcW w:w="3686" w:type="dxa"/>
            <w:vAlign w:val="center"/>
          </w:tcPr>
          <w:p w14:paraId="4D30440D" w14:textId="4E5D970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5642914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C3716B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86F9D0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3CE8365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Dance as a source and target domain in the contemporary English language.</w:t>
            </w:r>
          </w:p>
        </w:tc>
        <w:tc>
          <w:tcPr>
            <w:tcW w:w="3686" w:type="dxa"/>
            <w:vAlign w:val="center"/>
          </w:tcPr>
          <w:p w14:paraId="337979CE" w14:textId="77774BA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79D59C9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2CC288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D3BDE2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CC60B2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blending analysis of car commercials.</w:t>
            </w:r>
          </w:p>
        </w:tc>
        <w:tc>
          <w:tcPr>
            <w:tcW w:w="3686" w:type="dxa"/>
            <w:vAlign w:val="center"/>
          </w:tcPr>
          <w:p w14:paraId="54A5DB29" w14:textId="369EC97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0D05FB8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2E45D5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DE87D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3D0DE86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Sport as a source domain in the contemporary English language.</w:t>
            </w:r>
          </w:p>
        </w:tc>
        <w:tc>
          <w:tcPr>
            <w:tcW w:w="3686" w:type="dxa"/>
            <w:vAlign w:val="center"/>
          </w:tcPr>
          <w:p w14:paraId="599A3C3E" w14:textId="04A2EAA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681AB82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98F3E3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751909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F2543A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Storm as a source domain for human emotions and actions.</w:t>
            </w:r>
          </w:p>
        </w:tc>
        <w:tc>
          <w:tcPr>
            <w:tcW w:w="3686" w:type="dxa"/>
            <w:vAlign w:val="center"/>
          </w:tcPr>
          <w:p w14:paraId="73A04F9A" w14:textId="791143D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60F6CD4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17E86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43C1D7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14290A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war metaphors in football journalism.</w:t>
            </w:r>
          </w:p>
        </w:tc>
        <w:tc>
          <w:tcPr>
            <w:tcW w:w="3686" w:type="dxa"/>
            <w:vAlign w:val="center"/>
          </w:tcPr>
          <w:p w14:paraId="41B53D20" w14:textId="26645EE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2009</w:t>
            </w:r>
          </w:p>
        </w:tc>
      </w:tr>
      <w:tr w:rsidR="0012183E" w:rsidRPr="009D40E1" w14:paraId="553CB88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72D7EF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76CE50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79C38C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Farming metaphors as the source domain in the English language</w:t>
            </w:r>
          </w:p>
        </w:tc>
        <w:tc>
          <w:tcPr>
            <w:tcW w:w="3686" w:type="dxa"/>
            <w:vAlign w:val="center"/>
          </w:tcPr>
          <w:p w14:paraId="5F3A28D1" w14:textId="7399AEF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stacjonarne; 2010</w:t>
            </w:r>
          </w:p>
        </w:tc>
      </w:tr>
      <w:tr w:rsidR="0012183E" w:rsidRPr="009D40E1" w14:paraId="675B0B7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5812F9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80BDEC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A6DEB6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Personification in Barack Obama's speeches</w:t>
            </w:r>
          </w:p>
        </w:tc>
        <w:tc>
          <w:tcPr>
            <w:tcW w:w="3686" w:type="dxa"/>
            <w:vAlign w:val="center"/>
          </w:tcPr>
          <w:p w14:paraId="05ECC555" w14:textId="69DB0F6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166252A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AD3E04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4FA39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342A5C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Woman and relationship as target domains in contemporary men's press on the basis of "The Men's Health" magazine</w:t>
            </w:r>
          </w:p>
        </w:tc>
        <w:tc>
          <w:tcPr>
            <w:tcW w:w="3686" w:type="dxa"/>
            <w:vAlign w:val="center"/>
          </w:tcPr>
          <w:p w14:paraId="7EDD99CD" w14:textId="1CC02EE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30FD018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5086F0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996F5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C51FF4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Conceptualization of fame in the contemporary English language</w:t>
            </w:r>
          </w:p>
        </w:tc>
        <w:tc>
          <w:tcPr>
            <w:tcW w:w="3686" w:type="dxa"/>
            <w:vAlign w:val="center"/>
          </w:tcPr>
          <w:p w14:paraId="70BA2A7D" w14:textId="13D4AFC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577B4DC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2FBB0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27F85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F6E8C4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in "Fried green tomatoes at the Whistle Stop Cafe" by Fannie Flagg</w:t>
            </w:r>
          </w:p>
        </w:tc>
        <w:tc>
          <w:tcPr>
            <w:tcW w:w="3686" w:type="dxa"/>
            <w:vAlign w:val="center"/>
          </w:tcPr>
          <w:p w14:paraId="7F075601" w14:textId="61677CC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3131EF0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06407B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89B0D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2551A6A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Conceptualization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natural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forces</w:t>
            </w:r>
            <w:proofErr w:type="spellEnd"/>
          </w:p>
        </w:tc>
        <w:tc>
          <w:tcPr>
            <w:tcW w:w="3686" w:type="dxa"/>
            <w:vAlign w:val="center"/>
          </w:tcPr>
          <w:p w14:paraId="4874501B" w14:textId="5A2A5C7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52AF47F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3ACBE5B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0F93D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1A725F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War metaphors in scientific texts in The Guardian</w:t>
            </w:r>
          </w:p>
        </w:tc>
        <w:tc>
          <w:tcPr>
            <w:tcW w:w="3686" w:type="dxa"/>
            <w:vAlign w:val="center"/>
          </w:tcPr>
          <w:p w14:paraId="34699CC0" w14:textId="262B403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499D484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969B7B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BA86A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29CDA3D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Comparison of metaphors of life and death in speech of people affected by suicide</w:t>
            </w:r>
          </w:p>
        </w:tc>
        <w:tc>
          <w:tcPr>
            <w:tcW w:w="3686" w:type="dxa"/>
            <w:vAlign w:val="center"/>
          </w:tcPr>
          <w:p w14:paraId="51126443" w14:textId="644A594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2450F07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1EB1294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348D7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524A01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based on the domain of art</w:t>
            </w:r>
          </w:p>
        </w:tc>
        <w:tc>
          <w:tcPr>
            <w:tcW w:w="3686" w:type="dxa"/>
            <w:vAlign w:val="center"/>
          </w:tcPr>
          <w:p w14:paraId="791E8E95" w14:textId="13503C4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7A83976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026460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59158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F9B51C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Building as a source domain in the contemporary texts of The Guardian</w:t>
            </w:r>
          </w:p>
        </w:tc>
        <w:tc>
          <w:tcPr>
            <w:tcW w:w="3686" w:type="dxa"/>
            <w:vAlign w:val="center"/>
          </w:tcPr>
          <w:p w14:paraId="649D1D8D" w14:textId="08256C2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280865A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553CA1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7DC53B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604243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Prevailing metaphors in Bill Clinton's speeches</w:t>
            </w:r>
          </w:p>
        </w:tc>
        <w:tc>
          <w:tcPr>
            <w:tcW w:w="3686" w:type="dxa"/>
            <w:vAlign w:val="center"/>
          </w:tcPr>
          <w:p w14:paraId="47EE9CF6" w14:textId="1EB3C1E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4E2F58F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53195A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4738E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95DEA5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MACHINE as a source domain in The Economist and Cosmopolitan</w:t>
            </w:r>
          </w:p>
        </w:tc>
        <w:tc>
          <w:tcPr>
            <w:tcW w:w="3686" w:type="dxa"/>
            <w:vAlign w:val="center"/>
          </w:tcPr>
          <w:p w14:paraId="02F36326" w14:textId="7122A6A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0ADCD1E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9758D8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C30D3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3EDEF86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Negative metaphors in contemporary British press</w:t>
            </w:r>
          </w:p>
        </w:tc>
        <w:tc>
          <w:tcPr>
            <w:tcW w:w="3686" w:type="dxa"/>
            <w:vAlign w:val="center"/>
          </w:tcPr>
          <w:p w14:paraId="0AEB95C1" w14:textId="5960A93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1B14640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46D34A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C89CB2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4D44556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Personification on "The Great Gatsby" and its Polish translation</w:t>
            </w:r>
          </w:p>
        </w:tc>
        <w:tc>
          <w:tcPr>
            <w:tcW w:w="3686" w:type="dxa"/>
            <w:vAlign w:val="center"/>
          </w:tcPr>
          <w:p w14:paraId="518CA14A" w14:textId="6C496F2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010FAE5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84F548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6BEC3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45527E0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Eating metaphors in The Economist and Cosmopolitan</w:t>
            </w:r>
          </w:p>
        </w:tc>
        <w:tc>
          <w:tcPr>
            <w:tcW w:w="3686" w:type="dxa"/>
            <w:vAlign w:val="center"/>
          </w:tcPr>
          <w:p w14:paraId="08BACB23" w14:textId="583973B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6838565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1A03B6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13218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7F91D5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Conceptualization of love in Elvis Presley's lyrics</w:t>
            </w:r>
          </w:p>
        </w:tc>
        <w:tc>
          <w:tcPr>
            <w:tcW w:w="3686" w:type="dxa"/>
            <w:vAlign w:val="center"/>
          </w:tcPr>
          <w:p w14:paraId="2AE682E5" w14:textId="2F194A2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08E823C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4554EE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C1B59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D600D0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Conceptualization of victory and defeat in English and Scottish Premier League</w:t>
            </w:r>
          </w:p>
        </w:tc>
        <w:tc>
          <w:tcPr>
            <w:tcW w:w="3686" w:type="dxa"/>
            <w:vAlign w:val="center"/>
          </w:tcPr>
          <w:p w14:paraId="38E01DE8" w14:textId="00953FF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551B2E1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CB047C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BD8A2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F691E1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Women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metaphor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advertising</w:t>
            </w:r>
            <w:proofErr w:type="spellEnd"/>
          </w:p>
        </w:tc>
        <w:tc>
          <w:tcPr>
            <w:tcW w:w="3686" w:type="dxa"/>
            <w:vAlign w:val="center"/>
          </w:tcPr>
          <w:p w14:paraId="7EB3DC66" w14:textId="36BD953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77CC7B7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EC30324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A5C420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05F2C5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Conceptualization of warfare in the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Warhammer 40 000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setting</w:t>
            </w:r>
          </w:p>
        </w:tc>
        <w:tc>
          <w:tcPr>
            <w:tcW w:w="3686" w:type="dxa"/>
            <w:vAlign w:val="center"/>
          </w:tcPr>
          <w:p w14:paraId="0E33E45D" w14:textId="20A084B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4B033F1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AA90FC4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CED18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348331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Conceptualizations of feelings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Shining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Stephen King</w:t>
            </w:r>
          </w:p>
        </w:tc>
        <w:tc>
          <w:tcPr>
            <w:tcW w:w="3686" w:type="dxa"/>
            <w:vAlign w:val="center"/>
          </w:tcPr>
          <w:p w14:paraId="53DC71B6" w14:textId="32C56DE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5881BF4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698256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5DED3C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06F557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Conceptualization of addiction in Metallica's songs</w:t>
            </w:r>
          </w:p>
        </w:tc>
        <w:tc>
          <w:tcPr>
            <w:tcW w:w="3686" w:type="dxa"/>
            <w:vAlign w:val="center"/>
          </w:tcPr>
          <w:p w14:paraId="7A2E2D03" w14:textId="41402F8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56A6881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93018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AD39A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E89B7A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Apartheid in metaphors. An analysis of prevailing metaphors in nelson Mandela's speeches</w:t>
            </w:r>
          </w:p>
        </w:tc>
        <w:tc>
          <w:tcPr>
            <w:tcW w:w="3686" w:type="dxa"/>
            <w:vAlign w:val="center"/>
          </w:tcPr>
          <w:p w14:paraId="545832ED" w14:textId="776015B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4748941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DBF939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8E4C1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30A03B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of alcohol intoxication and conceptualization of alcohol in Tom Waits' lyrics</w:t>
            </w:r>
          </w:p>
        </w:tc>
        <w:tc>
          <w:tcPr>
            <w:tcW w:w="3686" w:type="dxa"/>
            <w:vAlign w:val="center"/>
          </w:tcPr>
          <w:p w14:paraId="623C885F" w14:textId="4D8484E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5746D14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65AED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F227D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75EEDE2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Source domains used to conceptualize depression</w:t>
            </w:r>
          </w:p>
        </w:tc>
        <w:tc>
          <w:tcPr>
            <w:tcW w:w="3686" w:type="dxa"/>
            <w:vAlign w:val="center"/>
          </w:tcPr>
          <w:p w14:paraId="67CDA52E" w14:textId="26BE016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754FA26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2D70BB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E89E6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D10CC9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Prevailing metaphors in the Star War series</w:t>
            </w:r>
          </w:p>
        </w:tc>
        <w:tc>
          <w:tcPr>
            <w:tcW w:w="3686" w:type="dxa"/>
            <w:vAlign w:val="center"/>
          </w:tcPr>
          <w:p w14:paraId="6885EFDB" w14:textId="4A4C35B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338AE7A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B17828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F70E7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63F1F4F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 metaphors of the financial crisis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Guardian</w:t>
            </w:r>
          </w:p>
        </w:tc>
        <w:tc>
          <w:tcPr>
            <w:tcW w:w="3686" w:type="dxa"/>
            <w:vAlign w:val="center"/>
          </w:tcPr>
          <w:p w14:paraId="54509C59" w14:textId="3C26454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022CEA3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2E521D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5130B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4C5D7A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 analysis of prevailing metaphors in speeches of Dr. Martin Luther King</w:t>
            </w:r>
          </w:p>
        </w:tc>
        <w:tc>
          <w:tcPr>
            <w:tcW w:w="3686" w:type="dxa"/>
            <w:vAlign w:val="center"/>
          </w:tcPr>
          <w:p w14:paraId="44EE39D1" w14:textId="0B827B1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3FF8C4F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021C09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E5D8FD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1C24FF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Prevailing metaphors in Coldplay's lyrics</w:t>
            </w:r>
          </w:p>
        </w:tc>
        <w:tc>
          <w:tcPr>
            <w:tcW w:w="3686" w:type="dxa"/>
            <w:vAlign w:val="center"/>
          </w:tcPr>
          <w:p w14:paraId="16832395" w14:textId="2949594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27CEBBD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5A97DF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53449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F7AAA4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Conceptual metaphors in punk rock music</w:t>
            </w:r>
          </w:p>
        </w:tc>
        <w:tc>
          <w:tcPr>
            <w:tcW w:w="3686" w:type="dxa"/>
            <w:vAlign w:val="center"/>
          </w:tcPr>
          <w:p w14:paraId="3FE3F8DB" w14:textId="63BEB06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344173E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089EC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2C07F0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2DD5181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 analysis of the metaphor A CAR IS A PERSON on the basis of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Car Magazine</w:t>
            </w:r>
          </w:p>
        </w:tc>
        <w:tc>
          <w:tcPr>
            <w:tcW w:w="3686" w:type="dxa"/>
            <w:vAlign w:val="center"/>
          </w:tcPr>
          <w:p w14:paraId="630AE6B4" w14:textId="4E5AAA9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3DDB605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E07A5E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7471F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0C453C3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 metaphors in speeches of George W. Bush </w:t>
            </w:r>
          </w:p>
        </w:tc>
        <w:tc>
          <w:tcPr>
            <w:tcW w:w="3686" w:type="dxa"/>
            <w:vAlign w:val="center"/>
          </w:tcPr>
          <w:p w14:paraId="5724E7BF" w14:textId="3EC29C4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63B8BF9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40B5D7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0D8E1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1A11363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Conceptualization of God in Jonathan Edwards' sermon "Sinners in the hands of an angry God"</w:t>
            </w:r>
          </w:p>
        </w:tc>
        <w:tc>
          <w:tcPr>
            <w:tcW w:w="3686" w:type="dxa"/>
            <w:vAlign w:val="center"/>
          </w:tcPr>
          <w:p w14:paraId="2158B8DD" w14:textId="13B6579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7DC4604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99E9E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AE2C2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CE10F6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 metaphors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Snow Flower and the Secret Fan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Lisa See</w:t>
            </w:r>
          </w:p>
        </w:tc>
        <w:tc>
          <w:tcPr>
            <w:tcW w:w="3686" w:type="dxa"/>
            <w:vAlign w:val="center"/>
          </w:tcPr>
          <w:p w14:paraId="41192C46" w14:textId="30230D8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2012</w:t>
            </w:r>
          </w:p>
        </w:tc>
      </w:tr>
      <w:tr w:rsidR="0012183E" w:rsidRPr="009D40E1" w14:paraId="3AF47B5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1AF793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3CAD80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47CE474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Mindfulness in the extended educational paradigm</w:t>
            </w:r>
          </w:p>
        </w:tc>
        <w:tc>
          <w:tcPr>
            <w:tcW w:w="3686" w:type="dxa"/>
            <w:vAlign w:val="center"/>
          </w:tcPr>
          <w:p w14:paraId="4F924F2E" w14:textId="4BCAF35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2017</w:t>
            </w:r>
          </w:p>
        </w:tc>
      </w:tr>
      <w:tr w:rsidR="0012183E" w:rsidRPr="009D40E1" w14:paraId="7C39BD2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02D8EF4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ED1FD4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Drogosz</w:t>
            </w:r>
          </w:p>
        </w:tc>
        <w:tc>
          <w:tcPr>
            <w:tcW w:w="7087" w:type="dxa"/>
            <w:vAlign w:val="center"/>
          </w:tcPr>
          <w:p w14:paraId="58EDA5E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Self-education as a life strategy: mindfulness in behavioral and communicative reactional models</w:t>
            </w:r>
          </w:p>
        </w:tc>
        <w:tc>
          <w:tcPr>
            <w:tcW w:w="3686" w:type="dxa"/>
            <w:vAlign w:val="center"/>
          </w:tcPr>
          <w:p w14:paraId="3002F33A" w14:textId="7934DEA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2017</w:t>
            </w:r>
          </w:p>
        </w:tc>
      </w:tr>
      <w:tr w:rsidR="0012183E" w:rsidRPr="009D40E1" w14:paraId="1A9A4336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1C21AA4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E850615" w14:textId="5397CD0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10471AE4" w14:textId="639F6B6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Conceptual metaphors in William Graham's sermons.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Metafory konceptualne w kazaniach Williama Grahama. </w:t>
            </w:r>
          </w:p>
        </w:tc>
        <w:tc>
          <w:tcPr>
            <w:tcW w:w="3686" w:type="dxa"/>
          </w:tcPr>
          <w:p w14:paraId="12DF4657" w14:textId="7C4E766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, 2020 </w:t>
            </w:r>
          </w:p>
        </w:tc>
      </w:tr>
      <w:tr w:rsidR="0012183E" w:rsidRPr="009D40E1" w14:paraId="6E40BA8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1CFF3F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CF62AF" w14:textId="1790F5CB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1C09BB81" w14:textId="5B5F1C4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Metaphors of the Great Chain of Being in the film “Zootopia”.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Metafory Wielkiego Łańcucha Bytów w filmie „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Zootopia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</w:tc>
        <w:tc>
          <w:tcPr>
            <w:tcW w:w="3686" w:type="dxa"/>
          </w:tcPr>
          <w:p w14:paraId="3C6AF4DE" w14:textId="661917B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7A24F7E5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67B2A5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E150C85" w14:textId="51CAB3F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088E4940" w14:textId="2CBBBE4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Conceptual metaphors in books by Sam Harris.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Metafory konceptualne w książkach autorstwa Sama Harrisa</w:t>
            </w:r>
          </w:p>
        </w:tc>
        <w:tc>
          <w:tcPr>
            <w:tcW w:w="3686" w:type="dxa"/>
          </w:tcPr>
          <w:p w14:paraId="559CC456" w14:textId="6BB021B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00B5927E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323F6B6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072F0C" w14:textId="6866EE02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1CA4ABCA" w14:textId="45F5E4A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Conceptual metaphors in lyrics by </w:t>
            </w:r>
            <w:r w:rsidRPr="009D40E1">
              <w:rPr>
                <w:rStyle w:val="Uwydatnienie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Ronnie James </w:t>
            </w:r>
            <w:proofErr w:type="spellStart"/>
            <w:r w:rsidRPr="009D40E1">
              <w:rPr>
                <w:rStyle w:val="Uwydatnienie"/>
                <w:rFonts w:asciiTheme="minorHAnsi" w:hAnsiTheme="minorHAnsi" w:cstheme="minorHAnsi"/>
                <w:sz w:val="22"/>
                <w:szCs w:val="22"/>
                <w:lang w:val="en-GB"/>
              </w:rPr>
              <w:t>Dio</w:t>
            </w:r>
            <w:proofErr w:type="spellEnd"/>
            <w:r w:rsidRPr="009D40E1">
              <w:rPr>
                <w:rStyle w:val="Uwydatnienie"/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 xml:space="preserve">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Metafory konceptualne w utworach </w:t>
            </w:r>
            <w:proofErr w:type="spellStart"/>
            <w:r w:rsidRPr="009D40E1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Ronnie’go</w:t>
            </w:r>
            <w:proofErr w:type="spellEnd"/>
            <w:r w:rsidRPr="009D40E1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 Jamesa Dio</w:t>
            </w:r>
          </w:p>
        </w:tc>
        <w:tc>
          <w:tcPr>
            <w:tcW w:w="3686" w:type="dxa"/>
          </w:tcPr>
          <w:p w14:paraId="745F2258" w14:textId="5F0B7AC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61871D4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4F8650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847A3C9" w14:textId="154F3E9F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6F6360B6" w14:textId="1F74706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Conceptual metaphors in “</w:t>
            </w:r>
            <w:r w:rsidRPr="009D40E1">
              <w:rPr>
                <w:rStyle w:val="gb-title-box-title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Stop Doing That </w:t>
            </w:r>
            <w:proofErr w:type="spellStart"/>
            <w:r w:rsidRPr="009D40E1">
              <w:rPr>
                <w:rStyle w:val="gb-title-box-title"/>
                <w:rFonts w:asciiTheme="minorHAnsi" w:hAnsiTheme="minorHAnsi" w:cstheme="minorHAnsi"/>
                <w:sz w:val="22"/>
                <w:szCs w:val="22"/>
                <w:lang w:val="en-GB"/>
              </w:rPr>
              <w:t>Sh</w:t>
            </w:r>
            <w:proofErr w:type="spellEnd"/>
            <w:r w:rsidRPr="009D40E1">
              <w:rPr>
                <w:rStyle w:val="gb-title-box-title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*t, End Self-Sabotage and Demand Your Life Back” by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Gary John Bishop.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Metafory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konceptualne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książce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„</w:t>
            </w:r>
            <w:r w:rsidRPr="009D40E1">
              <w:rPr>
                <w:rStyle w:val="gb-title-box-title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Stop Doing That </w:t>
            </w:r>
            <w:proofErr w:type="spellStart"/>
            <w:r w:rsidRPr="009D40E1">
              <w:rPr>
                <w:rStyle w:val="gb-title-box-title"/>
                <w:rFonts w:asciiTheme="minorHAnsi" w:hAnsiTheme="minorHAnsi" w:cstheme="minorHAnsi"/>
                <w:sz w:val="22"/>
                <w:szCs w:val="22"/>
                <w:lang w:val="en-GB"/>
              </w:rPr>
              <w:t>Sh</w:t>
            </w:r>
            <w:proofErr w:type="spellEnd"/>
            <w:r w:rsidRPr="009D40E1">
              <w:rPr>
                <w:rStyle w:val="gb-title-box-title"/>
                <w:rFonts w:asciiTheme="minorHAnsi" w:hAnsiTheme="minorHAnsi" w:cstheme="minorHAnsi"/>
                <w:sz w:val="22"/>
                <w:szCs w:val="22"/>
                <w:lang w:val="en-GB"/>
              </w:rPr>
              <w:t>*t, End Self-Sabotage and Demand Your Life Back”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Gary’ego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Johna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Bishopa</w:t>
            </w:r>
            <w:proofErr w:type="spellEnd"/>
          </w:p>
        </w:tc>
        <w:tc>
          <w:tcPr>
            <w:tcW w:w="3686" w:type="dxa"/>
          </w:tcPr>
          <w:p w14:paraId="52820859" w14:textId="5672B8D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392A3A7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0F1871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CD7F81C" w14:textId="1C221748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14562EF4" w14:textId="71046A3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Conceptual metaphors in Barack Obama speeches.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Metafory konceptualne w przemówieniach Baracka Obamy</w:t>
            </w:r>
          </w:p>
        </w:tc>
        <w:tc>
          <w:tcPr>
            <w:tcW w:w="3686" w:type="dxa"/>
          </w:tcPr>
          <w:p w14:paraId="49541158" w14:textId="0A2A6DB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667963CC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798AF49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8947B4" w14:textId="02AAC269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4890A978" w14:textId="230DD7A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Conceptual metaphors in lyrics of Imagine Dragons.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Metafory konceptualne w tekstach piosenek zespołu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Imagine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Dragons</w:t>
            </w:r>
            <w:proofErr w:type="spellEnd"/>
          </w:p>
        </w:tc>
        <w:tc>
          <w:tcPr>
            <w:tcW w:w="3686" w:type="dxa"/>
          </w:tcPr>
          <w:p w14:paraId="70C23BB4" w14:textId="18C0F71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6A207B7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6F9C743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22AE47" w14:textId="6BF0E379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2D84CD69" w14:textId="673E7DC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 Cognitive Semantics analysis of the concept of FAMILY.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Experimental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approach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Analiza pojęcia RODZINA w ujęciu semantyki kognitywnej. Podejście eksperymentalne </w:t>
            </w:r>
          </w:p>
        </w:tc>
        <w:tc>
          <w:tcPr>
            <w:tcW w:w="3686" w:type="dxa"/>
          </w:tcPr>
          <w:p w14:paraId="5AC8F309" w14:textId="3DD47B8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32609257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96511D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5690FF0" w14:textId="387FE916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4A952694" w14:textId="4955F2C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Conceptual metaphors in the TV series “Lucifer”.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Metafory konceptualne w serialu telewizyjnym „Lucyfer”</w:t>
            </w:r>
          </w:p>
        </w:tc>
        <w:tc>
          <w:tcPr>
            <w:tcW w:w="3686" w:type="dxa"/>
          </w:tcPr>
          <w:p w14:paraId="56F5E50A" w14:textId="1B94F1F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0F169FD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FC7018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092B80E" w14:textId="1E1DD579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67ABB3B2" w14:textId="557E7D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Conceptual metaphors in the world of hip-hop.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Metafory konceptualne w świecie hip-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hopu</w:t>
            </w:r>
            <w:proofErr w:type="spellEnd"/>
          </w:p>
        </w:tc>
        <w:tc>
          <w:tcPr>
            <w:tcW w:w="3686" w:type="dxa"/>
          </w:tcPr>
          <w:p w14:paraId="41199FDC" w14:textId="3C147D5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1DE75500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90F820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2FBDC32" w14:textId="36000258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433B56F6" w14:textId="4CD0393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 Cognitive Semantics analysis of the move “The Butterfly Circus”.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filmu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„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Cyrk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motyli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” w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ujęciu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semantyki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kognitywnej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86" w:type="dxa"/>
          </w:tcPr>
          <w:p w14:paraId="5683EB51" w14:textId="7918FA7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4E6AC84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9EDA9D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9A3DBB" w14:textId="3966B6FF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313EFC7C" w14:textId="531145C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Conceptual metaphors and metonymies in airline commercials.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Semantics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approach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</w:rPr>
              <w:t>. Metafory in metonimie konceptualne w reklamach linii lotniczych w ujęciu semantyki kognitywnej</w:t>
            </w:r>
          </w:p>
        </w:tc>
        <w:tc>
          <w:tcPr>
            <w:tcW w:w="3686" w:type="dxa"/>
          </w:tcPr>
          <w:p w14:paraId="5868FACF" w14:textId="4E4DD09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3A729E93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BB01FE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C582BE" w14:textId="0042A3B1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Anna Drogosz</w:t>
            </w:r>
          </w:p>
        </w:tc>
        <w:tc>
          <w:tcPr>
            <w:tcW w:w="7087" w:type="dxa"/>
          </w:tcPr>
          <w:p w14:paraId="4A357CFA" w14:textId="25A260B0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Conceptual metaphors in “Millionaire Success Habits. The Gateway to Wealth and Prosperity”  by Dean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Graziosi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Metafory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konceptualne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książce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„Millionaire Success Habits. The Gateway to Wealth and Prosperity”  Deana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Graziosi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3686" w:type="dxa"/>
          </w:tcPr>
          <w:p w14:paraId="01086761" w14:textId="3418014C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 2020</w:t>
            </w:r>
          </w:p>
        </w:tc>
      </w:tr>
      <w:tr w:rsidR="0012183E" w:rsidRPr="009D40E1" w14:paraId="570E50D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E1A6D24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D9CE2D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4CC774D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Malcolm X as the Most Prominent Leader  of the Violent Movement against Racial Discrimination of the Blacks in 1950’s and 1960’s</w:t>
            </w:r>
          </w:p>
        </w:tc>
        <w:tc>
          <w:tcPr>
            <w:tcW w:w="3686" w:type="dxa"/>
            <w:vAlign w:val="center"/>
          </w:tcPr>
          <w:p w14:paraId="1ADACD9A" w14:textId="17F6883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11C0258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B3FC49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6573B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27157A1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First Permanent English Colony in North America: Establishment and Functioning of Colonial Virginia in Its Early Period, 1607-1624</w:t>
            </w:r>
          </w:p>
        </w:tc>
        <w:tc>
          <w:tcPr>
            <w:tcW w:w="3686" w:type="dxa"/>
            <w:vAlign w:val="center"/>
          </w:tcPr>
          <w:p w14:paraId="7DFA98AD" w14:textId="29F22E8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1C50370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36B74B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68984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73A767F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Modern Canadian Bilingualism: the Real Thing or the Relic of the Past?</w:t>
            </w:r>
          </w:p>
        </w:tc>
        <w:tc>
          <w:tcPr>
            <w:tcW w:w="3686" w:type="dxa"/>
            <w:vAlign w:val="center"/>
          </w:tcPr>
          <w:p w14:paraId="784C25BA" w14:textId="4AEF0F4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78D313D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C5ABA2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FA4BBD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7DC6239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Analysis of the Idea of the American Dream in the Times of George W. Bush, 2001-2009</w:t>
            </w:r>
          </w:p>
        </w:tc>
        <w:tc>
          <w:tcPr>
            <w:tcW w:w="3686" w:type="dxa"/>
            <w:vAlign w:val="center"/>
          </w:tcPr>
          <w:p w14:paraId="3550D39E" w14:textId="5029559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334530D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4ADD95B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784A6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1DCB432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With Liberty and Hippie Ideology for All? The Hippie Movement in the United States, 1967-1973. Its Beginnings, Ideology, Social Appeal, Myth and Present Remnants</w:t>
            </w:r>
          </w:p>
        </w:tc>
        <w:tc>
          <w:tcPr>
            <w:tcW w:w="3686" w:type="dxa"/>
            <w:vAlign w:val="center"/>
          </w:tcPr>
          <w:p w14:paraId="19DC4B65" w14:textId="5CC5F41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3B35CE7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06E949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468C4B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0680D84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Case Study: John Fitzgerald Kennedy – the Influence of Personal Life of a United States President on His Selected Political Decisions, 1961-1963</w:t>
            </w:r>
          </w:p>
        </w:tc>
        <w:tc>
          <w:tcPr>
            <w:tcW w:w="3686" w:type="dxa"/>
            <w:vAlign w:val="center"/>
          </w:tcPr>
          <w:p w14:paraId="17F55E78" w14:textId="3132464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51E7255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A3D80A9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47D86A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1EA34B1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Dream of Racial Equality: the Contribution of Martin Luther King’s to the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Activities of the Civil Rights Movement, 1955-1968</w:t>
            </w:r>
          </w:p>
        </w:tc>
        <w:tc>
          <w:tcPr>
            <w:tcW w:w="3686" w:type="dxa"/>
            <w:vAlign w:val="center"/>
          </w:tcPr>
          <w:p w14:paraId="7983D74A" w14:textId="70BF4B3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0CD9E4A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909DB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5FFAC9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1C8D8D7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Case Study: Abraham Lincoln’s Views on Slavery and His Translating Them into Action, 1853-1865</w:t>
            </w:r>
          </w:p>
        </w:tc>
        <w:tc>
          <w:tcPr>
            <w:tcW w:w="3686" w:type="dxa"/>
            <w:vAlign w:val="center"/>
          </w:tcPr>
          <w:p w14:paraId="7D785821" w14:textId="530CFDF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027540A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25751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0ADE4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21FF517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the Foreign Policy of the Ronald Reagan Administration towards Central America and the Caribbean, 1981-1989</w:t>
            </w:r>
          </w:p>
        </w:tc>
        <w:tc>
          <w:tcPr>
            <w:tcW w:w="3686" w:type="dxa"/>
            <w:vAlign w:val="center"/>
          </w:tcPr>
          <w:p w14:paraId="5AE44699" w14:textId="347721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1CDDEA6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3E6E8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22464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7AEEBC2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Compensation Culture in the United Kingdom, 1995-2006: Myth or Reality</w:t>
            </w:r>
          </w:p>
        </w:tc>
        <w:tc>
          <w:tcPr>
            <w:tcW w:w="3686" w:type="dxa"/>
            <w:vAlign w:val="center"/>
          </w:tcPr>
          <w:p w14:paraId="33B40984" w14:textId="594BADA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086E3E7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875C53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1B7C0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1E715F4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 Evolution of Gender Studies as an Academic Subject at the California Institute of Integral Studies and the University of Illinois, Chicago: 1981 – 2006.</w:t>
            </w:r>
          </w:p>
        </w:tc>
        <w:tc>
          <w:tcPr>
            <w:tcW w:w="3686" w:type="dxa"/>
            <w:vAlign w:val="center"/>
          </w:tcPr>
          <w:p w14:paraId="7E61C923" w14:textId="47515D7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6224042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85E89A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D2ED1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0FDF1C2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Similarities and Differences of the English Throne: the Reign of Henry VIII and Elisabeth I; the Analysis of Selected Aspects</w:t>
            </w:r>
          </w:p>
        </w:tc>
        <w:tc>
          <w:tcPr>
            <w:tcW w:w="3686" w:type="dxa"/>
            <w:vAlign w:val="center"/>
          </w:tcPr>
          <w:p w14:paraId="7D488505" w14:textId="177CA0B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6D91461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ABF54C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25557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684CFFB6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Andrew Jackson’s presidential policy towards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>the Indian Tribes Inhabiting the Southern United States</w:t>
            </w:r>
          </w:p>
        </w:tc>
        <w:tc>
          <w:tcPr>
            <w:tcW w:w="3686" w:type="dxa"/>
            <w:vAlign w:val="center"/>
          </w:tcPr>
          <w:p w14:paraId="6CFAD383" w14:textId="232E3C3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4D1D95E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3AEA2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358F2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75C1421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rican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Crises and Their Representations: 1929-33 vs. 2008-12</w:t>
            </w:r>
          </w:p>
        </w:tc>
        <w:tc>
          <w:tcPr>
            <w:tcW w:w="3686" w:type="dxa"/>
            <w:vAlign w:val="center"/>
          </w:tcPr>
          <w:p w14:paraId="1211BA1D" w14:textId="6FDB5EF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2329B05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30D38B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46280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777AD3C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American Dream in Operation: Case Study of the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Rocky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Film Saga, 1976 – 2015</w:t>
            </w:r>
          </w:p>
        </w:tc>
        <w:tc>
          <w:tcPr>
            <w:tcW w:w="3686" w:type="dxa"/>
            <w:vAlign w:val="center"/>
          </w:tcPr>
          <w:p w14:paraId="3E1ABF4D" w14:textId="4DD84E6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32935BA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15E9209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151EF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6952A0D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Good Times and the Bad Times: Selected Aspects of the Transformation of London’s East End, West End and the City of London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>the 20th Century</w:t>
            </w:r>
          </w:p>
        </w:tc>
        <w:tc>
          <w:tcPr>
            <w:tcW w:w="3686" w:type="dxa"/>
            <w:vAlign w:val="center"/>
          </w:tcPr>
          <w:p w14:paraId="21F0EBD0" w14:textId="7E43AEE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3BD0F84F" w14:textId="77777777" w:rsidTr="0012183E">
        <w:trPr>
          <w:trHeight w:hRule="exact" w:val="859"/>
        </w:trPr>
        <w:tc>
          <w:tcPr>
            <w:tcW w:w="959" w:type="dxa"/>
            <w:vAlign w:val="center"/>
          </w:tcPr>
          <w:p w14:paraId="5A2F443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259078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0C8301E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Influence of the 1970s and 1980s British Heavy Metal Music on the Polish Heavy Metal Scene</w:t>
            </w:r>
          </w:p>
        </w:tc>
        <w:tc>
          <w:tcPr>
            <w:tcW w:w="3686" w:type="dxa"/>
            <w:vAlign w:val="center"/>
          </w:tcPr>
          <w:p w14:paraId="18EC499E" w14:textId="0599178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5715905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AD2B43B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592AD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57CDCAD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Lives and Works of Selected Canadian, American and British Pop Icons: Leonard Cohen, Bob Dylan and Roger Waters</w:t>
            </w:r>
          </w:p>
        </w:tc>
        <w:tc>
          <w:tcPr>
            <w:tcW w:w="3686" w:type="dxa"/>
            <w:vAlign w:val="center"/>
          </w:tcPr>
          <w:p w14:paraId="0CEC0F59" w14:textId="4872D4C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54698F0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150211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1353D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428528B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Strengths and Weaknesses of Elite Private Educational Systems in the UK and US,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>the 18th-21st Century: A Com-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parative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Study of Selected Aspects</w:t>
            </w:r>
          </w:p>
        </w:tc>
        <w:tc>
          <w:tcPr>
            <w:tcW w:w="3686" w:type="dxa"/>
            <w:vAlign w:val="center"/>
          </w:tcPr>
          <w:p w14:paraId="0977CFBF" w14:textId="785A9A3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09937B1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9FF12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F4470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3056B9B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From the Subculture of Swank to the Swank of Subculture: the Mods and Punks as Harbingers of Evolving Identity of the British Society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>the 1960s and 1970s</w:t>
            </w:r>
          </w:p>
        </w:tc>
        <w:tc>
          <w:tcPr>
            <w:tcW w:w="3686" w:type="dxa"/>
            <w:vAlign w:val="center"/>
          </w:tcPr>
          <w:p w14:paraId="0A200604" w14:textId="46DAC60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04055AE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E58DD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6809B8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3EDB32B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Ken Kesey’s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One Flew Over the Cuckoo’s Nest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as a Hippie Manifesto: A Comparative Case Study of the Book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Miloš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Forman’s Film Adaptation</w:t>
            </w:r>
          </w:p>
        </w:tc>
        <w:tc>
          <w:tcPr>
            <w:tcW w:w="3686" w:type="dxa"/>
            <w:vAlign w:val="center"/>
          </w:tcPr>
          <w:p w14:paraId="7A35FBAF" w14:textId="51EB242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08ED6E4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C7DA40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0AF61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4E8F9DC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Influence of Selected American Boxing Icons on the US Society and Politics in the 20th Century</w:t>
            </w:r>
          </w:p>
        </w:tc>
        <w:tc>
          <w:tcPr>
            <w:tcW w:w="3686" w:type="dxa"/>
            <w:vAlign w:val="center"/>
          </w:tcPr>
          <w:p w14:paraId="76A3E74D" w14:textId="44D6B57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16B547A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7AC9CF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0F982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754C44B6" w14:textId="77777777" w:rsidR="0012183E" w:rsidRPr="009D40E1" w:rsidRDefault="0012183E" w:rsidP="0012183E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Phenomenon of the Adult Cartoons in the United States of America at the End of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 xml:space="preserve">the 20th Century: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Simpsons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South Park</w:t>
            </w:r>
          </w:p>
        </w:tc>
        <w:tc>
          <w:tcPr>
            <w:tcW w:w="3686" w:type="dxa"/>
            <w:vAlign w:val="center"/>
          </w:tcPr>
          <w:p w14:paraId="09F4FDB2" w14:textId="7BFBC8F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3761E13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38A3E5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86485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1F91854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Women’s Emancipation in the 20th Century United States: An Opportunity Taken or Wasted? The Case Studies of Anna Eleanor Roosevelt, Jacqueline Kennedy Onassis and Hillary Rodham Clinton</w:t>
            </w:r>
          </w:p>
        </w:tc>
        <w:tc>
          <w:tcPr>
            <w:tcW w:w="3686" w:type="dxa"/>
            <w:vAlign w:val="center"/>
          </w:tcPr>
          <w:p w14:paraId="2CB1ADB6" w14:textId="055A149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5AC8827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0969A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27C6E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0E06301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Lampooning of the British Society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 xml:space="preserve">the 1970s, 1980s and 1990s: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Monty Python’s Flying Circus, The Benny Hill Show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Mr Bean</w:t>
            </w:r>
          </w:p>
        </w:tc>
        <w:tc>
          <w:tcPr>
            <w:tcW w:w="3686" w:type="dxa"/>
            <w:vAlign w:val="center"/>
          </w:tcPr>
          <w:p w14:paraId="1E7071C0" w14:textId="6BD56CD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7D05BF7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942773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5E413E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79DB809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Basic Ingredients of the Vampire Motif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>the 19th and 20th Century American Literature: Comparison of Selected Works</w:t>
            </w:r>
          </w:p>
        </w:tc>
        <w:tc>
          <w:tcPr>
            <w:tcW w:w="3686" w:type="dxa"/>
            <w:vAlign w:val="center"/>
          </w:tcPr>
          <w:p w14:paraId="74E12999" w14:textId="75BCD7C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43076EC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08E9C2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A0899D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1702D6F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Brits Abroad: Reasons behind the British Emigration, 1957-2008</w:t>
            </w:r>
          </w:p>
        </w:tc>
        <w:tc>
          <w:tcPr>
            <w:tcW w:w="3686" w:type="dxa"/>
            <w:vAlign w:val="center"/>
          </w:tcPr>
          <w:p w14:paraId="62FDF0B0" w14:textId="68AEFAA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3BEC88F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F32604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A53BC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4FF3C21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Selected Social, Political, Film and Literary Images of US Women in the Roaring Twenties</w:t>
            </w:r>
          </w:p>
        </w:tc>
        <w:tc>
          <w:tcPr>
            <w:tcW w:w="3686" w:type="dxa"/>
            <w:vAlign w:val="center"/>
          </w:tcPr>
          <w:p w14:paraId="556918E2" w14:textId="1BD3DC20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23F447C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4F570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CA859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1673571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Development of Immigration Laws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>the United States, Canada and Australia in the Years 2001-2014</w:t>
            </w:r>
          </w:p>
        </w:tc>
        <w:tc>
          <w:tcPr>
            <w:tcW w:w="3686" w:type="dxa"/>
            <w:vAlign w:val="center"/>
          </w:tcPr>
          <w:p w14:paraId="61E18691" w14:textId="29B0753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7B4B2E8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71CA9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752ED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4793967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Social Criticism of the 1930s, 1940s and 1950s’ California in Raymond Chandler’s Selected Hard-Boiled Detective Novels</w:t>
            </w:r>
          </w:p>
        </w:tc>
        <w:tc>
          <w:tcPr>
            <w:tcW w:w="3686" w:type="dxa"/>
            <w:vAlign w:val="center"/>
          </w:tcPr>
          <w:p w14:paraId="03FF7C2B" w14:textId="718DA4A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546FE25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E45A22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06A7E3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3079123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Use of Capital Punishment in the United Kingdom: 1922-1998</w:t>
            </w:r>
          </w:p>
        </w:tc>
        <w:tc>
          <w:tcPr>
            <w:tcW w:w="3686" w:type="dxa"/>
            <w:vAlign w:val="center"/>
          </w:tcPr>
          <w:p w14:paraId="2FBBD890" w14:textId="61F2AD8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1F1B56E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34A9E6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0ACF41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461C380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Michael Jackson as an Incarnation of the American Dream and American Nightmare</w:t>
            </w:r>
          </w:p>
        </w:tc>
        <w:tc>
          <w:tcPr>
            <w:tcW w:w="3686" w:type="dxa"/>
            <w:vAlign w:val="center"/>
          </w:tcPr>
          <w:p w14:paraId="439DFDB8" w14:textId="35F7EE7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2017</w:t>
            </w:r>
          </w:p>
        </w:tc>
      </w:tr>
      <w:tr w:rsidR="0012183E" w:rsidRPr="009D40E1" w14:paraId="5D33646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6E0EA2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84A48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  <w:vAlign w:val="center"/>
          </w:tcPr>
          <w:p w14:paraId="54A8A356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American phenomenon of  the Jerry Springer Show, 1991 – 2011</w:t>
            </w:r>
          </w:p>
        </w:tc>
        <w:tc>
          <w:tcPr>
            <w:tcW w:w="3686" w:type="dxa"/>
            <w:vAlign w:val="center"/>
          </w:tcPr>
          <w:p w14:paraId="648F0157" w14:textId="0384C7B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2013</w:t>
            </w:r>
          </w:p>
        </w:tc>
      </w:tr>
      <w:tr w:rsidR="0012183E" w:rsidRPr="009D40E1" w14:paraId="485BC9A3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79FE90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CBADBE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</w:tcPr>
          <w:p w14:paraId="5792EF27" w14:textId="77777777" w:rsidR="0012183E" w:rsidRPr="009D40E1" w:rsidRDefault="0012183E" w:rsidP="0012183E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The Ned Kelly Story: Facts and Fiction(s) in the 1970 and 2003 Film Adaptations.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Historia </w:t>
            </w:r>
            <w:proofErr w:type="spellStart"/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>Neda</w:t>
            </w:r>
            <w:proofErr w:type="spellEnd"/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Kelly: Fakty i fikcja w filmowych adaptacjach z 1970 i 2003 roku</w:t>
            </w:r>
          </w:p>
        </w:tc>
        <w:tc>
          <w:tcPr>
            <w:tcW w:w="3686" w:type="dxa"/>
          </w:tcPr>
          <w:p w14:paraId="3AED9AE3" w14:textId="17EF7C72" w:rsidR="0012183E" w:rsidRPr="009D40E1" w:rsidRDefault="0012183E" w:rsidP="0012183E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2019</w:t>
            </w:r>
          </w:p>
        </w:tc>
      </w:tr>
      <w:tr w:rsidR="0012183E" w:rsidRPr="009D40E1" w14:paraId="7ECBD28A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4533D8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86BDFD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</w:tcPr>
          <w:p w14:paraId="2D775B14" w14:textId="77777777" w:rsidR="0012183E" w:rsidRPr="009D40E1" w:rsidRDefault="0012183E" w:rsidP="0012183E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Westerns as a Reflection of Socio-cultural Phenomena in the American Society of the 1950s and 2000s: a Comparative Study of Selected Films.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>Westerny jako odzwierciedlenie zjawisk społeczno-kulturowych w społeczeństwie amerykańskim lat 1950-tych i 2000-nych: studium porównawcze wybranych filmów</w:t>
            </w:r>
          </w:p>
        </w:tc>
        <w:tc>
          <w:tcPr>
            <w:tcW w:w="3686" w:type="dxa"/>
          </w:tcPr>
          <w:p w14:paraId="56EDE089" w14:textId="5985F2A3" w:rsidR="0012183E" w:rsidRPr="009D40E1" w:rsidRDefault="0012183E" w:rsidP="0012183E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2019</w:t>
            </w:r>
          </w:p>
        </w:tc>
      </w:tr>
      <w:tr w:rsidR="0012183E" w:rsidRPr="009D40E1" w14:paraId="6EC23D2C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6C58F21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B4D37A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Mateusz Bogdanowicz</w:t>
            </w:r>
          </w:p>
        </w:tc>
        <w:tc>
          <w:tcPr>
            <w:tcW w:w="7087" w:type="dxa"/>
          </w:tcPr>
          <w:p w14:paraId="4C5CB18C" w14:textId="77777777" w:rsidR="0012183E" w:rsidRPr="009D40E1" w:rsidRDefault="0012183E" w:rsidP="0012183E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President Richard Nixon’s Successes and Failures: 1969-1974.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>Sukcesy i porażki Prezydenta Richarda Nixona: 1969-1974</w:t>
            </w:r>
          </w:p>
        </w:tc>
        <w:tc>
          <w:tcPr>
            <w:tcW w:w="3686" w:type="dxa"/>
          </w:tcPr>
          <w:p w14:paraId="1B142453" w14:textId="02BA2D29" w:rsidR="0012183E" w:rsidRPr="009D40E1" w:rsidRDefault="0012183E" w:rsidP="0012183E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2019</w:t>
            </w:r>
          </w:p>
        </w:tc>
      </w:tr>
      <w:tr w:rsidR="0012183E" w:rsidRPr="009D40E1" w14:paraId="2601082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CB1A39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DDB33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153048C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Bilingualism.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analysis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Ekolingwistyczne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studium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dwujęzyczności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  <w:vAlign w:val="center"/>
          </w:tcPr>
          <w:p w14:paraId="7863C171" w14:textId="3B633E7C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1889A95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0A1D26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1168ED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55F305B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Integrative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English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cerebral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palsy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(Integracyjny model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edukacyji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językowej dzieci po porażeniu mózgowym).</w:t>
            </w:r>
          </w:p>
        </w:tc>
        <w:tc>
          <w:tcPr>
            <w:tcW w:w="3686" w:type="dxa"/>
            <w:vAlign w:val="center"/>
          </w:tcPr>
          <w:p w14:paraId="672F3178" w14:textId="6960E48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31894F0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431C21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3F016F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1CADF28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Achievement in second language education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Sukces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nauce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obcego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  <w:vAlign w:val="center"/>
          </w:tcPr>
          <w:p w14:paraId="583CDA23" w14:textId="5460FDA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2CF85AB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BAA737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1DBDC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1076C9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language education. A psycholinguistic analysis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Akwizycja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pierwszego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Analiza psycholingwistyczna).</w:t>
            </w:r>
          </w:p>
        </w:tc>
        <w:tc>
          <w:tcPr>
            <w:tcW w:w="3686" w:type="dxa"/>
            <w:vAlign w:val="center"/>
          </w:tcPr>
          <w:p w14:paraId="44DEA8A3" w14:textId="27F10C8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4120325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EBE099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827BC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07D4968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ADHD syndrome in primary education.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case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Syndrome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ADHD w szkole podstawowej. Studium przypadku).</w:t>
            </w:r>
          </w:p>
        </w:tc>
        <w:tc>
          <w:tcPr>
            <w:tcW w:w="3686" w:type="dxa"/>
            <w:vAlign w:val="center"/>
          </w:tcPr>
          <w:p w14:paraId="019EB8B2" w14:textId="657A445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4FBC2D8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B3938B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41670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411A20E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psycholinguistic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second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learning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(Psycholingwistyczna perspektywa w badaniach dotyczących procesu uczenia się drugiego języka).</w:t>
            </w:r>
          </w:p>
        </w:tc>
        <w:tc>
          <w:tcPr>
            <w:tcW w:w="3686" w:type="dxa"/>
            <w:vAlign w:val="center"/>
          </w:tcPr>
          <w:p w14:paraId="226D21F3" w14:textId="1E9DEC9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00514B5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12CAF54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A4EDDF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2EA62C4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 integrated model of education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Zintegrowany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model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edukacji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  <w:vAlign w:val="center"/>
          </w:tcPr>
          <w:p w14:paraId="37FD0262" w14:textId="2B8A554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6C30C9F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9C45A1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CC2010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09AD258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Foreign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learning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disabilities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(Nauczanie języka obcego dzieci z trudnościami w uczeniu się).</w:t>
            </w:r>
          </w:p>
        </w:tc>
        <w:tc>
          <w:tcPr>
            <w:tcW w:w="3686" w:type="dxa"/>
            <w:vAlign w:val="center"/>
          </w:tcPr>
          <w:p w14:paraId="5285A5A7" w14:textId="74F5E79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3BB94D0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6BFE6F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0C3F1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0FDC1E8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Education of the minimal learner: isolation or integration?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ecolinguisitic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(Edukacja ucznia minimalnego: izolacja czy integracja? Analiza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ekolingwistyczna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3686" w:type="dxa"/>
            <w:vAlign w:val="center"/>
          </w:tcPr>
          <w:p w14:paraId="0A8C1975" w14:textId="18C1AC0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07D2675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ECC25B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CF84B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1C244DC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psycholinguistic study of negative transfer in second language acquisition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Psycholingwistyczne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studium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negatywnego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transferu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językowego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  <w:vAlign w:val="center"/>
          </w:tcPr>
          <w:p w14:paraId="37C7D20F" w14:textId="58F12FE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27EA557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DD3189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627A1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5AF1E6F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Classroom as an ecosystem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Klasa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jako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ekosystem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);</w:t>
            </w:r>
          </w:p>
        </w:tc>
        <w:tc>
          <w:tcPr>
            <w:tcW w:w="3686" w:type="dxa"/>
            <w:vAlign w:val="center"/>
          </w:tcPr>
          <w:p w14:paraId="0D37920B" w14:textId="37C6B27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64F2088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3DD62D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24A25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B741F0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culture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ecolinguistic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genderlects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(Płeć kulturowa: dialekty płciowe w perspektywie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ekolingwistycznej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</w:tc>
        <w:tc>
          <w:tcPr>
            <w:tcW w:w="3686" w:type="dxa"/>
            <w:vAlign w:val="center"/>
          </w:tcPr>
          <w:p w14:paraId="30D7E17B" w14:textId="5CB85B8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2487EE5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43DB22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DE95CB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3C968F5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Acculturation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Polish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migrant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workers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the UK (Proces akulturacji polskich emigrantów pracujących na Wyspach Brytyjskich)</w:t>
            </w:r>
          </w:p>
        </w:tc>
        <w:tc>
          <w:tcPr>
            <w:tcW w:w="3686" w:type="dxa"/>
            <w:vAlign w:val="center"/>
          </w:tcPr>
          <w:p w14:paraId="770561DA" w14:textId="279B8ED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3DFD57C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DCE78A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4F7C01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F90096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psycholinguistic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profile of 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adult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diagnosed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ADHD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Psycholingwsityczny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profil osoby dorosłej z zespołem ADHD)</w:t>
            </w:r>
          </w:p>
        </w:tc>
        <w:tc>
          <w:tcPr>
            <w:tcW w:w="3686" w:type="dxa"/>
            <w:vAlign w:val="center"/>
          </w:tcPr>
          <w:p w14:paraId="03C52A88" w14:textId="15C4080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211A7F1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B1D6C39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2CD950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53DA407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Think-aloud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protocols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transaltion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(Protokoły głośnego myślenia: analiza procesu tłumaczenia);</w:t>
            </w:r>
          </w:p>
        </w:tc>
        <w:tc>
          <w:tcPr>
            <w:tcW w:w="3686" w:type="dxa"/>
            <w:vAlign w:val="center"/>
          </w:tcPr>
          <w:p w14:paraId="76E743A1" w14:textId="1C73DAC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4ADE4E5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08B265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549E6C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3F26B1E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psycholinguistic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orientation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educational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aspects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(Ukierunkowanie psycholingwistyczne w badaniach nad przekładem – aspekty edukacyjne);</w:t>
            </w:r>
          </w:p>
        </w:tc>
        <w:tc>
          <w:tcPr>
            <w:tcW w:w="3686" w:type="dxa"/>
            <w:vAlign w:val="center"/>
          </w:tcPr>
          <w:p w14:paraId="4A842723" w14:textId="239D5BB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18C669F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D705DA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AC4FD9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22429A9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Language variation: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proceses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parameters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Warianty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procesy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parametry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);</w:t>
            </w:r>
          </w:p>
        </w:tc>
        <w:tc>
          <w:tcPr>
            <w:tcW w:w="3686" w:type="dxa"/>
            <w:vAlign w:val="center"/>
          </w:tcPr>
          <w:p w14:paraId="7030BCC3" w14:textId="66D4374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446089B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EDD178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DB8EB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4BFF2766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Philosophical and metalinguistic considerations on the nature of language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Filozoficzne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metajęzykowe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rozważania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naturze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); </w:t>
            </w:r>
          </w:p>
        </w:tc>
        <w:tc>
          <w:tcPr>
            <w:tcW w:w="3686" w:type="dxa"/>
            <w:vAlign w:val="center"/>
          </w:tcPr>
          <w:p w14:paraId="169745E1" w14:textId="7659505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5230631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8F846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D6236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5418052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methodology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foreign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teaching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ADHD (Metodologia nauczania języka obcego uczniów z zespołem ADHD);</w:t>
            </w:r>
          </w:p>
        </w:tc>
        <w:tc>
          <w:tcPr>
            <w:tcW w:w="3686" w:type="dxa"/>
            <w:vAlign w:val="center"/>
          </w:tcPr>
          <w:p w14:paraId="388B4705" w14:textId="5B6B361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1FE3E76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555F56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DB4ED1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50F7DE9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Conflict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anti-abortion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discourse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Poland (Konflikt w dyskursie antyaborcyjnym w Polsce).</w:t>
            </w:r>
          </w:p>
        </w:tc>
        <w:tc>
          <w:tcPr>
            <w:tcW w:w="3686" w:type="dxa"/>
            <w:vAlign w:val="center"/>
          </w:tcPr>
          <w:p w14:paraId="5024692E" w14:textId="3B0754E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2010</w:t>
            </w:r>
          </w:p>
        </w:tc>
      </w:tr>
      <w:tr w:rsidR="0012183E" w:rsidRPr="009D40E1" w14:paraId="21A67EC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530034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FB680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50D1CFB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Two-languages - two identities. The psycholinguistic profile of a bilingual communicator</w:t>
            </w:r>
          </w:p>
        </w:tc>
        <w:tc>
          <w:tcPr>
            <w:tcW w:w="3686" w:type="dxa"/>
            <w:vAlign w:val="center"/>
          </w:tcPr>
          <w:p w14:paraId="1C19B7A2" w14:textId="235099A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780D31F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B5A18E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79CE0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4DE29FC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facial expressions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microexpressions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Polish politics</w:t>
            </w:r>
          </w:p>
        </w:tc>
        <w:tc>
          <w:tcPr>
            <w:tcW w:w="3686" w:type="dxa"/>
            <w:vAlign w:val="center"/>
          </w:tcPr>
          <w:p w14:paraId="0A18E4C6" w14:textId="430AF36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2FBA455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D4350E9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83D5B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EA968A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role of motivation in second language acquisition: a psycholinguistic approach</w:t>
            </w:r>
          </w:p>
        </w:tc>
        <w:tc>
          <w:tcPr>
            <w:tcW w:w="3686" w:type="dxa"/>
            <w:vAlign w:val="center"/>
          </w:tcPr>
          <w:p w14:paraId="44208C7C" w14:textId="1629343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778CA61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80301B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65543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385BDB0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 -based intrapersonal communication of self-injurers</w:t>
            </w:r>
          </w:p>
        </w:tc>
        <w:tc>
          <w:tcPr>
            <w:tcW w:w="3686" w:type="dxa"/>
            <w:vAlign w:val="center"/>
          </w:tcPr>
          <w:p w14:paraId="36EE85B8" w14:textId="45C46AA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2F5E10B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9CC3CFB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4C62C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1C76D80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From gender stereotypes to non-stereotypical images of men and women in press advertisement: 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approach</w:t>
            </w:r>
          </w:p>
        </w:tc>
        <w:tc>
          <w:tcPr>
            <w:tcW w:w="3686" w:type="dxa"/>
            <w:vAlign w:val="center"/>
          </w:tcPr>
          <w:p w14:paraId="1649FC3B" w14:textId="1B3D937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1280957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B3250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A139E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0136B55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Stereotypical representation of women in magazine advertisements</w:t>
            </w:r>
          </w:p>
        </w:tc>
        <w:tc>
          <w:tcPr>
            <w:tcW w:w="3686" w:type="dxa"/>
            <w:vAlign w:val="center"/>
          </w:tcPr>
          <w:p w14:paraId="2AD6EE4C" w14:textId="244F188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3E4057F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9F353A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DE210D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02A6C1F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Mainstream research perspectives on ADHD in primary education</w:t>
            </w:r>
          </w:p>
        </w:tc>
        <w:tc>
          <w:tcPr>
            <w:tcW w:w="3686" w:type="dxa"/>
            <w:vAlign w:val="center"/>
          </w:tcPr>
          <w:p w14:paraId="526D180C" w14:textId="096D5DF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3785334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57C1DF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954D4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0BC2E63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Bilingualism: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perspective on multiple and hybrid language identities</w:t>
            </w:r>
          </w:p>
        </w:tc>
        <w:tc>
          <w:tcPr>
            <w:tcW w:w="3686" w:type="dxa"/>
            <w:vAlign w:val="center"/>
          </w:tcPr>
          <w:p w14:paraId="4F0615F5" w14:textId="43B9D16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2CACB15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C0C9AB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A97036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E69E8A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Emblems across cultures - Polish and Italian gestures</w:t>
            </w:r>
          </w:p>
        </w:tc>
        <w:tc>
          <w:tcPr>
            <w:tcW w:w="3686" w:type="dxa"/>
            <w:vAlign w:val="center"/>
          </w:tcPr>
          <w:p w14:paraId="700FE40D" w14:textId="4AA310A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6DA1707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81C691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F8755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AB975D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Religious discourse and political discourse: constituents, persuasive tools and distribution</w:t>
            </w:r>
          </w:p>
        </w:tc>
        <w:tc>
          <w:tcPr>
            <w:tcW w:w="3686" w:type="dxa"/>
            <w:vAlign w:val="center"/>
          </w:tcPr>
          <w:p w14:paraId="37EBD6EF" w14:textId="6CC2549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2256811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56405F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46412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273D6BC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emotions in computer-mediated communication</w:t>
            </w:r>
          </w:p>
        </w:tc>
        <w:tc>
          <w:tcPr>
            <w:tcW w:w="3686" w:type="dxa"/>
            <w:vAlign w:val="center"/>
          </w:tcPr>
          <w:p w14:paraId="7A5B79A4" w14:textId="76333B9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2F435E9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BA21FA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A4FF2B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5DDE2C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Organizational culture in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perspective.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case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3686" w:type="dxa"/>
            <w:vAlign w:val="center"/>
          </w:tcPr>
          <w:p w14:paraId="0C518AB8" w14:textId="2681952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152DC71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90344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532397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12D39AD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Language contact among Polish immigrants in the USA</w:t>
            </w:r>
          </w:p>
        </w:tc>
        <w:tc>
          <w:tcPr>
            <w:tcW w:w="3686" w:type="dxa"/>
            <w:vAlign w:val="center"/>
          </w:tcPr>
          <w:p w14:paraId="5AE819AC" w14:textId="5444B54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61EBB7A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83B442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B33A2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5AC9DE4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emotions. The expression of anger</w:t>
            </w:r>
          </w:p>
        </w:tc>
        <w:tc>
          <w:tcPr>
            <w:tcW w:w="3686" w:type="dxa"/>
            <w:vAlign w:val="center"/>
          </w:tcPr>
          <w:p w14:paraId="0D611EEA" w14:textId="6AEBBED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3851D96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AF211F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3A7C0F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5A393B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Anxiety in the process of second language education</w:t>
            </w:r>
          </w:p>
        </w:tc>
        <w:tc>
          <w:tcPr>
            <w:tcW w:w="3686" w:type="dxa"/>
            <w:vAlign w:val="center"/>
          </w:tcPr>
          <w:p w14:paraId="1F6672E1" w14:textId="7104E13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52735FA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70E6969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EEEB9E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75FE90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flirting</w:t>
            </w:r>
            <w:proofErr w:type="spellEnd"/>
          </w:p>
        </w:tc>
        <w:tc>
          <w:tcPr>
            <w:tcW w:w="3686" w:type="dxa"/>
            <w:vAlign w:val="center"/>
          </w:tcPr>
          <w:p w14:paraId="657B9E43" w14:textId="63420F1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207A6BB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F2A934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F60779D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02D988B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Miscommunication</w:t>
            </w:r>
            <w:proofErr w:type="spellEnd"/>
          </w:p>
        </w:tc>
        <w:tc>
          <w:tcPr>
            <w:tcW w:w="3686" w:type="dxa"/>
            <w:vAlign w:val="center"/>
          </w:tcPr>
          <w:p w14:paraId="6E5DD327" w14:textId="7848EFA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701970B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3842A1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4ECA6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9B7D7C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notion of ‘language manipulation' in the public discourse: on the basis of chosen popular literature publications</w:t>
            </w:r>
          </w:p>
        </w:tc>
        <w:tc>
          <w:tcPr>
            <w:tcW w:w="3686" w:type="dxa"/>
            <w:vAlign w:val="center"/>
          </w:tcPr>
          <w:p w14:paraId="1CDD47D5" w14:textId="211E591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67D8344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B073C5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FA266E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1452F74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process of language in computer-mediated communication: on the example of the Polish internet</w:t>
            </w:r>
          </w:p>
        </w:tc>
        <w:tc>
          <w:tcPr>
            <w:tcW w:w="3686" w:type="dxa"/>
            <w:vAlign w:val="center"/>
          </w:tcPr>
          <w:p w14:paraId="4DE5115E" w14:textId="244BCFF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12183E" w:rsidRPr="009D40E1" w14:paraId="1AECBF1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C5ADF5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37BC8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647E39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Biculturalism and bilingualism among Polish students of English Philology - association-based study</w:t>
            </w:r>
          </w:p>
        </w:tc>
        <w:tc>
          <w:tcPr>
            <w:tcW w:w="3686" w:type="dxa"/>
            <w:vAlign w:val="center"/>
          </w:tcPr>
          <w:p w14:paraId="3EF36815" w14:textId="0B7735E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0BDF79A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76B26C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BA6E5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F27CA3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Ecosystem of a family and environment and its impact on the student's educational success</w:t>
            </w:r>
          </w:p>
        </w:tc>
        <w:tc>
          <w:tcPr>
            <w:tcW w:w="3686" w:type="dxa"/>
            <w:vAlign w:val="center"/>
          </w:tcPr>
          <w:p w14:paraId="64863656" w14:textId="31CD782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0247554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74AD18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5554C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0A13DB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emotions in the evaluating process</w:t>
            </w:r>
          </w:p>
        </w:tc>
        <w:tc>
          <w:tcPr>
            <w:tcW w:w="3686" w:type="dxa"/>
            <w:vAlign w:val="center"/>
          </w:tcPr>
          <w:p w14:paraId="24CA5C65" w14:textId="3286BD4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00A98B3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59F3C5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D9B9C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3B8192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Critical period hypothesis for bilingual children</w:t>
            </w:r>
          </w:p>
        </w:tc>
        <w:tc>
          <w:tcPr>
            <w:tcW w:w="3686" w:type="dxa"/>
            <w:vAlign w:val="center"/>
          </w:tcPr>
          <w:p w14:paraId="28A9442F" w14:textId="7618B34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3A63FFB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34E125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522AC9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E44BE8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emotions in the learning process</w:t>
            </w:r>
          </w:p>
        </w:tc>
        <w:tc>
          <w:tcPr>
            <w:tcW w:w="3686" w:type="dxa"/>
            <w:vAlign w:val="center"/>
          </w:tcPr>
          <w:p w14:paraId="2E4F7C65" w14:textId="2CA253C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5788E3F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954EA5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AED88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03B6AE5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Personality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behavior</w:t>
            </w:r>
            <w:proofErr w:type="spellEnd"/>
          </w:p>
        </w:tc>
        <w:tc>
          <w:tcPr>
            <w:tcW w:w="3686" w:type="dxa"/>
            <w:vAlign w:val="center"/>
          </w:tcPr>
          <w:p w14:paraId="124AB831" w14:textId="6A74E0E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7ADBBBC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99DCB4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8D23A2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429CF5D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Student-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centered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3686" w:type="dxa"/>
            <w:vAlign w:val="center"/>
          </w:tcPr>
          <w:p w14:paraId="1A8EFF10" w14:textId="20E5793B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45E1D93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ABF157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FA71FD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Tafelska</w:t>
            </w:r>
            <w:proofErr w:type="spellEnd"/>
          </w:p>
        </w:tc>
        <w:tc>
          <w:tcPr>
            <w:tcW w:w="7087" w:type="dxa"/>
            <w:vAlign w:val="center"/>
          </w:tcPr>
          <w:p w14:paraId="797C677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Cognitive mechanisms in language comprehension: think-aloud protocols </w:t>
            </w:r>
          </w:p>
        </w:tc>
        <w:tc>
          <w:tcPr>
            <w:tcW w:w="3686" w:type="dxa"/>
            <w:vAlign w:val="center"/>
          </w:tcPr>
          <w:p w14:paraId="349B5392" w14:textId="1E68887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4AF2FD2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55D56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E9083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5ED157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mental map of the world.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free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3686" w:type="dxa"/>
            <w:vAlign w:val="center"/>
          </w:tcPr>
          <w:p w14:paraId="535DA796" w14:textId="2B47909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21052E6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6E6D54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091C8C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33D08A6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cultural-linguistic profile of Poles.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Free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method</w:t>
            </w:r>
            <w:proofErr w:type="spellEnd"/>
          </w:p>
        </w:tc>
        <w:tc>
          <w:tcPr>
            <w:tcW w:w="3686" w:type="dxa"/>
            <w:vAlign w:val="center"/>
          </w:tcPr>
          <w:p w14:paraId="62599064" w14:textId="73822759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2F529E8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ED2431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63C39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655408B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awareness of emotions as cognitive processes. The psycholinguistic profile of the English philology student</w:t>
            </w:r>
          </w:p>
        </w:tc>
        <w:tc>
          <w:tcPr>
            <w:tcW w:w="3686" w:type="dxa"/>
            <w:vAlign w:val="center"/>
          </w:tcPr>
          <w:p w14:paraId="63E04F64" w14:textId="632C7A4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0993022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F98437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F5FE17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7C59CB3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Life-long plasticity of human cognitive system</w:t>
            </w:r>
          </w:p>
        </w:tc>
        <w:tc>
          <w:tcPr>
            <w:tcW w:w="3686" w:type="dxa"/>
            <w:vAlign w:val="center"/>
          </w:tcPr>
          <w:p w14:paraId="1BD65BF8" w14:textId="3C5B632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7063753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C6497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FD360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590E24D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Lying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3686" w:type="dxa"/>
            <w:vAlign w:val="center"/>
          </w:tcPr>
          <w:p w14:paraId="0EA87A2B" w14:textId="18F706C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32355AB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294EEF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A12D5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  <w:vAlign w:val="center"/>
          </w:tcPr>
          <w:p w14:paraId="405421E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motivational profile of UWM students of English - a free association study</w:t>
            </w:r>
          </w:p>
        </w:tc>
        <w:tc>
          <w:tcPr>
            <w:tcW w:w="3686" w:type="dxa"/>
            <w:vAlign w:val="center"/>
          </w:tcPr>
          <w:p w14:paraId="76A4FAC5" w14:textId="57CC3B6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12183E" w:rsidRPr="009D40E1" w14:paraId="46EEC27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3E50D5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3DC90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6E55E62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Psycholinguistic mechanisms in the process of translation: mistranslation</w:t>
            </w:r>
          </w:p>
        </w:tc>
        <w:tc>
          <w:tcPr>
            <w:tcW w:w="3686" w:type="dxa"/>
          </w:tcPr>
          <w:p w14:paraId="706AA953" w14:textId="4F50D1A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12183E" w:rsidRPr="009D40E1" w14:paraId="4DF7493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0A7766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75E3B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1CAEF52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perspective on non-locality of manipulation in communication: the case study of a blind communicator</w:t>
            </w:r>
          </w:p>
        </w:tc>
        <w:tc>
          <w:tcPr>
            <w:tcW w:w="3686" w:type="dxa"/>
          </w:tcPr>
          <w:p w14:paraId="7F006A34" w14:textId="034DAF4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78173474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2BFEA3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882A4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7DCA9C6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Selected research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viwepoints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on emotional intelligence</w:t>
            </w:r>
          </w:p>
        </w:tc>
        <w:tc>
          <w:tcPr>
            <w:tcW w:w="3686" w:type="dxa"/>
          </w:tcPr>
          <w:p w14:paraId="60DF784E" w14:textId="564B1FD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37860A3E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D444A7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FE988A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2D2D3FB2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Coneptual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metaphors in political speeches</w:t>
            </w:r>
          </w:p>
        </w:tc>
        <w:tc>
          <w:tcPr>
            <w:tcW w:w="3686" w:type="dxa"/>
          </w:tcPr>
          <w:p w14:paraId="3BF16A41" w14:textId="1B12945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16F3A764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C43C31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E9F3526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7CC6C1B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Group-psychology mechanisms in the public media today</w:t>
            </w:r>
          </w:p>
        </w:tc>
        <w:tc>
          <w:tcPr>
            <w:tcW w:w="3686" w:type="dxa"/>
          </w:tcPr>
          <w:p w14:paraId="7001FA7E" w14:textId="32D2A94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66961A8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C69654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5FD06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00CAD75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Intrapersonal communication in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perspective: inner speech and its functions</w:t>
            </w:r>
          </w:p>
        </w:tc>
        <w:tc>
          <w:tcPr>
            <w:tcW w:w="3686" w:type="dxa"/>
          </w:tcPr>
          <w:p w14:paraId="00B2CE04" w14:textId="56B4B51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5D9AEAD0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784F01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FC812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3EF4396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Parallel pathways in communication: when the body contradicts the words</w:t>
            </w:r>
          </w:p>
        </w:tc>
        <w:tc>
          <w:tcPr>
            <w:tcW w:w="3686" w:type="dxa"/>
          </w:tcPr>
          <w:p w14:paraId="3A4AAB50" w14:textId="6D93812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414A91B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B2F03B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AEF26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5397231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Multidimensional character of language as a life process</w:t>
            </w:r>
          </w:p>
        </w:tc>
        <w:tc>
          <w:tcPr>
            <w:tcW w:w="3686" w:type="dxa"/>
          </w:tcPr>
          <w:p w14:paraId="682A7EAD" w14:textId="4ECE9A8C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5114F6D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4C4A4F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F8A9B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6C94789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Towards an interdisciplinary approach to ADHD</w:t>
            </w:r>
          </w:p>
        </w:tc>
        <w:tc>
          <w:tcPr>
            <w:tcW w:w="3686" w:type="dxa"/>
          </w:tcPr>
          <w:p w14:paraId="16E4581C" w14:textId="670BBD8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137EE040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C4DCF8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01F1D7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04BA83F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Towards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model of interpersonal communication</w:t>
            </w:r>
          </w:p>
        </w:tc>
        <w:tc>
          <w:tcPr>
            <w:tcW w:w="3686" w:type="dxa"/>
          </w:tcPr>
          <w:p w14:paraId="0265B935" w14:textId="4873E27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190FC63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56DC15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E9FA33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2D444E3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Successfull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self-communication, healthy diet, optimal living</w:t>
            </w:r>
          </w:p>
        </w:tc>
        <w:tc>
          <w:tcPr>
            <w:tcW w:w="3686" w:type="dxa"/>
          </w:tcPr>
          <w:p w14:paraId="30787AE7" w14:textId="20C43FC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12183E" w:rsidRPr="009D40E1" w14:paraId="4239ED01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D34CF3B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DFEBF5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70FF02D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Motivation in second language learning. The role of the teacher in the learner’s motivation process</w:t>
            </w:r>
          </w:p>
        </w:tc>
        <w:tc>
          <w:tcPr>
            <w:tcW w:w="3686" w:type="dxa"/>
          </w:tcPr>
          <w:p w14:paraId="021D89BE" w14:textId="23CEBC5C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5BE9E83D" w14:textId="77777777" w:rsidTr="0012183E">
        <w:trPr>
          <w:trHeight w:val="738"/>
        </w:trPr>
        <w:tc>
          <w:tcPr>
            <w:tcW w:w="959" w:type="dxa"/>
            <w:vAlign w:val="center"/>
          </w:tcPr>
          <w:p w14:paraId="434614EF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29DEFE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300A9F3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Mindfulness meditation and its influence on the brain, the mind and intrapersonal communication</w:t>
            </w:r>
          </w:p>
        </w:tc>
        <w:tc>
          <w:tcPr>
            <w:tcW w:w="3686" w:type="dxa"/>
          </w:tcPr>
          <w:p w14:paraId="228B7A92" w14:textId="430BAB0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6D17500E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77F44A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79820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587D10D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language acquisition: an inner biological-cognitive process or social relation-building?</w:t>
            </w:r>
          </w:p>
        </w:tc>
        <w:tc>
          <w:tcPr>
            <w:tcW w:w="3686" w:type="dxa"/>
          </w:tcPr>
          <w:p w14:paraId="50FBF5F3" w14:textId="02E5833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555F221E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2670EB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AB5B7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66E0C2CA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Regulating the ADHD mind: mindfulness as a medication-free solution</w:t>
            </w:r>
          </w:p>
        </w:tc>
        <w:tc>
          <w:tcPr>
            <w:tcW w:w="3686" w:type="dxa"/>
          </w:tcPr>
          <w:p w14:paraId="579DA210" w14:textId="39E6E44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08E2E10B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DACBEB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71DB9A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3A679AC6" w14:textId="77777777" w:rsidR="0012183E" w:rsidRPr="009D40E1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Learning difficulties in heterogeneous lateralized children and in left-handed children</w:t>
            </w:r>
          </w:p>
        </w:tc>
        <w:tc>
          <w:tcPr>
            <w:tcW w:w="3686" w:type="dxa"/>
          </w:tcPr>
          <w:p w14:paraId="33A981BC" w14:textId="69D0BD87" w:rsidR="0012183E" w:rsidRPr="0012183E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</w:pPr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stopień</w:t>
            </w:r>
            <w:proofErr w:type="spellEnd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13431754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2E00B0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13256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418F3D9C" w14:textId="77777777" w:rsidR="0012183E" w:rsidRPr="009D40E1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Self-communication as a base of successful interpersonal communication</w:t>
            </w:r>
          </w:p>
        </w:tc>
        <w:tc>
          <w:tcPr>
            <w:tcW w:w="3686" w:type="dxa"/>
          </w:tcPr>
          <w:p w14:paraId="2F3B5BF2" w14:textId="0803E24D" w:rsidR="0012183E" w:rsidRPr="0012183E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</w:pPr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stopień</w:t>
            </w:r>
            <w:proofErr w:type="spellEnd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11596084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FE29EC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3F1E0A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71454960" w14:textId="77777777" w:rsidR="0012183E" w:rsidRPr="009D40E1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Communicational-social-cultural contact between the communities of Poles and British people in Great Britain. The historical-cultural extensions of a linguistic perspective</w:t>
            </w:r>
          </w:p>
        </w:tc>
        <w:tc>
          <w:tcPr>
            <w:tcW w:w="3686" w:type="dxa"/>
          </w:tcPr>
          <w:p w14:paraId="0A1CE3BC" w14:textId="180D59EC" w:rsidR="0012183E" w:rsidRPr="0012183E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</w:pPr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stopień</w:t>
            </w:r>
            <w:proofErr w:type="spellEnd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0D4CAC3A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CD86ACA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85A220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72A957D3" w14:textId="77777777" w:rsidR="0012183E" w:rsidRPr="009D40E1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Sociolinguistic advantages and disadvantages of being bilingual: a case study of a 5-year-old bilingual girl</w:t>
            </w:r>
          </w:p>
        </w:tc>
        <w:tc>
          <w:tcPr>
            <w:tcW w:w="3686" w:type="dxa"/>
          </w:tcPr>
          <w:p w14:paraId="659B2E50" w14:textId="533F842E" w:rsidR="0012183E" w:rsidRPr="0012183E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</w:pPr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stopień</w:t>
            </w:r>
            <w:proofErr w:type="spellEnd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07B5097F" w14:textId="77777777" w:rsidTr="0012183E">
        <w:trPr>
          <w:trHeight w:val="402"/>
        </w:trPr>
        <w:tc>
          <w:tcPr>
            <w:tcW w:w="959" w:type="dxa"/>
            <w:vAlign w:val="center"/>
          </w:tcPr>
          <w:p w14:paraId="5177D58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479F8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Bogusławska-Tafelska</w:t>
            </w:r>
            <w:proofErr w:type="spellEnd"/>
          </w:p>
        </w:tc>
        <w:tc>
          <w:tcPr>
            <w:tcW w:w="7087" w:type="dxa"/>
          </w:tcPr>
          <w:p w14:paraId="3FC068DE" w14:textId="77777777" w:rsidR="0012183E" w:rsidRPr="009D40E1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Development of communicative abilities in language-deprived children</w:t>
            </w:r>
          </w:p>
        </w:tc>
        <w:tc>
          <w:tcPr>
            <w:tcW w:w="3686" w:type="dxa"/>
          </w:tcPr>
          <w:p w14:paraId="5383F0AD" w14:textId="46BEC38F" w:rsidR="0012183E" w:rsidRPr="0012183E" w:rsidRDefault="0012183E" w:rsidP="0012183E">
            <w:pPr>
              <w:pStyle w:val="Tekstpodstawowy3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</w:pPr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stopień</w:t>
            </w:r>
            <w:proofErr w:type="spellEnd"/>
            <w:r w:rsidRPr="0012183E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, 2016</w:t>
            </w:r>
          </w:p>
        </w:tc>
      </w:tr>
      <w:tr w:rsidR="0012183E" w:rsidRPr="009D40E1" w14:paraId="3CF12F7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73A0F2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963FF9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2C522FEF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Linguistic analysis of chosen fragments of Beowulf</w:t>
            </w:r>
          </w:p>
        </w:tc>
        <w:tc>
          <w:tcPr>
            <w:tcW w:w="3686" w:type="dxa"/>
            <w:vAlign w:val="center"/>
          </w:tcPr>
          <w:p w14:paraId="6805AE00" w14:textId="1F611F8A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03E38D6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BB68635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47458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6D43B85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Macbeth in terms of word order, blank verse and functional shift</w:t>
            </w:r>
          </w:p>
        </w:tc>
        <w:tc>
          <w:tcPr>
            <w:tcW w:w="3686" w:type="dxa"/>
            <w:vAlign w:val="center"/>
          </w:tcPr>
          <w:p w14:paraId="5A04C417" w14:textId="71717B12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23685AE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BB3B91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CFEAE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6B72F04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issue of untranslatability in books written by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Chmielewska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on the example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Lesio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Wszystko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Czerwone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33782676" w14:textId="298B523C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6D4C333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74282E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366BDE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36D4E09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comparative study of English and Polish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colour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idioms</w:t>
            </w:r>
          </w:p>
        </w:tc>
        <w:tc>
          <w:tcPr>
            <w:tcW w:w="3686" w:type="dxa"/>
            <w:vAlign w:val="center"/>
          </w:tcPr>
          <w:p w14:paraId="1FB7E801" w14:textId="60DE82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30186FC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F55E8C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DCFD07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687D4B9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Leechcraft in the Anglo-Saxon world</w:t>
            </w:r>
          </w:p>
        </w:tc>
        <w:tc>
          <w:tcPr>
            <w:tcW w:w="3686" w:type="dxa"/>
            <w:vAlign w:val="center"/>
          </w:tcPr>
          <w:p w14:paraId="29C9719D" w14:textId="533FF1A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74E6B60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483D8D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218904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3E92360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English language in sports reports</w:t>
            </w:r>
          </w:p>
        </w:tc>
        <w:tc>
          <w:tcPr>
            <w:tcW w:w="3686" w:type="dxa"/>
            <w:vAlign w:val="center"/>
          </w:tcPr>
          <w:p w14:paraId="0A302ACD" w14:textId="5727BA5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7E960D1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1E286FB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61340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7E150EF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Comparative etymological study of chemical element names in Polish and English</w:t>
            </w:r>
          </w:p>
        </w:tc>
        <w:tc>
          <w:tcPr>
            <w:tcW w:w="3686" w:type="dxa"/>
            <w:vAlign w:val="center"/>
          </w:tcPr>
          <w:p w14:paraId="08ECC6DF" w14:textId="2A24676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4332086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D80E80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52F34B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4A4C636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Hardcore Punk as a contemporary counterculture</w:t>
            </w:r>
          </w:p>
        </w:tc>
        <w:tc>
          <w:tcPr>
            <w:tcW w:w="3686" w:type="dxa"/>
            <w:vAlign w:val="center"/>
          </w:tcPr>
          <w:p w14:paraId="6F8E5A7B" w14:textId="51A0E04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4222788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178806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E3B3DC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5877C5E1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Battle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Maldon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a linguistic overview of the poem</w:t>
            </w:r>
          </w:p>
        </w:tc>
        <w:tc>
          <w:tcPr>
            <w:tcW w:w="3686" w:type="dxa"/>
            <w:vAlign w:val="center"/>
          </w:tcPr>
          <w:p w14:paraId="05EF231B" w14:textId="23C893D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50BAE9C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F76DC5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EEB9E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5A5EF91C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Christianisation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Britain between the 6th and 9th centuries had a significant influence on language and culture</w:t>
            </w:r>
          </w:p>
        </w:tc>
        <w:tc>
          <w:tcPr>
            <w:tcW w:w="3686" w:type="dxa"/>
            <w:vAlign w:val="center"/>
          </w:tcPr>
          <w:p w14:paraId="08877C5E" w14:textId="60DC00E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356987F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DA76A0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9AAC1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  <w:vAlign w:val="center"/>
          </w:tcPr>
          <w:p w14:paraId="6AC8AE4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reign of Edward I Plantagenet</w:t>
            </w:r>
          </w:p>
        </w:tc>
        <w:tc>
          <w:tcPr>
            <w:tcW w:w="3686" w:type="dxa"/>
            <w:vAlign w:val="center"/>
          </w:tcPr>
          <w:p w14:paraId="2FD26495" w14:textId="731BBCC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2013</w:t>
            </w:r>
          </w:p>
        </w:tc>
      </w:tr>
      <w:tr w:rsidR="0012183E" w:rsidRPr="009D40E1" w14:paraId="3A00501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C91CE6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0A8C7D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160795A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Loanwords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Middle English</w:t>
            </w:r>
          </w:p>
        </w:tc>
        <w:tc>
          <w:tcPr>
            <w:tcW w:w="3686" w:type="dxa"/>
          </w:tcPr>
          <w:p w14:paraId="3C057FB0" w14:textId="29DA47FD" w:rsidR="0012183E" w:rsidRPr="009D40E1" w:rsidRDefault="0012183E" w:rsidP="001218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1E96B1EB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90E45D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399689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5F4E913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Latin Influence on Old English</w:t>
            </w:r>
          </w:p>
        </w:tc>
        <w:tc>
          <w:tcPr>
            <w:tcW w:w="3686" w:type="dxa"/>
          </w:tcPr>
          <w:p w14:paraId="6425F0E0" w14:textId="0FDE2C11" w:rsidR="0012183E" w:rsidRPr="009D40E1" w:rsidRDefault="0012183E" w:rsidP="001218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70341B7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634577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10C5AED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0209291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influence of Henry VIII’s reign on  religious texts in the 16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17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century</w:t>
            </w:r>
          </w:p>
        </w:tc>
        <w:tc>
          <w:tcPr>
            <w:tcW w:w="3686" w:type="dxa"/>
          </w:tcPr>
          <w:p w14:paraId="347B107B" w14:textId="594D40B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2B2388C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A0DD05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FD561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77DD9A8E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French influence on English during the Renaissance</w:t>
            </w:r>
          </w:p>
        </w:tc>
        <w:tc>
          <w:tcPr>
            <w:tcW w:w="3686" w:type="dxa"/>
          </w:tcPr>
          <w:p w14:paraId="0B7F3BBD" w14:textId="03B9BE8D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70A793F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D42AF8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53BBB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7154F26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influence of the Norman Conquest on Old English. A comparison of the language used in ‘The Wanderer’ and ‘The Owl and the Nightingale’</w:t>
            </w:r>
          </w:p>
        </w:tc>
        <w:tc>
          <w:tcPr>
            <w:tcW w:w="3686" w:type="dxa"/>
          </w:tcPr>
          <w:p w14:paraId="62E46FF2" w14:textId="07CFCE90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2F19E9B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7E47100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CFFA0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62B776A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phonetic changes in Old English manuscripts</w:t>
            </w:r>
          </w:p>
        </w:tc>
        <w:tc>
          <w:tcPr>
            <w:tcW w:w="3686" w:type="dxa"/>
          </w:tcPr>
          <w:p w14:paraId="33506AB1" w14:textId="4A342BA6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633525E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027A3B1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BF761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5B226AC8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comparative analysis of English and Polish idioms relating to emotions and reactions</w:t>
            </w:r>
          </w:p>
        </w:tc>
        <w:tc>
          <w:tcPr>
            <w:tcW w:w="3686" w:type="dxa"/>
          </w:tcPr>
          <w:p w14:paraId="5267625B" w14:textId="4E7B682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388B554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8FB2D5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7080F98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7B4B06A4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Runes – their history, meaning and present use</w:t>
            </w:r>
          </w:p>
        </w:tc>
        <w:tc>
          <w:tcPr>
            <w:tcW w:w="3686" w:type="dxa"/>
          </w:tcPr>
          <w:p w14:paraId="084ACC46" w14:textId="6F56983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5D39CD61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4542378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E18AC9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799612D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Shakespeare’s influence on Early  Modern English </w:t>
            </w:r>
          </w:p>
        </w:tc>
        <w:tc>
          <w:tcPr>
            <w:tcW w:w="3686" w:type="dxa"/>
          </w:tcPr>
          <w:p w14:paraId="0D5DA96F" w14:textId="681B960E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3863419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D88FC13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3B25B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0722BBE5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Scandinavian influence on Modern English</w:t>
            </w:r>
          </w:p>
        </w:tc>
        <w:tc>
          <w:tcPr>
            <w:tcW w:w="3686" w:type="dxa"/>
          </w:tcPr>
          <w:p w14:paraId="5A8EEE92" w14:textId="055889F4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5417B971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2D7FC92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014827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2339D537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syntactical linguistic investigation of manuscript D of the Anglo-Saxon Chronicle</w:t>
            </w:r>
          </w:p>
        </w:tc>
        <w:tc>
          <w:tcPr>
            <w:tcW w:w="3686" w:type="dxa"/>
          </w:tcPr>
          <w:p w14:paraId="7CB558AC" w14:textId="30B11A93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2DAE29CF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D3200BD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2532095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7A15F0BB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influence of the Norman Conquest on the English language</w:t>
            </w:r>
          </w:p>
        </w:tc>
        <w:tc>
          <w:tcPr>
            <w:tcW w:w="3686" w:type="dxa"/>
          </w:tcPr>
          <w:p w14:paraId="36C138D6" w14:textId="15555771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1C2E212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D86A94B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219537A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20A42FC3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Anglo-Saxon Chronicle, manuscripts A and F – a linguistic investigation</w:t>
            </w:r>
          </w:p>
        </w:tc>
        <w:tc>
          <w:tcPr>
            <w:tcW w:w="3686" w:type="dxa"/>
          </w:tcPr>
          <w:p w14:paraId="55C90769" w14:textId="06083BF5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4C5E1430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0B9F4F6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F75283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Robert Lee</w:t>
            </w:r>
          </w:p>
        </w:tc>
        <w:tc>
          <w:tcPr>
            <w:tcW w:w="7087" w:type="dxa"/>
          </w:tcPr>
          <w:p w14:paraId="732560ED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Anglo-Saxon Chronicle, manuscripts C  and D – a linguistic investigation</w:t>
            </w:r>
          </w:p>
        </w:tc>
        <w:tc>
          <w:tcPr>
            <w:tcW w:w="3686" w:type="dxa"/>
          </w:tcPr>
          <w:p w14:paraId="7C044F2B" w14:textId="04F0D86F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0BEBD27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039611C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44F49AF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30CAA899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Cities and Inner Lives in Jennifer Egan's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Emerald City and Other Stories</w:t>
            </w:r>
          </w:p>
        </w:tc>
        <w:tc>
          <w:tcPr>
            <w:tcW w:w="3686" w:type="dxa"/>
            <w:vAlign w:val="center"/>
          </w:tcPr>
          <w:p w14:paraId="69B2D03E" w14:textId="1DD392F8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FD2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183E" w:rsidRPr="009D40E1" w14:paraId="5217B56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F6B177" w14:textId="77777777" w:rsidR="0012183E" w:rsidRPr="009D40E1" w:rsidRDefault="0012183E" w:rsidP="0012183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031AF1" w14:textId="77777777" w:rsidR="0012183E" w:rsidRPr="009D40E1" w:rsidRDefault="0012183E" w:rsidP="0012183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692D5B00" w14:textId="77777777" w:rsidR="0012183E" w:rsidRPr="009D40E1" w:rsidRDefault="0012183E" w:rsidP="0012183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Illusory Utopia in Ursula K. Le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Guin's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Selected Short Stories </w:t>
            </w:r>
          </w:p>
        </w:tc>
        <w:tc>
          <w:tcPr>
            <w:tcW w:w="3686" w:type="dxa"/>
            <w:vAlign w:val="center"/>
          </w:tcPr>
          <w:p w14:paraId="0C090BD6" w14:textId="355492F2" w:rsidR="0012183E" w:rsidRPr="009D40E1" w:rsidRDefault="00FD288A" w:rsidP="00121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56B4674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29643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9AD0E7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4F11C89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Complexity of Female Characters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Hours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by Michael Cunningham and Its Film Adaptation </w:t>
            </w:r>
          </w:p>
        </w:tc>
        <w:tc>
          <w:tcPr>
            <w:tcW w:w="3686" w:type="dxa"/>
            <w:vAlign w:val="center"/>
          </w:tcPr>
          <w:p w14:paraId="784A5539" w14:textId="6C92CF7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0E07AD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1EA636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F4867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7AD75C7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Theory of Gaze in Practice: Two Film Adaptations of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Pride and Prejudice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33034E52" w14:textId="572D7F0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3950F98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ED4E51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65878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5A0D66F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City as a Scene: London in Doris Lessing's Selected Short Stories </w:t>
            </w:r>
          </w:p>
        </w:tc>
        <w:tc>
          <w:tcPr>
            <w:tcW w:w="3686" w:type="dxa"/>
            <w:vAlign w:val="center"/>
          </w:tcPr>
          <w:p w14:paraId="4F34D80B" w14:textId="25A2CCE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DF690F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282BB7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5DA56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4F9E777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Christian Values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 Walk to Remember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Nicholas Sparks and Its Cinematic Version </w:t>
            </w:r>
          </w:p>
        </w:tc>
        <w:tc>
          <w:tcPr>
            <w:tcW w:w="3686" w:type="dxa"/>
            <w:vAlign w:val="center"/>
          </w:tcPr>
          <w:p w14:paraId="0D5917E6" w14:textId="719A727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60CBD27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245FB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78153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0ED1D75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City and Technology in Larry Niven's "Flash Crowd" </w:t>
            </w:r>
          </w:p>
        </w:tc>
        <w:tc>
          <w:tcPr>
            <w:tcW w:w="3686" w:type="dxa"/>
            <w:vAlign w:val="center"/>
          </w:tcPr>
          <w:p w14:paraId="233FC741" w14:textId="0FBF720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562C1F5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657095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0EE33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5A308CA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Individual in the City in Edgar Allan Poe's "The Man of the Crowd" and Nathaniel Hawthorne's "Wakefield" </w:t>
            </w:r>
          </w:p>
        </w:tc>
        <w:tc>
          <w:tcPr>
            <w:tcW w:w="3686" w:type="dxa"/>
            <w:vAlign w:val="center"/>
          </w:tcPr>
          <w:p w14:paraId="1391A9CF" w14:textId="3E86D95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49A4A3F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BA84A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F80AC4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565EDC8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Clive Cussler's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Sahara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Its Cinematic Representation - a Case of Failed Adaptation </w:t>
            </w:r>
          </w:p>
        </w:tc>
        <w:tc>
          <w:tcPr>
            <w:tcW w:w="3686" w:type="dxa"/>
            <w:vAlign w:val="center"/>
          </w:tcPr>
          <w:p w14:paraId="103E85EE" w14:textId="618E18B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81800E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C3451B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30B34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7D5A68A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Dystopia in Ray Bradbury's Selected Stories </w:t>
            </w:r>
          </w:p>
        </w:tc>
        <w:tc>
          <w:tcPr>
            <w:tcW w:w="3686" w:type="dxa"/>
            <w:vAlign w:val="center"/>
          </w:tcPr>
          <w:p w14:paraId="106EDCC4" w14:textId="23569C5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3EDA5B4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BE8670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DC4623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31F88B1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Nature of Humanity in Philip K. Dick's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Do Androids Dream of Electric Sheep?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Its Film Adaptation </w:t>
            </w:r>
          </w:p>
        </w:tc>
        <w:tc>
          <w:tcPr>
            <w:tcW w:w="3686" w:type="dxa"/>
            <w:vAlign w:val="center"/>
          </w:tcPr>
          <w:p w14:paraId="26FC79D3" w14:textId="3AE7C54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691384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9ECCBD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56075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3B65ADC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People of the Future in Paolo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Bacigalupi's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Selected Short Stories </w:t>
            </w:r>
          </w:p>
        </w:tc>
        <w:tc>
          <w:tcPr>
            <w:tcW w:w="3686" w:type="dxa"/>
            <w:vAlign w:val="center"/>
          </w:tcPr>
          <w:p w14:paraId="46C8F5F9" w14:textId="6888B43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5450112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C281DE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1036A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7B0CA72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Reinterpreting Class and Gender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-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 Jane Austen's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Emma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Its Film Adaptations by Douglas McGrath and Amy Heckerling </w:t>
            </w:r>
          </w:p>
        </w:tc>
        <w:tc>
          <w:tcPr>
            <w:tcW w:w="3686" w:type="dxa"/>
            <w:vAlign w:val="center"/>
          </w:tcPr>
          <w:p w14:paraId="2F75C695" w14:textId="24FFCFF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11A571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AFDD6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CD0A5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64126A3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Conceptualizing Selected Characters in J.R.R. Tolkien's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Lord of the Rings - The Two Towers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Film Adaptation by Peter Jackson </w:t>
            </w:r>
          </w:p>
        </w:tc>
        <w:tc>
          <w:tcPr>
            <w:tcW w:w="3686" w:type="dxa"/>
            <w:vAlign w:val="center"/>
          </w:tcPr>
          <w:p w14:paraId="3182C708" w14:textId="04D9BF3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3A7E63F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A8B2D3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852BBD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18FC63F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War, Mental Illness and the City in Selected Short Stories by 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Kavan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25940487" w14:textId="32D4AFC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6FB3CD5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DCCF78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40F43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65E6040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George Orwell's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Animal Farm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Its Two Film Adaptations </w:t>
            </w:r>
          </w:p>
        </w:tc>
        <w:tc>
          <w:tcPr>
            <w:tcW w:w="3686" w:type="dxa"/>
            <w:vAlign w:val="center"/>
          </w:tcPr>
          <w:p w14:paraId="44363C4A" w14:textId="24681EC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4CC58D8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FD9FA2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5F22D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04C9003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John Steinbeck's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Of Mice and Men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Its Film Adaptation </w:t>
            </w:r>
          </w:p>
        </w:tc>
        <w:tc>
          <w:tcPr>
            <w:tcW w:w="3686" w:type="dxa"/>
            <w:vAlign w:val="center"/>
          </w:tcPr>
          <w:p w14:paraId="2E1A94A7" w14:textId="7EC677E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14DE7D1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1D2689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003B48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7930D3E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Between the Fantasy and the Nightmare - Literary Visions of the City in Selected Stories from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Fahrenheit Twins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Michel Faber </w:t>
            </w:r>
          </w:p>
        </w:tc>
        <w:tc>
          <w:tcPr>
            <w:tcW w:w="3686" w:type="dxa"/>
            <w:vAlign w:val="center"/>
          </w:tcPr>
          <w:p w14:paraId="613DA48C" w14:textId="1EF28FD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0D776D4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671498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31E6AA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30EF564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Lewis Carroll's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Alice's Adventures in Wonderland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Two Film Adaptations.</w:t>
            </w:r>
          </w:p>
        </w:tc>
        <w:tc>
          <w:tcPr>
            <w:tcW w:w="3686" w:type="dxa"/>
            <w:vAlign w:val="center"/>
          </w:tcPr>
          <w:p w14:paraId="68CCA233" w14:textId="3DA8F79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F1796C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9A7DBB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A5BC2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2C30CE0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Monster's Search for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Indentity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Frankenstein, or, The Modern Prometheus b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y Mary Wollstonecraft Shelley and Its Film Adaptations: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Frankenstein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James Whale and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Mary Shelley's Frankenstein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by Kenneth Branagh </w:t>
            </w:r>
          </w:p>
        </w:tc>
        <w:tc>
          <w:tcPr>
            <w:tcW w:w="3686" w:type="dxa"/>
            <w:vAlign w:val="center"/>
          </w:tcPr>
          <w:p w14:paraId="675BFD76" w14:textId="162E982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0952844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700DE6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6134D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4735F08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Human Nature in William Golding's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Lord of the Flies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Two Film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Adaptations" </w:t>
            </w:r>
          </w:p>
        </w:tc>
        <w:tc>
          <w:tcPr>
            <w:tcW w:w="3686" w:type="dxa"/>
            <w:vAlign w:val="center"/>
          </w:tcPr>
          <w:p w14:paraId="7B58661E" w14:textId="036BC28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791AEA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DA8BF7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DC5991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708DBF1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J. K. Rowling's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Harry Potter and the Prisoner of Azkaban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as a Teenage Thriller and Its Film Adaptation</w:t>
            </w:r>
          </w:p>
        </w:tc>
        <w:tc>
          <w:tcPr>
            <w:tcW w:w="3686" w:type="dxa"/>
            <w:vAlign w:val="center"/>
          </w:tcPr>
          <w:p w14:paraId="08E80197" w14:textId="581361C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0BDC241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AE5603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CA8A58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3CE3D2F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Characters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Great Gatsby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Two Film Adaptations</w:t>
            </w:r>
          </w:p>
        </w:tc>
        <w:tc>
          <w:tcPr>
            <w:tcW w:w="3686" w:type="dxa"/>
            <w:vAlign w:val="center"/>
          </w:tcPr>
          <w:p w14:paraId="0B20FED0" w14:textId="238DE9D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CF8317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76063F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E8A32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62C7B22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Vision of London During World War II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Collected Stories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of Elizabeth Bowen</w:t>
            </w:r>
          </w:p>
        </w:tc>
        <w:tc>
          <w:tcPr>
            <w:tcW w:w="3686" w:type="dxa"/>
            <w:vAlign w:val="center"/>
          </w:tcPr>
          <w:p w14:paraId="220AA211" w14:textId="16518F1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576B74E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88F043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A1853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7C80D45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Sexualisation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Two Adaptations of V. Nabokov's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Lolita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755EF860" w14:textId="7F5B0C1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BB6FF9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071CA9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76E86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44BEFC4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City and the Immigrant's Experience in Althea Prince's Selected Short Stories </w:t>
            </w:r>
          </w:p>
        </w:tc>
        <w:tc>
          <w:tcPr>
            <w:tcW w:w="3686" w:type="dxa"/>
            <w:vAlign w:val="center"/>
          </w:tcPr>
          <w:p w14:paraId="6DE029F8" w14:textId="62ED037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3976E36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77038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ECEAE6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3A04876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H. G.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Wells's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Time Machine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Two Cinematic Versions</w:t>
            </w:r>
          </w:p>
        </w:tc>
        <w:tc>
          <w:tcPr>
            <w:tcW w:w="3686" w:type="dxa"/>
            <w:vAlign w:val="center"/>
          </w:tcPr>
          <w:p w14:paraId="5ACB0475" w14:textId="65C6716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131A7E3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0FDE92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7E5C8F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555AAE9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Urban Fantasy Fiction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Naked City: Tales of Urban Fantasy 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Anthology Edited by Ellen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Datlow</w:t>
            </w:r>
            <w:proofErr w:type="spellEnd"/>
          </w:p>
        </w:tc>
        <w:tc>
          <w:tcPr>
            <w:tcW w:w="3686" w:type="dxa"/>
            <w:vAlign w:val="center"/>
          </w:tcPr>
          <w:p w14:paraId="12E916C0" w14:textId="08F8A6D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698A0FC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A6811B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7C734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125E02B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Staying True to the Spirit of the Story: Alice Walker's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Color Purple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Film Adaptation</w:t>
            </w:r>
          </w:p>
        </w:tc>
        <w:tc>
          <w:tcPr>
            <w:tcW w:w="3686" w:type="dxa"/>
            <w:vAlign w:val="center"/>
          </w:tcPr>
          <w:p w14:paraId="3B9BF81C" w14:textId="1B43742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542758E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8C3BA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EDA5BC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29FEB0F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Criticism of the Consumer Society in Chuck Palahniuk's Fight Club and Its Film Adaptation</w:t>
            </w:r>
          </w:p>
        </w:tc>
        <w:tc>
          <w:tcPr>
            <w:tcW w:w="3686" w:type="dxa"/>
            <w:vAlign w:val="center"/>
          </w:tcPr>
          <w:p w14:paraId="2AD8A464" w14:textId="05CAEB1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4030761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8BA30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BFA84C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54C4D7C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Totalitarian System in George Orwell's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1984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Its 1984 Film Adaptation </w:t>
            </w:r>
          </w:p>
        </w:tc>
        <w:tc>
          <w:tcPr>
            <w:tcW w:w="3686" w:type="dxa"/>
            <w:vAlign w:val="center"/>
          </w:tcPr>
          <w:p w14:paraId="1E97CA16" w14:textId="4749352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F27103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2E86B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F26C0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64270AB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Right Man in the Right Place. Choices Behind Actors' Impersonations of Literary Heroes in Film Adaptations </w:t>
            </w:r>
          </w:p>
        </w:tc>
        <w:tc>
          <w:tcPr>
            <w:tcW w:w="3686" w:type="dxa"/>
            <w:vAlign w:val="center"/>
          </w:tcPr>
          <w:p w14:paraId="48D28437" w14:textId="5E896A3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5B7D89E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8A6E15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51F464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3BD902A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Strange Encounters - Madness and the City in H.P. Lovecraft's Selected Short Stories </w:t>
            </w:r>
          </w:p>
        </w:tc>
        <w:tc>
          <w:tcPr>
            <w:tcW w:w="3686" w:type="dxa"/>
            <w:vAlign w:val="center"/>
          </w:tcPr>
          <w:p w14:paraId="0F4815EB" w14:textId="1580360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7DAB673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A2018D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66CE1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4EFD59A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Vision of London Presented by Maeve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Binchy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London Transports </w:t>
            </w:r>
          </w:p>
        </w:tc>
        <w:tc>
          <w:tcPr>
            <w:tcW w:w="3686" w:type="dxa"/>
            <w:vAlign w:val="center"/>
          </w:tcPr>
          <w:p w14:paraId="6864CA22" w14:textId="72A4992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0691449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3A3CCA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EDE49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1A66BC1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Code Hero in Ernest Hemingway's "The Old Man and the Sea" and Its Two Film Adaptations </w:t>
            </w:r>
          </w:p>
        </w:tc>
        <w:tc>
          <w:tcPr>
            <w:tcW w:w="3686" w:type="dxa"/>
            <w:vAlign w:val="center"/>
          </w:tcPr>
          <w:p w14:paraId="7249716D" w14:textId="2FD1689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71E0855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E01B84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306C6E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66090FE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 Search of Hamlet: Three Cinematic Visions by Kenneth Branagh, Franco Zeffirelli, and Michael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Almereyda</w:t>
            </w:r>
            <w:proofErr w:type="spellEnd"/>
          </w:p>
        </w:tc>
        <w:tc>
          <w:tcPr>
            <w:tcW w:w="3686" w:type="dxa"/>
            <w:vAlign w:val="center"/>
          </w:tcPr>
          <w:p w14:paraId="04B3696F" w14:textId="0FA7485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0C515AC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D6929E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679A37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1381D61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Stanley Kubrick's Adaptation of Stephen King's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Shining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a Comparative Study and the Response of the Audiences</w:t>
            </w:r>
          </w:p>
        </w:tc>
        <w:tc>
          <w:tcPr>
            <w:tcW w:w="3686" w:type="dxa"/>
            <w:vAlign w:val="center"/>
          </w:tcPr>
          <w:p w14:paraId="76FE13FA" w14:textId="0D27111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AA32B9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815436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C8044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5E5948F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 the Land of Aslan: the Mythical and Theological Motifs in C.S. Lewis's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Lion, the Witch and the Wardrobe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Cinematic Version </w:t>
            </w:r>
          </w:p>
        </w:tc>
        <w:tc>
          <w:tcPr>
            <w:tcW w:w="3686" w:type="dxa"/>
            <w:vAlign w:val="center"/>
          </w:tcPr>
          <w:p w14:paraId="22524EBB" w14:textId="2EC746F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1C7903E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CBD03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FEB23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27075CF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Gothic Elements in Three Film Adaptations of Edgar Allan Poe's "The Fall of the House of Usher"</w:t>
            </w:r>
          </w:p>
        </w:tc>
        <w:tc>
          <w:tcPr>
            <w:tcW w:w="3686" w:type="dxa"/>
            <w:vAlign w:val="center"/>
          </w:tcPr>
          <w:p w14:paraId="60865508" w14:textId="3F60C4F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54F7AF2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99863C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38AA7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16F0D45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Portraying a Mental Disease in Vladimir Nabokov's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Lolita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Its Two Film Adaptations </w:t>
            </w:r>
          </w:p>
        </w:tc>
        <w:tc>
          <w:tcPr>
            <w:tcW w:w="3686" w:type="dxa"/>
            <w:vAlign w:val="center"/>
          </w:tcPr>
          <w:p w14:paraId="300F45DB" w14:textId="7E7196A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59B004F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D069D9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D9905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528225B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Shakespeare Reinterpreted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-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Some Modern-Day Practices of Adaptation and Appropriation</w:t>
            </w:r>
          </w:p>
        </w:tc>
        <w:tc>
          <w:tcPr>
            <w:tcW w:w="3686" w:type="dxa"/>
            <w:vAlign w:val="center"/>
          </w:tcPr>
          <w:p w14:paraId="65ED3FA8" w14:textId="44353B6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A23D89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0BC72D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8F8C6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66096E5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Cultural Issues in Selected Film Adaptations of William Shakespeare's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Taming of the Shrew </w:t>
            </w:r>
          </w:p>
        </w:tc>
        <w:tc>
          <w:tcPr>
            <w:tcW w:w="3686" w:type="dxa"/>
            <w:vAlign w:val="center"/>
          </w:tcPr>
          <w:p w14:paraId="12DB8256" w14:textId="4935208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54CCC08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C38C6F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34B3D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  <w:vAlign w:val="center"/>
          </w:tcPr>
          <w:p w14:paraId="05E4F47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Dystopian Vision of London in H. G.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Wells's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"A Story of the Days to Come" </w:t>
            </w:r>
          </w:p>
        </w:tc>
        <w:tc>
          <w:tcPr>
            <w:tcW w:w="3686" w:type="dxa"/>
            <w:vAlign w:val="center"/>
          </w:tcPr>
          <w:p w14:paraId="3B8412A9" w14:textId="1E5FBA8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</w:tc>
      </w:tr>
      <w:tr w:rsidR="00FD288A" w:rsidRPr="009D40E1" w14:paraId="0DC20FF4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E02BA6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9B7016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5CBE88E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 How to Adapt a Literary Masterpiece? - John Ford's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Grapes of Wrath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(Jak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zaadaptować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arcydzieło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literatury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? -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Grona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gniewu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reżyserii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Johna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14975C71" w14:textId="7E545C3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307833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8EAC04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0DE7BC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23FF01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Interpreting Willy Wonka - Roald Dahl's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Charlie and The Chocolate Factory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Two Film Adaptations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postaci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Willy'ego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Wonki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Charlie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fabryka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czekolady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Roalda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Dahla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29EA77ED" w14:textId="48CCD1A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D436A3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241665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00DD0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062BDD9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Intermediality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the Problem of Fidelity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Max Payne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Film Adaptation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Intermedialność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problem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wierności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filmowej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Maxa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Payne'a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5BDFA17F" w14:textId="774EEA3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2576E2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E4E9B1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8A0BCC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97664E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Evolution of the Horror Genre on the Basis of John W. Campbell's "Who Goes There?" and Its Three Adaptations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Ewolucja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horroru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podstawie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noweli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„Who Goes There?"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Johna W. Campbella i jej trzech adaptacji).</w:t>
            </w:r>
          </w:p>
        </w:tc>
        <w:tc>
          <w:tcPr>
            <w:tcW w:w="3686" w:type="dxa"/>
          </w:tcPr>
          <w:p w14:paraId="5E09A04C" w14:textId="56B7D8B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691C349B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F29D99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8E10C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5C26C41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Fidelity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Two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BBC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Adaptations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Eyre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(Problemy wierności w dwóch telewizyjnych adaptacjach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Eyre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3686" w:type="dxa"/>
          </w:tcPr>
          <w:p w14:paraId="563C79DF" w14:textId="5FBD6DE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</w:p>
        </w:tc>
      </w:tr>
      <w:tr w:rsidR="00FD288A" w:rsidRPr="009D40E1" w14:paraId="35789A3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A1AFAE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818F6B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70BCBEB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Intermedial Strategies in the TV Adaptation of Robert Kirkman's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Walking Dead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Intermedialne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strategie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telewizyjnej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Żywych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Trupów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Roberta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Kirkmana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13EE3BCB" w14:textId="012E500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</w:p>
        </w:tc>
      </w:tr>
      <w:tr w:rsidR="00FD288A" w:rsidRPr="009D40E1" w14:paraId="385A9691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EC0DDA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8057B2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0551AB3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J.R.R. Tolkien's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Hobbit or There and Back Again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Two Adaptations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J.R.R.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Tolkiena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Hobbit,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czyli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tam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powrotem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2922D538" w14:textId="68BFC6F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</w:p>
        </w:tc>
      </w:tr>
      <w:tr w:rsidR="00FD288A" w:rsidRPr="009D40E1" w14:paraId="3129C94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64F0E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F0AA5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Łaskarzewska</w:t>
            </w:r>
            <w:proofErr w:type="spellEnd"/>
          </w:p>
        </w:tc>
        <w:tc>
          <w:tcPr>
            <w:tcW w:w="7087" w:type="dxa"/>
          </w:tcPr>
          <w:p w14:paraId="28C4083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Stephen King's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Shining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a Comparison of Its Two Adaptations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(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Lśnienie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Stephena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Kinga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porównanie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dwóch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037B6DA3" w14:textId="20420AE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 stopnia, 2014</w:t>
            </w:r>
          </w:p>
        </w:tc>
      </w:tr>
      <w:tr w:rsidR="00FD288A" w:rsidRPr="009D40E1" w14:paraId="7FBF367B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B1B721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6F40F1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6BF44E3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Aspects of Eastern European Culture in Bram Stoker's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Dracula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Selected Adaptations 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Elementy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kultury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Europy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Wschodniej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Brama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Stokera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Drakula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wybranych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166A1BF5" w14:textId="72FC987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</w:p>
        </w:tc>
      </w:tr>
      <w:tr w:rsidR="00FD288A" w:rsidRPr="009D40E1" w14:paraId="12D2AC0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599FA8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F2CF1F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5A4BAAA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Strategies of Adapting and Appropriating in TV series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Hannibal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Strategie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zawłaszczenia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serialu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Hannibal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23DDE624" w14:textId="5F72AC4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</w:p>
        </w:tc>
      </w:tr>
      <w:tr w:rsidR="00FD288A" w:rsidRPr="009D40E1" w14:paraId="645D82A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71E3DD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365A6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26364B2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Francis Scott Fitzgerald's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Great Gatsby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Two Movie Adaptations (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Wielki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Gatsby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Francisa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Scotta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Fitzgeralda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utworu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0BEED491" w14:textId="4D481AE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</w:p>
        </w:tc>
      </w:tr>
      <w:tr w:rsidR="00FD288A" w:rsidRPr="009D40E1" w14:paraId="0B5D306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269776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15F87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0CE8DB0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Clash of Highbrow and Lowbrow Cultures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Love and Death on Long Island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Film Adaptation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Zderzenie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kultury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wysokiej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niskiej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Miłość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śmierć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na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Long Island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filmowej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3686" w:type="dxa"/>
          </w:tcPr>
          <w:p w14:paraId="5C282696" w14:textId="623CD41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2014</w:t>
            </w:r>
          </w:p>
        </w:tc>
      </w:tr>
      <w:tr w:rsidR="00FD288A" w:rsidRPr="009D40E1" w14:paraId="5DAA4C1B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117503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6E060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05EB356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Evolution in the Portrayal of Soldiers in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Green Berets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 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Platoon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Band of Brothers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 </w:t>
            </w:r>
          </w:p>
        </w:tc>
        <w:tc>
          <w:tcPr>
            <w:tcW w:w="3686" w:type="dxa"/>
          </w:tcPr>
          <w:p w14:paraId="2B6BB277" w14:textId="52A1CE8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5C9D4BB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9368F9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D2F36E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75AD5D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Motif of the Clown in Stephen King's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It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American Horror Story: Freak Show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TV series and Jon Watts's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Clown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3686" w:type="dxa"/>
          </w:tcPr>
          <w:p w14:paraId="02CBB9A3" w14:textId="27FDCA8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2CA3B190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96EEA2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F1A956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9E1FD6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Staging/Reviving a Classic: Two Versions of Tennessee Williams's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 Streetcar Named Desire.</w:t>
            </w:r>
          </w:p>
        </w:tc>
        <w:tc>
          <w:tcPr>
            <w:tcW w:w="3686" w:type="dxa"/>
          </w:tcPr>
          <w:p w14:paraId="7DC2938E" w14:textId="4E4FE03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7354C98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EDFA84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47396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18730D0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Traditional and Modern Film Adaptations of Charles Dickens's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 Christmas Carol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3686" w:type="dxa"/>
          </w:tcPr>
          <w:p w14:paraId="10C86845" w14:textId="695A17F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69A4375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6C4FFB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91D84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5C2317B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Intertextuality and Horror Genre Conventions in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American Horror Story: Murder House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3686" w:type="dxa"/>
          </w:tcPr>
          <w:p w14:paraId="4951FEAE" w14:textId="4055509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5E77A9B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BEB240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D1CED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19F93E6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Between Biography and Authenticity: Deborah Curtis's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Touching from a Distance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and Its Film Adaptation.</w:t>
            </w:r>
          </w:p>
        </w:tc>
        <w:tc>
          <w:tcPr>
            <w:tcW w:w="3686" w:type="dxa"/>
          </w:tcPr>
          <w:p w14:paraId="09DC2B59" w14:textId="24019B1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62987A8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FB65D5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226E11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2896021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Sir Arthur Conan Doyle's Sherlock Holmes Novels and Short Stories vs the 2010 TV Series. </w:t>
            </w:r>
          </w:p>
        </w:tc>
        <w:tc>
          <w:tcPr>
            <w:tcW w:w="3686" w:type="dxa"/>
          </w:tcPr>
          <w:p w14:paraId="1DDA8120" w14:textId="6CA8240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0DE66D18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EA12E9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885FEE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27908A6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Alan J.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Pakula's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Pelican Brief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 as a Film Adaptation of a Suspense Thriller. </w:t>
            </w:r>
          </w:p>
        </w:tc>
        <w:tc>
          <w:tcPr>
            <w:tcW w:w="3686" w:type="dxa"/>
          </w:tcPr>
          <w:p w14:paraId="6F1B85BC" w14:textId="097A72B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5D6CE7FE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BF3E57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B8005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BF112B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Image of the Vampire in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Vampire Diaries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and Its Literary Roots.</w:t>
            </w:r>
          </w:p>
        </w:tc>
        <w:tc>
          <w:tcPr>
            <w:tcW w:w="3686" w:type="dxa"/>
          </w:tcPr>
          <w:p w14:paraId="7A670662" w14:textId="398E9D7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5B00F75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60CE7F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2CEA9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5E31861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Role of Supporting Characters in the 2015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Daredevil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Web TV Series</w:t>
            </w:r>
          </w:p>
        </w:tc>
        <w:tc>
          <w:tcPr>
            <w:tcW w:w="3686" w:type="dxa"/>
          </w:tcPr>
          <w:p w14:paraId="2CF20044" w14:textId="2F3C65D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7047E3A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F1E694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B98F0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55AFD46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 Homage to Noir or a Critique of the Genre? The Case of Nicolas Winding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Refn's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Drive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(2011).</w:t>
            </w:r>
          </w:p>
        </w:tc>
        <w:tc>
          <w:tcPr>
            <w:tcW w:w="3686" w:type="dxa"/>
          </w:tcPr>
          <w:p w14:paraId="557478B7" w14:textId="3B1B504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1C8DDD7B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0F4D84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1A039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2D07C17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Curious Case of Benjamin Button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Differences Between the Short Story and Its Film Adaptation (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Ciekawy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przypadek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Benjamina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Buttona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różnice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między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nowelą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filmową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3686" w:type="dxa"/>
          </w:tcPr>
          <w:p w14:paraId="1D95F2BC" w14:textId="717BE20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386FE5B4" w14:textId="77777777" w:rsidTr="00FD288A">
        <w:trPr>
          <w:trHeight w:val="875"/>
        </w:trPr>
        <w:tc>
          <w:tcPr>
            <w:tcW w:w="959" w:type="dxa"/>
            <w:vAlign w:val="center"/>
          </w:tcPr>
          <w:p w14:paraId="0976809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2FF09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242D41C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Adaptation as Revision: Thierry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Jonquet’s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Tarantula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Pedro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Almod</w:t>
            </w:r>
            <w:proofErr w:type="spellEnd"/>
            <w:r w:rsidRPr="009D40E1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val="en-GB"/>
              </w:rPr>
              <w:t>ó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var’s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Skin I Live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jako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rewizja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Tarantula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Thierry’ego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Jonqueta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Skóra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w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której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żyję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Pedro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Almod</w:t>
            </w:r>
            <w:r w:rsidRPr="009D40E1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val="en-GB"/>
              </w:rPr>
              <w:t>ó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vara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3686" w:type="dxa"/>
          </w:tcPr>
          <w:p w14:paraId="7741F564" w14:textId="7A8C3FED" w:rsidR="00FD288A" w:rsidRPr="00FD28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4D434708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7CC0548" w14:textId="77777777" w:rsidR="00FD288A" w:rsidRPr="00FD28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8F35B4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1B0238A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Portrayal of God in William P. Young’s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Shack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Film Adaptation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Portret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boga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Chata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Williama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Younga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filmowej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),</w:t>
            </w:r>
          </w:p>
        </w:tc>
        <w:tc>
          <w:tcPr>
            <w:tcW w:w="3686" w:type="dxa"/>
          </w:tcPr>
          <w:p w14:paraId="3F44CB97" w14:textId="70F99AB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030D9C2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908DC5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F8E42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0E56302C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Gothicism and the Presence of Ghostly Children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Miss Peregrine’s Home for Peculiar Children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Two Adaptations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Gotycyzm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obecność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upiornych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dzieci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Osobliwy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dom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Pani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Peregrine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dwóch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),</w:t>
            </w:r>
          </w:p>
        </w:tc>
        <w:tc>
          <w:tcPr>
            <w:tcW w:w="3686" w:type="dxa"/>
          </w:tcPr>
          <w:p w14:paraId="1B82C6B4" w14:textId="32B25D8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5CCECA5F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C2BE61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B28135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B7A1C6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Visual Representations of the Joker – A Comparative Analysis of Batman (1989) and The Dark Knight (2008)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Wizualne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reprezentacje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Jokera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porównawcza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Batmana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(1989)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Mrocznego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rycerza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(2008)),</w:t>
            </w:r>
          </w:p>
        </w:tc>
        <w:tc>
          <w:tcPr>
            <w:tcW w:w="3686" w:type="dxa"/>
          </w:tcPr>
          <w:p w14:paraId="269FD583" w14:textId="7FBBC97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4B3DD28A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43678C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C5259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7E3FF8E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Protagonist in Jeff Lindsay’s Novel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Darkly Dreaming Dexter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TV Adaptation: A Comparative Study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Główny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bohater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Jeffa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Lindsaya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Demony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dobrego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Dextera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telewizyjnej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porównawcza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),</w:t>
            </w:r>
          </w:p>
        </w:tc>
        <w:tc>
          <w:tcPr>
            <w:tcW w:w="3686" w:type="dxa"/>
          </w:tcPr>
          <w:p w14:paraId="773BC692" w14:textId="622C622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7C1EB0A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DC2C99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BC1D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FC8EA9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Rudyard Kipling’s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The Jungle Book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Its Two Film Adaptations (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Księga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dżungli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Rudyarda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Kiplinga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filmowe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),</w:t>
            </w:r>
          </w:p>
        </w:tc>
        <w:tc>
          <w:tcPr>
            <w:tcW w:w="3686" w:type="dxa"/>
          </w:tcPr>
          <w:p w14:paraId="69DDC6C0" w14:textId="5BBF15B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2ACCDE7E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06BEF0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7BCC86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7061562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Limits of Intermedial Translation: Robert Rodriguez’s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Sin City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(2005) and Zack Snyder’s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300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(2006)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Granice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przekładu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intermedialnego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Sin City: Miasto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grzechu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Roberta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Rodrigueza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(2005)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300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Zacka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Snydera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(2006)),</w:t>
            </w:r>
          </w:p>
        </w:tc>
        <w:tc>
          <w:tcPr>
            <w:tcW w:w="3686" w:type="dxa"/>
          </w:tcPr>
          <w:p w14:paraId="61343472" w14:textId="4CB0DE4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6B38782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08062E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5E738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A82224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Graham Greene’s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End of the Affair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Its Two Film Adaptations (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Koniec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romansu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Grahama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Greene’a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),</w:t>
            </w:r>
          </w:p>
        </w:tc>
        <w:tc>
          <w:tcPr>
            <w:tcW w:w="3686" w:type="dxa"/>
          </w:tcPr>
          <w:p w14:paraId="7D6A1F1C" w14:textId="384B361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266D848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06610C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9DE34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4224FDE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Differences and Similarities Between Stephen King’s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Misery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1990 Film Adaptation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Różnice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podobieństwa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między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powieścią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Stephena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Kinga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Misery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filmową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 1990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roku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3686" w:type="dxa"/>
          </w:tcPr>
          <w:p w14:paraId="202E2C7D" w14:textId="3867A97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4D0DFF2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2816BE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A1586B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36DDCF61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Ridley Scott’s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Martian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as a Successful Adaptation  of Andy Weir’s 2011 Novel (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Marsjanin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Ridleya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Scotta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jako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udana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Andy’ego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Weira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 2011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roku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),</w:t>
            </w:r>
          </w:p>
        </w:tc>
        <w:tc>
          <w:tcPr>
            <w:tcW w:w="3686" w:type="dxa"/>
          </w:tcPr>
          <w:p w14:paraId="76699F37" w14:textId="7BDDE7A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165A830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D029D3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85702B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1D10840C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Similarities and Differences Between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Book Thief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Markus Zusak and Its Film Adaptation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Podobieństwa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różnice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między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powieścią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Złodziejka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książek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Markusa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Zusaka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filmową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),</w:t>
            </w:r>
          </w:p>
        </w:tc>
        <w:tc>
          <w:tcPr>
            <w:tcW w:w="3686" w:type="dxa"/>
          </w:tcPr>
          <w:p w14:paraId="1DA6781C" w14:textId="0B0D5B0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6CFF00F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96211A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24C8A5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3D63EE7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Theme of Consumerism in Chuck Palahniuk’s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Fight Club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Its Film Adaptation and Sam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Esmail’s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TV Series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Mr. Robot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Motyw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konsumpcjonizmu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Chucka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Palahniuka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Podziemny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krąg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filmowej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serialu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Mr. Robot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Sama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Esmaila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),</w:t>
            </w:r>
          </w:p>
        </w:tc>
        <w:tc>
          <w:tcPr>
            <w:tcW w:w="3686" w:type="dxa"/>
          </w:tcPr>
          <w:p w14:paraId="3DBF3FCA" w14:textId="1A68B46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3B52BEA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DD4389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8B589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 Anna Krawczyk-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Łaskarzewska</w:t>
            </w:r>
            <w:proofErr w:type="spellEnd"/>
          </w:p>
        </w:tc>
        <w:tc>
          <w:tcPr>
            <w:tcW w:w="7087" w:type="dxa"/>
          </w:tcPr>
          <w:p w14:paraId="79D15B2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Dystopian World in Young Adult Literature on the Basis of Veronica Roth’s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Divergent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Its Film Adaptation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Dystopijny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świat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literaturze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Young Adult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podstawie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Niezgodnej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Veroniki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Roth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filmowej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), magister,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stacjonarny</w:t>
            </w:r>
            <w:proofErr w:type="spellEnd"/>
          </w:p>
        </w:tc>
        <w:tc>
          <w:tcPr>
            <w:tcW w:w="3686" w:type="dxa"/>
          </w:tcPr>
          <w:p w14:paraId="6FA22AD9" w14:textId="3DDD2C4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</w:tr>
      <w:tr w:rsidR="00FD288A" w:rsidRPr="009D40E1" w14:paraId="5ABA19D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68848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B0040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1F987A1C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Construction of Stage Reality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Death of a Salesman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Arthur Miller </w:t>
            </w:r>
          </w:p>
        </w:tc>
        <w:tc>
          <w:tcPr>
            <w:tcW w:w="3686" w:type="dxa"/>
            <w:vAlign w:val="center"/>
          </w:tcPr>
          <w:p w14:paraId="379142BD" w14:textId="68F98D3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2004 </w:t>
            </w:r>
          </w:p>
        </w:tc>
      </w:tr>
      <w:tr w:rsidR="00FD288A" w:rsidRPr="009D40E1" w14:paraId="6F784E2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07E040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D6D5FD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180309D6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Narrative Technique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Great Gatsby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F. Scott Fitzgerald </w:t>
            </w:r>
          </w:p>
        </w:tc>
        <w:tc>
          <w:tcPr>
            <w:tcW w:w="3686" w:type="dxa"/>
            <w:vAlign w:val="center"/>
          </w:tcPr>
          <w:p w14:paraId="479D0FEA" w14:textId="48AB71DD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 2004 </w:t>
            </w:r>
          </w:p>
        </w:tc>
      </w:tr>
      <w:tr w:rsidR="00FD288A" w:rsidRPr="009D40E1" w14:paraId="2D4D2D6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5C5A8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309FE2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6168FE67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Shaping of Characters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Billy Budd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Herman Melville  </w:t>
            </w:r>
          </w:p>
        </w:tc>
        <w:tc>
          <w:tcPr>
            <w:tcW w:w="3686" w:type="dxa"/>
            <w:vAlign w:val="center"/>
          </w:tcPr>
          <w:p w14:paraId="13F4B194" w14:textId="743C00ED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2004 </w:t>
            </w:r>
          </w:p>
        </w:tc>
      </w:tr>
      <w:tr w:rsidR="00FD288A" w:rsidRPr="009D40E1" w14:paraId="0B846C7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D433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CD14C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65A22094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Motif of the Quest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Moby Dick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Hermann Melville </w:t>
            </w:r>
          </w:p>
        </w:tc>
        <w:tc>
          <w:tcPr>
            <w:tcW w:w="3686" w:type="dxa"/>
            <w:vAlign w:val="center"/>
          </w:tcPr>
          <w:p w14:paraId="17C8C042" w14:textId="3CFC758A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 2004 </w:t>
            </w:r>
          </w:p>
        </w:tc>
      </w:tr>
      <w:tr w:rsidR="00FD288A" w:rsidRPr="009D40E1" w14:paraId="3A11B31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240AA9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DDAC5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142949B8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Techniques of Characterization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Scarlet Letter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Nathaniel Hawthorne</w:t>
            </w:r>
          </w:p>
        </w:tc>
        <w:tc>
          <w:tcPr>
            <w:tcW w:w="3686" w:type="dxa"/>
            <w:vAlign w:val="center"/>
          </w:tcPr>
          <w:p w14:paraId="0EFDCF98" w14:textId="0A9D642E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2004 </w:t>
            </w:r>
          </w:p>
        </w:tc>
      </w:tr>
      <w:tr w:rsidR="00FD288A" w:rsidRPr="009D40E1" w14:paraId="39074C0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4104E0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08E1FC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37653EAD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Iris Murdoch’s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Under the Net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as Novel of Philosophical Issues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42224D96" w14:textId="1016247E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2005 </w:t>
            </w:r>
          </w:p>
        </w:tc>
      </w:tr>
      <w:tr w:rsidR="00FD288A" w:rsidRPr="009D40E1" w14:paraId="5BE4874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FDA9B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965FD7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28B9D2D1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Concept of Time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Slaughterhouse-Five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by Kurt Vonnegut</w:t>
            </w:r>
          </w:p>
        </w:tc>
        <w:tc>
          <w:tcPr>
            <w:tcW w:w="3686" w:type="dxa"/>
            <w:vAlign w:val="center"/>
          </w:tcPr>
          <w:p w14:paraId="7BD956D1" w14:textId="3C829C83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2005 </w:t>
            </w:r>
          </w:p>
        </w:tc>
      </w:tr>
      <w:tr w:rsidR="00FD288A" w:rsidRPr="009D40E1" w14:paraId="48B9A01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926E2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3DF248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728A4635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Construction of Plot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Great Gatsby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by F. Scott Fitzgerald </w:t>
            </w:r>
          </w:p>
        </w:tc>
        <w:tc>
          <w:tcPr>
            <w:tcW w:w="3686" w:type="dxa"/>
            <w:vAlign w:val="center"/>
          </w:tcPr>
          <w:p w14:paraId="3DB44B4D" w14:textId="79BB23E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2005 </w:t>
            </w:r>
          </w:p>
        </w:tc>
      </w:tr>
      <w:tr w:rsidR="00FD288A" w:rsidRPr="009D40E1" w14:paraId="4FC706E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4405BE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120E2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43B4A25D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Shaping of the Narratee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Catcher in the Rye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>by J.D. Salinger</w:t>
            </w:r>
          </w:p>
        </w:tc>
        <w:tc>
          <w:tcPr>
            <w:tcW w:w="3686" w:type="dxa"/>
            <w:vAlign w:val="center"/>
          </w:tcPr>
          <w:p w14:paraId="03C5A13B" w14:textId="1B5D5EB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2005 </w:t>
            </w:r>
          </w:p>
        </w:tc>
      </w:tr>
      <w:tr w:rsidR="00FD288A" w:rsidRPr="009D40E1" w14:paraId="3E99FDE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161E90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434673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29695884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Gothic Convention in  Henry James’s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Turn of the Screw </w:t>
            </w:r>
          </w:p>
        </w:tc>
        <w:tc>
          <w:tcPr>
            <w:tcW w:w="3686" w:type="dxa"/>
            <w:vAlign w:val="center"/>
          </w:tcPr>
          <w:p w14:paraId="49759320" w14:textId="68074774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2005 </w:t>
            </w:r>
          </w:p>
        </w:tc>
      </w:tr>
      <w:tr w:rsidR="00FD288A" w:rsidRPr="009D40E1" w14:paraId="45842F5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4AF5B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68F28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432CAA96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Philip Roth’s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Breast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>as a Literary Game</w:t>
            </w:r>
          </w:p>
        </w:tc>
        <w:tc>
          <w:tcPr>
            <w:tcW w:w="3686" w:type="dxa"/>
            <w:vAlign w:val="center"/>
          </w:tcPr>
          <w:p w14:paraId="23992744" w14:textId="7A4D1716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62F59D1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B1851E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F0AE11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0F69DEA3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Ken Kesey’s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One Flew Over the Cuckoo’s Nest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>as a Dystopia</w:t>
            </w:r>
          </w:p>
        </w:tc>
        <w:tc>
          <w:tcPr>
            <w:tcW w:w="3686" w:type="dxa"/>
            <w:vAlign w:val="center"/>
          </w:tcPr>
          <w:p w14:paraId="6B8EDE5E" w14:textId="311DB20B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2005 </w:t>
            </w:r>
          </w:p>
        </w:tc>
      </w:tr>
      <w:tr w:rsidR="00FD288A" w:rsidRPr="009D40E1" w14:paraId="6F081F1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398F07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4D24E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338C6896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>Genological</w:t>
            </w:r>
            <w:proofErr w:type="spellEnd"/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Conventions in Kurt Vonnegut’s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Cat’s Cradle</w:t>
            </w:r>
          </w:p>
        </w:tc>
        <w:tc>
          <w:tcPr>
            <w:tcW w:w="3686" w:type="dxa"/>
            <w:vAlign w:val="center"/>
          </w:tcPr>
          <w:p w14:paraId="2C9519B6" w14:textId="5B4428C9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2005 </w:t>
            </w:r>
          </w:p>
        </w:tc>
      </w:tr>
      <w:tr w:rsidR="00FD288A" w:rsidRPr="009D40E1" w14:paraId="5453378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59D127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5D93A5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499EF0E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Genological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Conventions in The Dark Tower cycle by Stephen King"</w:t>
            </w:r>
          </w:p>
        </w:tc>
        <w:tc>
          <w:tcPr>
            <w:tcW w:w="3686" w:type="dxa"/>
            <w:vAlign w:val="center"/>
          </w:tcPr>
          <w:p w14:paraId="718D49C0" w14:textId="60DD8A3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2006</w:t>
            </w:r>
          </w:p>
        </w:tc>
      </w:tr>
      <w:tr w:rsidR="00FD288A" w:rsidRPr="009D40E1" w14:paraId="3FE5D82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786C5D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5F68C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6F432DD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"Stories of H. P. Lovecraft as Tales of Terror"</w:t>
            </w:r>
          </w:p>
        </w:tc>
        <w:tc>
          <w:tcPr>
            <w:tcW w:w="3686" w:type="dxa"/>
            <w:vAlign w:val="center"/>
          </w:tcPr>
          <w:p w14:paraId="7F42C754" w14:textId="2E0C996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2006</w:t>
            </w:r>
          </w:p>
        </w:tc>
      </w:tr>
      <w:tr w:rsidR="00FD288A" w:rsidRPr="009D40E1" w14:paraId="2A0D437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FA1322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0D8C3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20C8B44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"The Conventions of Weird Fiction in the Stories of Clark Ashton Smith"</w:t>
            </w:r>
          </w:p>
        </w:tc>
        <w:tc>
          <w:tcPr>
            <w:tcW w:w="3686" w:type="dxa"/>
            <w:vAlign w:val="center"/>
          </w:tcPr>
          <w:p w14:paraId="4EB8FEA1" w14:textId="3466D9F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2006</w:t>
            </w:r>
          </w:p>
        </w:tc>
      </w:tr>
      <w:tr w:rsidR="00FD288A" w:rsidRPr="009D40E1" w14:paraId="74BD2CD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9E262C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F3723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027245C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Genological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Conventions in Cannery Row, Tortilla Flat and Pastures of Heaven by John Steinbeck"</w:t>
            </w:r>
          </w:p>
        </w:tc>
        <w:tc>
          <w:tcPr>
            <w:tcW w:w="3686" w:type="dxa"/>
            <w:vAlign w:val="center"/>
          </w:tcPr>
          <w:p w14:paraId="74EAF4C5" w14:textId="68C3C93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2006</w:t>
            </w:r>
          </w:p>
        </w:tc>
      </w:tr>
      <w:tr w:rsidR="00FD288A" w:rsidRPr="009D40E1" w14:paraId="593E716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86E2E0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E8174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43D312F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"The Shaping of Characters in the Novels of Jack London"</w:t>
            </w:r>
          </w:p>
        </w:tc>
        <w:tc>
          <w:tcPr>
            <w:tcW w:w="3686" w:type="dxa"/>
            <w:vAlign w:val="center"/>
          </w:tcPr>
          <w:p w14:paraId="138B1201" w14:textId="3A0C2F6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2006</w:t>
            </w:r>
          </w:p>
        </w:tc>
      </w:tr>
      <w:tr w:rsidR="00FD288A" w:rsidRPr="009D40E1" w14:paraId="70DF951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B91495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B889E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058EDB8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"The Shaping of the Narratee in the Short Fiction of E.A. Poe"</w:t>
            </w:r>
          </w:p>
        </w:tc>
        <w:tc>
          <w:tcPr>
            <w:tcW w:w="3686" w:type="dxa"/>
            <w:vAlign w:val="center"/>
          </w:tcPr>
          <w:p w14:paraId="54879803" w14:textId="00847BF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2006</w:t>
            </w:r>
          </w:p>
        </w:tc>
      </w:tr>
      <w:tr w:rsidR="00FD288A" w:rsidRPr="009D40E1" w14:paraId="668DE18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C68543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972FA4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2AF82FC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"The Gothic Convention in the Fiction of Henry James"</w:t>
            </w:r>
          </w:p>
        </w:tc>
        <w:tc>
          <w:tcPr>
            <w:tcW w:w="3686" w:type="dxa"/>
            <w:vAlign w:val="center"/>
          </w:tcPr>
          <w:p w14:paraId="0E4E227E" w14:textId="7595310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2006</w:t>
            </w:r>
          </w:p>
        </w:tc>
      </w:tr>
      <w:tr w:rsidR="00FD288A" w:rsidRPr="009D40E1" w14:paraId="0368732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C12339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51F42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100F92E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"Semantics of Space in The House of the Seven Gables and The Marble Faun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by Nathaniel Hawthorne" </w:t>
            </w:r>
          </w:p>
        </w:tc>
        <w:tc>
          <w:tcPr>
            <w:tcW w:w="3686" w:type="dxa"/>
            <w:vAlign w:val="center"/>
          </w:tcPr>
          <w:p w14:paraId="40832D2A" w14:textId="778712D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 stopnia, 2006 </w:t>
            </w:r>
          </w:p>
        </w:tc>
      </w:tr>
      <w:tr w:rsidR="00FD288A" w:rsidRPr="009D40E1" w14:paraId="055EE5D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916A9A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769F7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42D07C7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'Text and Pathology in Expensive People, Zombie, and Beasts by Joyce Carol Oates' </w:t>
            </w:r>
          </w:p>
        </w:tc>
        <w:tc>
          <w:tcPr>
            <w:tcW w:w="3686" w:type="dxa"/>
            <w:vAlign w:val="center"/>
          </w:tcPr>
          <w:p w14:paraId="53447C3C" w14:textId="13EAAF2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2007</w:t>
            </w:r>
          </w:p>
        </w:tc>
      </w:tr>
      <w:tr w:rsidR="00FD288A" w:rsidRPr="009D40E1" w14:paraId="54BFFB3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4A3122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FB9DB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35DD1BA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'Gothicism in the Short Fiction of Edith Wharton' </w:t>
            </w:r>
          </w:p>
        </w:tc>
        <w:tc>
          <w:tcPr>
            <w:tcW w:w="3686" w:type="dxa"/>
            <w:vAlign w:val="center"/>
          </w:tcPr>
          <w:p w14:paraId="7E7B2178" w14:textId="2D4D438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2007</w:t>
            </w:r>
          </w:p>
        </w:tc>
      </w:tr>
      <w:tr w:rsidR="00FD288A" w:rsidRPr="009D40E1" w14:paraId="47DC5CA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1477B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0419D6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7040E7F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'Elements of the Gothic Convention in Bram Stoker's The Lady of the Shroud, Lair of the White Worm, and The Jewel of Seven Stars' </w:t>
            </w:r>
          </w:p>
        </w:tc>
        <w:tc>
          <w:tcPr>
            <w:tcW w:w="3686" w:type="dxa"/>
            <w:vAlign w:val="center"/>
          </w:tcPr>
          <w:p w14:paraId="050FBD43" w14:textId="08256BC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2007</w:t>
            </w:r>
          </w:p>
        </w:tc>
      </w:tr>
      <w:tr w:rsidR="00FD288A" w:rsidRPr="009D40E1" w14:paraId="2AE97F1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BDA432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F5052D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3786EA2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‘Semantics of Space in Stephen King's The Shining and Pet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Sematary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' </w:t>
            </w:r>
          </w:p>
        </w:tc>
        <w:tc>
          <w:tcPr>
            <w:tcW w:w="3686" w:type="dxa"/>
            <w:vAlign w:val="center"/>
          </w:tcPr>
          <w:p w14:paraId="4DD2CC03" w14:textId="1EA3F52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2007</w:t>
            </w:r>
          </w:p>
        </w:tc>
      </w:tr>
      <w:tr w:rsidR="00FD288A" w:rsidRPr="009D40E1" w14:paraId="76823DB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ABE1DD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A8C156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7B1CF44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‘The Poetics of Mystery in the Selected Fiction of Shirley Jackson'</w:t>
            </w:r>
          </w:p>
        </w:tc>
        <w:tc>
          <w:tcPr>
            <w:tcW w:w="3686" w:type="dxa"/>
            <w:vAlign w:val="center"/>
          </w:tcPr>
          <w:p w14:paraId="20D3C03A" w14:textId="12FFABF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2007</w:t>
            </w:r>
          </w:p>
        </w:tc>
      </w:tr>
      <w:tr w:rsidR="00FD288A" w:rsidRPr="009D40E1" w14:paraId="04ED757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D86B51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3DD963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56D8564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'Modeling Reception in Anne Rice's Interview with the Vampire and Vampire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Lestat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</w:t>
            </w:r>
          </w:p>
        </w:tc>
        <w:tc>
          <w:tcPr>
            <w:tcW w:w="3686" w:type="dxa"/>
            <w:vAlign w:val="center"/>
          </w:tcPr>
          <w:p w14:paraId="4472D8A1" w14:textId="7573CB7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2007</w:t>
            </w:r>
          </w:p>
        </w:tc>
      </w:tr>
      <w:tr w:rsidR="00FD288A" w:rsidRPr="009D40E1" w14:paraId="370376D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4C08CC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9E4B43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25E33FC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‘The Treatment of the Gothic Convention in the Short Fiction of Ray Bradbury' </w:t>
            </w:r>
          </w:p>
        </w:tc>
        <w:tc>
          <w:tcPr>
            <w:tcW w:w="3686" w:type="dxa"/>
            <w:vAlign w:val="center"/>
          </w:tcPr>
          <w:p w14:paraId="1A11C6C7" w14:textId="76514D5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2007</w:t>
            </w:r>
          </w:p>
        </w:tc>
      </w:tr>
      <w:tr w:rsidR="00FD288A" w:rsidRPr="009D40E1" w14:paraId="21DC656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AF2F8F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644D91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4A483EC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'The Function of Literary Allusions and Embedded Narratives in Peter Straub's Ghost Story and Mr. X' </w:t>
            </w:r>
          </w:p>
        </w:tc>
        <w:tc>
          <w:tcPr>
            <w:tcW w:w="3686" w:type="dxa"/>
            <w:vAlign w:val="center"/>
          </w:tcPr>
          <w:p w14:paraId="509C93BC" w14:textId="281052E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2007</w:t>
            </w:r>
          </w:p>
        </w:tc>
      </w:tr>
      <w:tr w:rsidR="00FD288A" w:rsidRPr="009D40E1" w14:paraId="0637C70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F2B96B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4179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78E37065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Story-within-the-story Convention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Ethan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Frome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>by Edith Wharton</w:t>
            </w:r>
          </w:p>
        </w:tc>
        <w:tc>
          <w:tcPr>
            <w:tcW w:w="3686" w:type="dxa"/>
            <w:vAlign w:val="center"/>
          </w:tcPr>
          <w:p w14:paraId="485BD644" w14:textId="1548409B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2007 </w:t>
            </w:r>
          </w:p>
        </w:tc>
      </w:tr>
      <w:tr w:rsidR="00FD288A" w:rsidRPr="009D40E1" w14:paraId="07C3779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4DBD0C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E45B3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168B7A43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Narrative frames as a means of illuminating characters in Mary Shelley’s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Frankenstein </w:t>
            </w:r>
          </w:p>
        </w:tc>
        <w:tc>
          <w:tcPr>
            <w:tcW w:w="3686" w:type="dxa"/>
            <w:vAlign w:val="center"/>
          </w:tcPr>
          <w:p w14:paraId="7FDE21CB" w14:textId="0FE33CFF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2009</w:t>
            </w:r>
          </w:p>
        </w:tc>
      </w:tr>
      <w:tr w:rsidR="00FD288A" w:rsidRPr="009D40E1" w14:paraId="26340B6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CE8AE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EB2C31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6AF30BD1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narrative complexity of Poe’s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Pym </w:t>
            </w:r>
          </w:p>
        </w:tc>
        <w:tc>
          <w:tcPr>
            <w:tcW w:w="3686" w:type="dxa"/>
            <w:vAlign w:val="center"/>
          </w:tcPr>
          <w:p w14:paraId="09192F30" w14:textId="1BA7CF71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2009</w:t>
            </w:r>
          </w:p>
        </w:tc>
      </w:tr>
      <w:tr w:rsidR="00FD288A" w:rsidRPr="009D40E1" w14:paraId="5870445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5A5FC0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BC3812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563F57E4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Constructional peculiarities of Le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Fanu’s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 a Glass Darkly </w:t>
            </w:r>
          </w:p>
        </w:tc>
        <w:tc>
          <w:tcPr>
            <w:tcW w:w="3686" w:type="dxa"/>
            <w:vAlign w:val="center"/>
          </w:tcPr>
          <w:p w14:paraId="571B96AD" w14:textId="0FCDDC80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2009 </w:t>
            </w:r>
          </w:p>
        </w:tc>
      </w:tr>
      <w:tr w:rsidR="00FD288A" w:rsidRPr="009D40E1" w14:paraId="255D7D6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5F9864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0A0599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129A8207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Autonomy and metatextuality in the narrative frames of John Gardner’s  “The King’s Indian”</w:t>
            </w:r>
          </w:p>
        </w:tc>
        <w:tc>
          <w:tcPr>
            <w:tcW w:w="3686" w:type="dxa"/>
            <w:vAlign w:val="center"/>
          </w:tcPr>
          <w:p w14:paraId="4C7AFD8A" w14:textId="6790C1AF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2009 </w:t>
            </w:r>
          </w:p>
        </w:tc>
      </w:tr>
      <w:tr w:rsidR="00FD288A" w:rsidRPr="009D40E1" w14:paraId="0861CA1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EA0FCA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09BF3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7DF9FA1F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Constructional peculiarities of James Hogg’s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Private Memoirs and Confessions of a Justified Sinner </w:t>
            </w:r>
          </w:p>
        </w:tc>
        <w:tc>
          <w:tcPr>
            <w:tcW w:w="3686" w:type="dxa"/>
            <w:vAlign w:val="center"/>
          </w:tcPr>
          <w:p w14:paraId="79FD603C" w14:textId="376356B4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2009 </w:t>
            </w:r>
          </w:p>
        </w:tc>
      </w:tr>
      <w:tr w:rsidR="00FD288A" w:rsidRPr="009D40E1" w14:paraId="2F5DCD6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A91DA2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6AB3D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7081A58D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Narrative complexity as the reflection of the theme of fluctuating identity in  Stevenson’s 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Strange Case of Dr Jekyll and Mr. Hyde </w:t>
            </w:r>
          </w:p>
        </w:tc>
        <w:tc>
          <w:tcPr>
            <w:tcW w:w="3686" w:type="dxa"/>
            <w:vAlign w:val="center"/>
          </w:tcPr>
          <w:p w14:paraId="38B914C0" w14:textId="7902021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2009 </w:t>
            </w:r>
          </w:p>
        </w:tc>
      </w:tr>
      <w:tr w:rsidR="00FD288A" w:rsidRPr="009D40E1" w14:paraId="7BCF2F9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C9E0FC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D149C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7608E987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function of narrative frames in Nathaniel Hawthorne’s 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Scarlet Letter</w:t>
            </w:r>
          </w:p>
        </w:tc>
        <w:tc>
          <w:tcPr>
            <w:tcW w:w="3686" w:type="dxa"/>
            <w:vAlign w:val="center"/>
          </w:tcPr>
          <w:p w14:paraId="4EF3D8C0" w14:textId="5D17303A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 2009 </w:t>
            </w:r>
          </w:p>
        </w:tc>
      </w:tr>
      <w:tr w:rsidR="00FD288A" w:rsidRPr="009D40E1" w14:paraId="7775F24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660A42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85EA9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3085AA2D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Virginia Woolf: “Kew Gardens”. Translation and the Translator’s Note</w:t>
            </w:r>
          </w:p>
        </w:tc>
        <w:tc>
          <w:tcPr>
            <w:tcW w:w="3686" w:type="dxa"/>
            <w:vAlign w:val="center"/>
          </w:tcPr>
          <w:p w14:paraId="12DE5BD7" w14:textId="5DA21548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2009 </w:t>
            </w:r>
          </w:p>
        </w:tc>
      </w:tr>
      <w:tr w:rsidR="00FD288A" w:rsidRPr="009D40E1" w14:paraId="624822D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2DBE62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19631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6DFAA1E0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Ambrose Bierce “The Damned Thing”. Translation with a translator’s note.”</w:t>
            </w:r>
          </w:p>
        </w:tc>
        <w:tc>
          <w:tcPr>
            <w:tcW w:w="3686" w:type="dxa"/>
            <w:vAlign w:val="center"/>
          </w:tcPr>
          <w:p w14:paraId="4320F447" w14:textId="2E1760CC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2010</w:t>
            </w:r>
          </w:p>
        </w:tc>
      </w:tr>
      <w:tr w:rsidR="00FD288A" w:rsidRPr="009D40E1" w14:paraId="57563E7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6D137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902D5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2127770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"The shaping of the characters in the fiction of Thomas Harris"</w:t>
            </w:r>
          </w:p>
        </w:tc>
        <w:tc>
          <w:tcPr>
            <w:tcW w:w="3686" w:type="dxa"/>
            <w:vAlign w:val="center"/>
          </w:tcPr>
          <w:p w14:paraId="020D67DD" w14:textId="51E92C5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520F9AB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2A7F38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036D37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725B705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"Unreliable narrator in the selected novels by Joyce Carol Oates"</w:t>
            </w:r>
          </w:p>
        </w:tc>
        <w:tc>
          <w:tcPr>
            <w:tcW w:w="3686" w:type="dxa"/>
            <w:vAlign w:val="center"/>
          </w:tcPr>
          <w:p w14:paraId="38F2B4D1" w14:textId="7956718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08E225C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BAED0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9485C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28DDE80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"The shaping of the characters in the selected novels from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Scarpetta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series by Patricia Cornwell" </w:t>
            </w:r>
          </w:p>
        </w:tc>
        <w:tc>
          <w:tcPr>
            <w:tcW w:w="3686" w:type="dxa"/>
            <w:vAlign w:val="center"/>
          </w:tcPr>
          <w:p w14:paraId="641B5D96" w14:textId="044E07D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 stopnia, 2013</w:t>
            </w:r>
          </w:p>
        </w:tc>
      </w:tr>
      <w:tr w:rsidR="00FD288A" w:rsidRPr="009D40E1" w14:paraId="1E27F0F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6D0E8E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85134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47409D2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"Body as a text in Books of Blood by Clive Barker"</w:t>
            </w:r>
          </w:p>
        </w:tc>
        <w:tc>
          <w:tcPr>
            <w:tcW w:w="3686" w:type="dxa"/>
            <w:vAlign w:val="center"/>
          </w:tcPr>
          <w:p w14:paraId="14DA84DE" w14:textId="408E59D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75FCDF5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D5530E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4174E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122E358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„Ukształtowanie przestrzeni w wybranych utworach Shirley Jackson"</w:t>
            </w:r>
          </w:p>
        </w:tc>
        <w:tc>
          <w:tcPr>
            <w:tcW w:w="3686" w:type="dxa"/>
            <w:vAlign w:val="center"/>
          </w:tcPr>
          <w:p w14:paraId="11C9638D" w14:textId="3019EF3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3F09234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11081D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15102C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4BE4233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"The presentation of monsters in Clive Barker's fiction"</w:t>
            </w:r>
          </w:p>
        </w:tc>
        <w:tc>
          <w:tcPr>
            <w:tcW w:w="3686" w:type="dxa"/>
            <w:vAlign w:val="center"/>
          </w:tcPr>
          <w:p w14:paraId="0A28170E" w14:textId="6DFBD85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46FE6FA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C9BB85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FC592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  <w:vAlign w:val="center"/>
          </w:tcPr>
          <w:p w14:paraId="57F5A5D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"The role of the fantastic in H. P. Lovecraft's fiction"</w:t>
            </w:r>
          </w:p>
        </w:tc>
        <w:tc>
          <w:tcPr>
            <w:tcW w:w="3686" w:type="dxa"/>
            <w:vAlign w:val="center"/>
          </w:tcPr>
          <w:p w14:paraId="05E8973B" w14:textId="71A771F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1B09234B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A0E1C8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685B9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108EFB84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Młodzi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bohaterowie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rytuał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przejścia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wybranych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utworach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Raya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Bradbury’ego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”  „Young protagonists and rites of passage in the selected works of Ray Bradbury”</w:t>
            </w:r>
          </w:p>
        </w:tc>
        <w:tc>
          <w:tcPr>
            <w:tcW w:w="3686" w:type="dxa"/>
          </w:tcPr>
          <w:p w14:paraId="58539F0A" w14:textId="3FCD2F29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, 2014</w:t>
            </w:r>
          </w:p>
        </w:tc>
      </w:tr>
      <w:tr w:rsidR="00FD288A" w:rsidRPr="009D40E1" w14:paraId="654BF58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89BB3D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84FE0E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B74D46A" w14:textId="77777777" w:rsidR="00FD288A" w:rsidRPr="009D40E1" w:rsidRDefault="00FD288A" w:rsidP="00FD288A">
            <w:pPr>
              <w:pStyle w:val="Styl1"/>
              <w:spacing w:line="240" w:lineRule="auto"/>
              <w:ind w:left="0"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Bohaterowie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transgresywni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wybranej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twórczości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Roberta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Blocha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”  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Tramsgressive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characters in the selected novels of Robert Bloch”. </w:t>
            </w:r>
          </w:p>
        </w:tc>
        <w:tc>
          <w:tcPr>
            <w:tcW w:w="3686" w:type="dxa"/>
          </w:tcPr>
          <w:p w14:paraId="5C05CB0F" w14:textId="3D97048C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, 2014</w:t>
            </w:r>
          </w:p>
        </w:tc>
      </w:tr>
      <w:tr w:rsidR="00FD288A" w:rsidRPr="009D40E1" w14:paraId="6F7F770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E166E1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8B525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54E2742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“The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Shaping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Space in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Selected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Stories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 by Edgar Allan Poe” “Ukształtowanie przestrzeni w wybranych opowiadaniach Edgara Allana Poego” </w:t>
            </w:r>
          </w:p>
        </w:tc>
        <w:tc>
          <w:tcPr>
            <w:tcW w:w="3686" w:type="dxa"/>
          </w:tcPr>
          <w:p w14:paraId="0E8DC306" w14:textId="659641B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748327C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80603B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9C9318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667F2FF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“The Organization of Space in John Steinbeck’s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Of Mice and Men”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14:paraId="3860CC1C" w14:textId="506478B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2B4DBB44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69A2D2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C2F0A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28964AE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„Spatial Arrangements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Wee Free Men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from Terry Pratchett’s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Discworld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Układy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Wolni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Ciut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Ludzie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z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cyklu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Świat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Dysku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Terry’ego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Pratchetta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14:paraId="28C511EF" w14:textId="3978509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2EF467D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015F77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C29EC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5652851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„The Shaping of Space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Shining by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Stephen King”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Ukształtowanie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Lśnienie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Stephena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Kinga”</w:t>
            </w:r>
          </w:p>
        </w:tc>
        <w:tc>
          <w:tcPr>
            <w:tcW w:w="3686" w:type="dxa"/>
          </w:tcPr>
          <w:p w14:paraId="36C7EDA3" w14:textId="57B85C3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7B78C21F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140BD4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AB527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5688A10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„Spatial Arrangements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Picture of Dorian Gray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Oscar  Wilde”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Układy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Portret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Doriana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Graya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Oscara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Wilde’a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 </w:t>
            </w:r>
          </w:p>
        </w:tc>
        <w:tc>
          <w:tcPr>
            <w:tcW w:w="3686" w:type="dxa"/>
          </w:tcPr>
          <w:p w14:paraId="5296BA5F" w14:textId="56B7708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5EE0709F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2BC29E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9F781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6BCE5AD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“The Organization of Space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Gone With the Wind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Margaret Mitchell” 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Organizacja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Przeminęło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wiatrem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Margaret Mitchell” </w:t>
            </w:r>
          </w:p>
        </w:tc>
        <w:tc>
          <w:tcPr>
            <w:tcW w:w="3686" w:type="dxa"/>
          </w:tcPr>
          <w:p w14:paraId="668030E3" w14:textId="5A6686D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7A7D6E5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34D5CC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ED100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068D2FF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„Spatial Arrangements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Haunting of Hill House 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Shirley Jackson”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Układy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Haunting of Hill House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Shirley Jackson” </w:t>
            </w:r>
          </w:p>
        </w:tc>
        <w:tc>
          <w:tcPr>
            <w:tcW w:w="3686" w:type="dxa"/>
          </w:tcPr>
          <w:p w14:paraId="7176ED60" w14:textId="2A4F940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1670FFD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8FFD49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8C0AA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1C81D2C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„Spatial Arrangements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Tess of the D'Urbervilles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Thomas Hardy”,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Układy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Tess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Thomasa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Hardy'ego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”</w:t>
            </w:r>
          </w:p>
        </w:tc>
        <w:tc>
          <w:tcPr>
            <w:tcW w:w="3686" w:type="dxa"/>
          </w:tcPr>
          <w:p w14:paraId="3B7F1C64" w14:textId="49EF045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416D50A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813E14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B72D0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7747282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“The Organization of Space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Hobbit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J. R. R. Tolkien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Organizacja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Hobbit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J. R. R.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Tolkiena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 </w:t>
            </w:r>
          </w:p>
        </w:tc>
        <w:tc>
          <w:tcPr>
            <w:tcW w:w="3686" w:type="dxa"/>
          </w:tcPr>
          <w:p w14:paraId="7FDC4C70" w14:textId="718787F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677812B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9BC337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10494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5FD8273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Shaping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Space in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Alice’s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Adventures in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Wonderland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by Lewis Carroll”,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“Ukształtowanie przestrzeni w 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Przygody Alicji w krainie czarów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Lewisa Carrolla”</w:t>
            </w:r>
          </w:p>
        </w:tc>
        <w:tc>
          <w:tcPr>
            <w:tcW w:w="3686" w:type="dxa"/>
          </w:tcPr>
          <w:p w14:paraId="0264936B" w14:textId="7777748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stopnia 2014</w:t>
            </w:r>
          </w:p>
        </w:tc>
      </w:tr>
      <w:tr w:rsidR="00FD288A" w:rsidRPr="009D40E1" w14:paraId="2CDE336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472BBB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098460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2CC35F9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“The Organization of Space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Bluest Eye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Toni Morrison”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Organizacja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przestrzeni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The Bluest Eye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Toni Morrison”</w:t>
            </w:r>
          </w:p>
        </w:tc>
        <w:tc>
          <w:tcPr>
            <w:tcW w:w="3686" w:type="dxa"/>
          </w:tcPr>
          <w:p w14:paraId="5E3831DF" w14:textId="3CBD633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2014</w:t>
            </w:r>
          </w:p>
        </w:tc>
      </w:tr>
      <w:tr w:rsidR="00FD288A" w:rsidRPr="009D40E1" w14:paraId="2B2FA9E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3676FE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3DD20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68B03FB2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“Semantyka przestrzeni w wybranych opowiadaniach H. P.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Lovecrafta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.”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“Semantics of space in the selected stories of H.P. Lovecraft”</w:t>
            </w:r>
          </w:p>
        </w:tc>
        <w:tc>
          <w:tcPr>
            <w:tcW w:w="3686" w:type="dxa"/>
          </w:tcPr>
          <w:p w14:paraId="4C887CFC" w14:textId="4892F8AF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 stopnia 2015</w:t>
            </w:r>
          </w:p>
        </w:tc>
      </w:tr>
      <w:tr w:rsidR="00FD288A" w:rsidRPr="009D40E1" w14:paraId="17F64E01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E962BB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1887D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22013F4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“Układy przestrzenne w powieści “Czerwony smok” Thomasa Harrisa.”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“Spatial arrangements in the novel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Red Dragon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Thomas Harris”</w:t>
            </w:r>
          </w:p>
        </w:tc>
        <w:tc>
          <w:tcPr>
            <w:tcW w:w="3686" w:type="dxa"/>
          </w:tcPr>
          <w:p w14:paraId="63AA511A" w14:textId="5BDC301E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 stopnia 2015</w:t>
            </w:r>
          </w:p>
        </w:tc>
      </w:tr>
      <w:tr w:rsidR="00FD288A" w:rsidRPr="009D40E1" w14:paraId="3B282C7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F1B43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0C59F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58E51C45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val="en-US"/>
              </w:rPr>
            </w:pPr>
            <w:r w:rsidRPr="009D40E1">
              <w:rPr>
                <w:rFonts w:asciiTheme="minorHAnsi" w:eastAsia="Times New Roman" w:hAnsiTheme="minorHAnsi" w:cstheme="minorHAnsi"/>
                <w:lang w:val="en-US"/>
              </w:rPr>
              <w:t>“</w:t>
            </w:r>
            <w:proofErr w:type="spellStart"/>
            <w:r w:rsidRPr="009D40E1">
              <w:rPr>
                <w:rFonts w:asciiTheme="minorHAnsi" w:eastAsia="Times New Roman" w:hAnsiTheme="minorHAnsi" w:cstheme="minorHAnsi"/>
                <w:lang w:val="en-US"/>
              </w:rPr>
              <w:t>Organizacja</w:t>
            </w:r>
            <w:proofErr w:type="spellEnd"/>
            <w:r w:rsidRPr="009D40E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eastAsia="Times New Roman" w:hAnsiTheme="minorHAnsi" w:cstheme="minorHAnsi"/>
                <w:lang w:val="en-US"/>
              </w:rPr>
              <w:t>przestrzeni</w:t>
            </w:r>
            <w:proofErr w:type="spellEnd"/>
            <w:r w:rsidRPr="009D40E1">
              <w:rPr>
                <w:rFonts w:asciiTheme="minorHAnsi" w:eastAsia="Times New Roman" w:hAnsiTheme="minorHAnsi" w:cstheme="minorHAnsi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eastAsia="Times New Roman" w:hAnsiTheme="minorHAnsi" w:cstheme="minorHAnsi"/>
                <w:i/>
                <w:lang w:val="en-US"/>
              </w:rPr>
              <w:t>Jądrze</w:t>
            </w:r>
            <w:proofErr w:type="spellEnd"/>
            <w:r w:rsidRPr="009D40E1">
              <w:rPr>
                <w:rFonts w:asciiTheme="minorHAnsi" w:eastAsia="Times New Roman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eastAsia="Times New Roman" w:hAnsiTheme="minorHAnsi" w:cstheme="minorHAnsi"/>
                <w:i/>
                <w:lang w:val="en-US"/>
              </w:rPr>
              <w:t>ciemności</w:t>
            </w:r>
            <w:proofErr w:type="spellEnd"/>
            <w:r w:rsidRPr="009D40E1">
              <w:rPr>
                <w:rFonts w:asciiTheme="minorHAnsi" w:eastAsia="Times New Roman" w:hAnsiTheme="minorHAnsi" w:cstheme="minorHAnsi"/>
                <w:lang w:val="en-US"/>
              </w:rPr>
              <w:t xml:space="preserve"> Josepha </w:t>
            </w:r>
            <w:proofErr w:type="spellStart"/>
            <w:r w:rsidRPr="009D40E1">
              <w:rPr>
                <w:rFonts w:asciiTheme="minorHAnsi" w:eastAsia="Times New Roman" w:hAnsiTheme="minorHAnsi" w:cstheme="minorHAnsi"/>
                <w:lang w:val="en-US"/>
              </w:rPr>
              <w:t>Conrada</w:t>
            </w:r>
            <w:proofErr w:type="spellEnd"/>
            <w:r w:rsidRPr="009D40E1">
              <w:rPr>
                <w:rFonts w:asciiTheme="minorHAnsi" w:eastAsia="Times New Roman" w:hAnsiTheme="minorHAnsi" w:cstheme="minorHAnsi"/>
                <w:lang w:val="en-US"/>
              </w:rPr>
              <w:t xml:space="preserve">”“The organization of space in </w:t>
            </w:r>
            <w:r w:rsidRPr="009D40E1">
              <w:rPr>
                <w:rFonts w:asciiTheme="minorHAnsi" w:eastAsia="Times New Roman" w:hAnsiTheme="minorHAnsi" w:cstheme="minorHAnsi"/>
                <w:i/>
                <w:lang w:val="en-US"/>
              </w:rPr>
              <w:t xml:space="preserve">Heart of Darkness </w:t>
            </w:r>
            <w:r w:rsidRPr="009D40E1">
              <w:rPr>
                <w:rFonts w:asciiTheme="minorHAnsi" w:eastAsia="Times New Roman" w:hAnsiTheme="minorHAnsi" w:cstheme="minorHAnsi"/>
                <w:lang w:val="en-US"/>
              </w:rPr>
              <w:t>by Joseph Conrad”</w:t>
            </w:r>
          </w:p>
        </w:tc>
        <w:tc>
          <w:tcPr>
            <w:tcW w:w="3686" w:type="dxa"/>
          </w:tcPr>
          <w:p w14:paraId="687A6957" w14:textId="292ED062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</w:rPr>
              <w:t>1 stopnia 2015</w:t>
            </w:r>
          </w:p>
        </w:tc>
      </w:tr>
      <w:tr w:rsidR="00FD288A" w:rsidRPr="009D40E1" w14:paraId="3F3F348B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F3F70E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FDA4DC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4E7275B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“Organizacja przestrzeni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Pożegnanie z bronią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Ernesta Hemingwaya.”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“The organization of space in the novel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A Farewell to Arms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Ernest Hemingway”</w:t>
            </w:r>
          </w:p>
        </w:tc>
        <w:tc>
          <w:tcPr>
            <w:tcW w:w="3686" w:type="dxa"/>
          </w:tcPr>
          <w:p w14:paraId="72DDBA41" w14:textId="03FCFF25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 stopnia 2015</w:t>
            </w:r>
          </w:p>
        </w:tc>
      </w:tr>
      <w:tr w:rsidR="00FD288A" w:rsidRPr="009D40E1" w14:paraId="2C6ADEB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6CF85B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4AD4A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5BCC72EA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val="en-US"/>
              </w:rPr>
            </w:pPr>
            <w:r w:rsidRPr="009D40E1">
              <w:rPr>
                <w:rFonts w:asciiTheme="minorHAnsi" w:eastAsia="Times New Roman" w:hAnsiTheme="minorHAnsi" w:cstheme="minorHAnsi"/>
              </w:rPr>
              <w:t xml:space="preserve">“Układy przestrzenne w wybranych opowiadaniach Williama Faulknera.” </w:t>
            </w:r>
            <w:r w:rsidRPr="009D40E1">
              <w:rPr>
                <w:rFonts w:asciiTheme="minorHAnsi" w:eastAsia="Times New Roman" w:hAnsiTheme="minorHAnsi" w:cstheme="minorHAnsi"/>
                <w:lang w:val="en-US"/>
              </w:rPr>
              <w:t xml:space="preserve">“Spatial arrangements in the selected stories of William Faulkner” </w:t>
            </w:r>
          </w:p>
        </w:tc>
        <w:tc>
          <w:tcPr>
            <w:tcW w:w="3686" w:type="dxa"/>
          </w:tcPr>
          <w:p w14:paraId="4D6164F5" w14:textId="1BD4E31E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eastAsia="Times New Roman" w:hAnsiTheme="minorHAnsi" w:cstheme="minorHAnsi"/>
              </w:rPr>
            </w:pPr>
            <w:r w:rsidRPr="009D40E1">
              <w:rPr>
                <w:rFonts w:asciiTheme="minorHAnsi" w:hAnsiTheme="minorHAnsi" w:cstheme="minorHAnsi"/>
              </w:rPr>
              <w:t>1 stopnia 2015</w:t>
            </w:r>
          </w:p>
        </w:tc>
      </w:tr>
      <w:tr w:rsidR="00FD288A" w:rsidRPr="009D40E1" w14:paraId="2E6F02A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AEE4EB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4FC76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66A2C331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“Układy przestrzenne w powieści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Smętarz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dla zwierzaków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Stephena Kinga.”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“Spatial arrangements in the novel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Pet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Sematary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by Stephen King”</w:t>
            </w:r>
          </w:p>
        </w:tc>
        <w:tc>
          <w:tcPr>
            <w:tcW w:w="3686" w:type="dxa"/>
          </w:tcPr>
          <w:p w14:paraId="0D270ECA" w14:textId="5119C3F9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 stopnia 2015</w:t>
            </w:r>
          </w:p>
        </w:tc>
      </w:tr>
      <w:tr w:rsidR="00FD288A" w:rsidRPr="009D40E1" w14:paraId="221160A8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3C554A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4E376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77B154FE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“Semantyka przestrzeni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Wielki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Gatsby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F. Scotta Fitzgeralda.”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“Semantics of space in the novel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Great Gatsby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F. Scott Fitzgerald”</w:t>
            </w:r>
          </w:p>
        </w:tc>
        <w:tc>
          <w:tcPr>
            <w:tcW w:w="3686" w:type="dxa"/>
          </w:tcPr>
          <w:p w14:paraId="691692FA" w14:textId="64800BA2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 stopnia 2015</w:t>
            </w:r>
          </w:p>
        </w:tc>
      </w:tr>
      <w:tr w:rsidR="00FD288A" w:rsidRPr="009D40E1" w14:paraId="4DD3E7FA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FB5CCB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C7B97D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3C7C191F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Semantyka przestrzeni w wybranych opowiadaniach Nathaniela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Hawthorne’a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Semantics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space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in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selected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stories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of Nathaniel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Hawthorne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”</w:t>
            </w:r>
          </w:p>
        </w:tc>
        <w:tc>
          <w:tcPr>
            <w:tcW w:w="3686" w:type="dxa"/>
          </w:tcPr>
          <w:p w14:paraId="7FDC9F30" w14:textId="1F4B4070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 stopnia 2015</w:t>
            </w:r>
          </w:p>
        </w:tc>
      </w:tr>
      <w:tr w:rsidR="00FD288A" w:rsidRPr="009D40E1" w14:paraId="3F75646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5773F4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AC28DD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74C90450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“Organizacja przestrzeni w cyklu powieściowym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Malazańska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księga poległych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Stevena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Eriksona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.”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“The organization of space in the cycle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Malazan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Book of the Fallen”</w:t>
            </w:r>
          </w:p>
        </w:tc>
        <w:tc>
          <w:tcPr>
            <w:tcW w:w="3686" w:type="dxa"/>
          </w:tcPr>
          <w:p w14:paraId="3677DE11" w14:textId="1D990975" w:rsidR="00FD288A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 stopnia 2015</w:t>
            </w:r>
          </w:p>
          <w:p w14:paraId="5EB777A2" w14:textId="2F8F0AAB" w:rsidR="00FD288A" w:rsidRPr="00FD288A" w:rsidRDefault="00FD288A" w:rsidP="00FD288A">
            <w:pPr>
              <w:tabs>
                <w:tab w:val="left" w:pos="1080"/>
              </w:tabs>
            </w:pPr>
            <w:r>
              <w:tab/>
            </w:r>
          </w:p>
        </w:tc>
      </w:tr>
      <w:tr w:rsidR="00FD288A" w:rsidRPr="009D40E1" w14:paraId="5DFC250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598D7F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3A2332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2091A595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“Organizacja przestrzeni w wybranych powieściach Nicholasa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Sparksa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.”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“The organization of space in the selected novels by Nicholas Sparks”.  </w:t>
            </w:r>
          </w:p>
        </w:tc>
        <w:tc>
          <w:tcPr>
            <w:tcW w:w="3686" w:type="dxa"/>
          </w:tcPr>
          <w:p w14:paraId="0E89F802" w14:textId="130C7DFC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 stopnia 2015</w:t>
            </w:r>
          </w:p>
        </w:tc>
      </w:tr>
      <w:tr w:rsidR="00FD288A" w:rsidRPr="009D40E1" w14:paraId="052E1E0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D24DE7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76AD0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35D7E74A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“Organizacja przestrzeni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Wichrowe wzgórza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Emily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Brontë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.”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“The organization of space in the novel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Wuthering Heights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by Emily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Brontë.”</w:t>
            </w:r>
          </w:p>
        </w:tc>
        <w:tc>
          <w:tcPr>
            <w:tcW w:w="3686" w:type="dxa"/>
          </w:tcPr>
          <w:p w14:paraId="36D0D953" w14:textId="6149F40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1 stopnia 2015</w:t>
            </w:r>
          </w:p>
        </w:tc>
      </w:tr>
      <w:tr w:rsidR="00FD288A" w:rsidRPr="009D40E1" w14:paraId="6946A83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54269A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FDB07B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0C433E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Function of the Supernatural in Edith Wharton’s “The Eyes,” and “The Triumph of the Night” </w:t>
            </w:r>
          </w:p>
        </w:tc>
        <w:tc>
          <w:tcPr>
            <w:tcW w:w="3686" w:type="dxa"/>
          </w:tcPr>
          <w:p w14:paraId="4208DE58" w14:textId="6D23955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3A42563E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6B116E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C9A27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6C69BE2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Significance of Space in Ambrose Bierce’s “A Tough Tussle,”  “An Inhabitant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Carcosa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,” and “One Summer Night” </w:t>
            </w:r>
          </w:p>
        </w:tc>
        <w:tc>
          <w:tcPr>
            <w:tcW w:w="3686" w:type="dxa"/>
          </w:tcPr>
          <w:p w14:paraId="2FB1276D" w14:textId="5DB98AB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18F54BEF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DF3539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DB14F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61BEF46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Elements of the Gothic Convention in Edith Wharton’s “The La-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dy’s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Maid’s Bell,” and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Kerfol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 </w:t>
            </w:r>
          </w:p>
        </w:tc>
        <w:tc>
          <w:tcPr>
            <w:tcW w:w="3686" w:type="dxa"/>
          </w:tcPr>
          <w:p w14:paraId="75B41778" w14:textId="320A800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7A38E92A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56ED4B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E214A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173EB3F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Elements of the Gothic Convention in Ambrose Bierce’s “The Secret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Macarger's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Gulch,” “The Middle Toe of the Right Foot,” and “A Vine on a House” </w:t>
            </w:r>
          </w:p>
        </w:tc>
        <w:tc>
          <w:tcPr>
            <w:tcW w:w="3686" w:type="dxa"/>
          </w:tcPr>
          <w:p w14:paraId="5B8AE325" w14:textId="57DEF45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6048C1D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455F19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021CEC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C056BB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Space as Fossilized Time in H. P. Lovecraft’s “The Rats in the Walls,” “The Shunned House,” and “The Nameless City” </w:t>
            </w:r>
          </w:p>
        </w:tc>
        <w:tc>
          <w:tcPr>
            <w:tcW w:w="3686" w:type="dxa"/>
          </w:tcPr>
          <w:p w14:paraId="0701849A" w14:textId="1F51BA3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0C1741F2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24224C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8A034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2FAC362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Intertextuality in Robert Bloch’s “Constant Reader,” and “The Man Who Collected Poe” </w:t>
            </w:r>
          </w:p>
        </w:tc>
        <w:tc>
          <w:tcPr>
            <w:tcW w:w="3686" w:type="dxa"/>
          </w:tcPr>
          <w:p w14:paraId="7CA61F9A" w14:textId="1D6120A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684F4850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7349A31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01F8A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5ACF61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Elements of the Gothic Convention in Ambrose Bierce’s “The Moonlit Road,” “The Damned Thing,” and “Staley Fleming’s Hallucination” </w:t>
            </w:r>
          </w:p>
        </w:tc>
        <w:tc>
          <w:tcPr>
            <w:tcW w:w="3686" w:type="dxa"/>
          </w:tcPr>
          <w:p w14:paraId="176A691D" w14:textId="322D7BC2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1DEFD0B0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496098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AF8E33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931F7B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Shaping of Space and Time in the Selected Stories by Sir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Ar-thur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Conan Doyle </w:t>
            </w:r>
          </w:p>
        </w:tc>
        <w:tc>
          <w:tcPr>
            <w:tcW w:w="3686" w:type="dxa"/>
          </w:tcPr>
          <w:p w14:paraId="1CF92AE8" w14:textId="15F18EF5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2ECD5EFA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425B19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1A32B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59194A6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Catastrophic Prophecies in Ray Bradbury’s “The Sound of Thunder,” “The Veldt,” and “There Will Come Soft Rains” </w:t>
            </w:r>
          </w:p>
        </w:tc>
        <w:tc>
          <w:tcPr>
            <w:tcW w:w="3686" w:type="dxa"/>
          </w:tcPr>
          <w:p w14:paraId="3A4972FE" w14:textId="6F05F96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05DCE52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7C17B7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A9FAC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3806F59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Shape of Evil in C. A. Smith’s “The Beast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Averoigne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,” “The Holiness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Azédarac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,” and “The Enchantress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Sylaire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 </w:t>
            </w:r>
          </w:p>
        </w:tc>
        <w:tc>
          <w:tcPr>
            <w:tcW w:w="3686" w:type="dxa"/>
          </w:tcPr>
          <w:p w14:paraId="7E07A1F3" w14:textId="533F0C83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51147BC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6500F5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6A48D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307922B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Shaping of Characters in H. P. Lovecraft’s “Herbert West – Reanimator,” and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Pickman’s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Model”</w:t>
            </w:r>
          </w:p>
        </w:tc>
        <w:tc>
          <w:tcPr>
            <w:tcW w:w="3686" w:type="dxa"/>
          </w:tcPr>
          <w:p w14:paraId="3235B2AE" w14:textId="34CFDAB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12C8362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19DD4E7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A182EE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6CCB4D0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Shaping of Characters in C. A. Smith’s “The City of the Singing Flame,” “The Hunters from Beyond,” and “The Devotee of Evil” </w:t>
            </w:r>
          </w:p>
        </w:tc>
        <w:tc>
          <w:tcPr>
            <w:tcW w:w="3686" w:type="dxa"/>
          </w:tcPr>
          <w:p w14:paraId="4E57A0FF" w14:textId="2506E2F2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1A4DEFE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5D3002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BA1E5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12B4D6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Shaping of Time and Space in Robert E. Howard’s “The Children of the Night,” “The Black Stone,” and “The Fire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Asshurbanipal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 </w:t>
            </w:r>
          </w:p>
        </w:tc>
        <w:tc>
          <w:tcPr>
            <w:tcW w:w="3686" w:type="dxa"/>
          </w:tcPr>
          <w:p w14:paraId="2F924AD7" w14:textId="143D1B6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2017</w:t>
            </w:r>
          </w:p>
        </w:tc>
      </w:tr>
      <w:tr w:rsidR="00FD288A" w:rsidRPr="009D40E1" w14:paraId="71967E1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AF9239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2D669C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76A52460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Conventions of detective fiction in Michael Innes’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Death at the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President’s Lodgings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and T.H. White’s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Darkness at Pemberley.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prozy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detektywistycznej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powieściach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Death at the President’s Lodgings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Michaela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Innesa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Darkness at Pemberley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T. H.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White’a</w:t>
            </w:r>
            <w:proofErr w:type="spellEnd"/>
          </w:p>
        </w:tc>
        <w:tc>
          <w:tcPr>
            <w:tcW w:w="3686" w:type="dxa"/>
          </w:tcPr>
          <w:p w14:paraId="38716758" w14:textId="075229AD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 </w:t>
            </w:r>
          </w:p>
        </w:tc>
      </w:tr>
      <w:tr w:rsidR="00FD288A" w:rsidRPr="009D40E1" w14:paraId="0F412573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35706AD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BF60F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2CF8D487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Characters in R.L. Stevenson’s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Strange Case of Doctor Jekyll and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Mr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Hyde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Oscar Wilde’s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Picture of Dorian Gray,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H.P. Lovecraft’s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Case of Charles Dexter Ward.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Ukształtowanie postaci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Dr Jekyll i pan Hyde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R. L. Stevensona,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Portret Doriana Graya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Oscara Wilde’a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Przypadek Charlesa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Dextera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Warda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H. P.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Lovecrafta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3686" w:type="dxa"/>
          </w:tcPr>
          <w:p w14:paraId="60FE1A3B" w14:textId="0EC55357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45BA991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146625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437EBA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058B1D9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Space organization in John Wyndham’s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Chrysalis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Day of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Triffids.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Organizacja przestrzeni w powieściach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Poczwarki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Dzień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Tryfidów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J.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Wyndhama</w:t>
            </w:r>
            <w:proofErr w:type="spellEnd"/>
          </w:p>
        </w:tc>
        <w:tc>
          <w:tcPr>
            <w:tcW w:w="3686" w:type="dxa"/>
          </w:tcPr>
          <w:p w14:paraId="25ABAA8D" w14:textId="431AF790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5F3749C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2901E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DF142E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7BA10B95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Conventions of detective fiction in the novels by Edmund Crispin: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Case of the Gilded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Fly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Moving Toyshop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Holy Disorders.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Konwencje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prozy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detektywistycznej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powieściach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Case of the Gilded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Fly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Moving Toyshop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Holy Disorders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Edmunda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Crispina</w:t>
            </w:r>
            <w:proofErr w:type="spellEnd"/>
          </w:p>
        </w:tc>
        <w:tc>
          <w:tcPr>
            <w:tcW w:w="3686" w:type="dxa"/>
          </w:tcPr>
          <w:p w14:paraId="6C4647A4" w14:textId="7D7E538E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37F41D9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717149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B7EAE6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45F5069F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motif of the quest and space patterns in the Conan stories by Robert E. Howard.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Motyw wędrówki i układy przestrzenne w utworach z Conanem Roberta E. Howarda </w:t>
            </w:r>
          </w:p>
        </w:tc>
        <w:tc>
          <w:tcPr>
            <w:tcW w:w="3686" w:type="dxa"/>
          </w:tcPr>
          <w:p w14:paraId="640BE8F0" w14:textId="72587395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76D835C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B204B5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0F699B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5F734D1B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Space and investigation in S.S. Van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Dine’s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Scarab Murder Case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Greene Murder Case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Bishop Murder Case.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Przestrzeń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śledztwo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powieściach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detektywistycznych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The Scarab Murder Case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Greene Murder Case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Bishop Murder Case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S. S. Van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Dine’a</w:t>
            </w:r>
            <w:proofErr w:type="spellEnd"/>
          </w:p>
        </w:tc>
        <w:tc>
          <w:tcPr>
            <w:tcW w:w="3686" w:type="dxa"/>
          </w:tcPr>
          <w:p w14:paraId="6561DFEB" w14:textId="465704DA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3E800990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F93F35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EB987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6E43EB3C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Conventions of Gothic and detective fiction in John Dickson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Carr’s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Death Watch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Mad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Hatter Mystery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Poison in Jest.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Konwencje prozy gotyckiej i detektywistycznej w powieściach 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Death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Watch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The Mad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Hatter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Mystery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Trucizna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Johna Dicksona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Carra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686" w:type="dxa"/>
          </w:tcPr>
          <w:p w14:paraId="3EA441E0" w14:textId="1362046D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637EA83D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50FBB55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680D1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29CB0053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Conventions of Gothic and detective fiction in John Dickson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Carr’s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Below Suspicion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Hag’s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Nook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Three Coffins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Konwencje prozy gotyckiej i detektywistycznej w powieściach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Below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Suspicion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Hag’s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Nook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The Three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Coffins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Johna Dicksona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Carra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686" w:type="dxa"/>
          </w:tcPr>
          <w:p w14:paraId="6BD8493D" w14:textId="32508C49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7A372081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D09086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E93FB8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7E257F5F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Space patterns in William Burroughs’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Land That Time Forgot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At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Earth’s Core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and in Arthur Conan Doyle’s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Lost World.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Układy przestrzenne w powieściach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Ląd zapomniany przez czas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We wnętrzu Ziemi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Williama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Burroughsa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oraz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Zaginiony świat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A. Conan Doyle’a. </w:t>
            </w:r>
          </w:p>
        </w:tc>
        <w:tc>
          <w:tcPr>
            <w:tcW w:w="3686" w:type="dxa"/>
          </w:tcPr>
          <w:p w14:paraId="7F946016" w14:textId="57229952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2E7CF976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FE6E01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72F832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04C692B6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Criminal motivation and the child figure in Agatha Christie’s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Cat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among the Pigeons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Crooked House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Halloween Party.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 xml:space="preserve">Motywacja zbrodni i postać dziecięca w powieściach Agathy Christie 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Kot wśród gołębi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Dom zbrodni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Wigilia Wszystkich Świętych</w:t>
            </w:r>
          </w:p>
        </w:tc>
        <w:tc>
          <w:tcPr>
            <w:tcW w:w="3686" w:type="dxa"/>
          </w:tcPr>
          <w:p w14:paraId="50F6FE0C" w14:textId="6560BF98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30D656A9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0B7AFB5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07DE9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30F2247D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Space and characters in Bram Stoker’s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Lair of the White Worm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Dracula.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Przestrzeń i postać w powieściach Brama Stokera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Kryjówka białego węża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Drakula</w:t>
            </w:r>
            <w:proofErr w:type="spellEnd"/>
          </w:p>
        </w:tc>
        <w:tc>
          <w:tcPr>
            <w:tcW w:w="3686" w:type="dxa"/>
          </w:tcPr>
          <w:p w14:paraId="546E91A5" w14:textId="1676AE56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4FDD1ED7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29C7649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69D9F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34DC3AB7" w14:textId="77777777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Ethical motivation of investigation in Agatha Christie’s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Ordeal by Innocence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Murder is Easy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Elephants Can Remember.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Etyczna motywacja śledztwa w powieściach Agathy Christie 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Słonie mają dobrą pamięć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Morderstwo to nic trudnego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Próba niewinności</w:t>
            </w:r>
          </w:p>
        </w:tc>
        <w:tc>
          <w:tcPr>
            <w:tcW w:w="3686" w:type="dxa"/>
          </w:tcPr>
          <w:p w14:paraId="7FC551B9" w14:textId="620AD39C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2405E82C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4CCE417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B21107" w14:textId="596827F1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0D440620" w14:textId="4F19D953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pl-PL"/>
              </w:rPr>
              <w:t xml:space="preserve">The Significance of Nature in “Young Goodman Brown” and “Roger Malvin’s Burial” by Nathaniel Hawthorne. </w:t>
            </w:r>
            <w:r w:rsidRPr="009D40E1">
              <w:rPr>
                <w:rFonts w:asciiTheme="minorHAnsi" w:eastAsia="Times New Roman" w:hAnsiTheme="minorHAnsi" w:cstheme="minorHAnsi"/>
                <w:sz w:val="22"/>
                <w:szCs w:val="22"/>
                <w:lang w:val="pl-PL" w:eastAsia="pl-PL"/>
              </w:rPr>
              <w:t xml:space="preserve">Znaczenie przyrody w opowiadaniach „Młody gospodarz Brown” i „Pogrzeb Rogera </w:t>
            </w:r>
            <w:proofErr w:type="spellStart"/>
            <w:r w:rsidRPr="009D40E1">
              <w:rPr>
                <w:rFonts w:asciiTheme="minorHAnsi" w:eastAsia="Times New Roman" w:hAnsiTheme="minorHAnsi" w:cstheme="minorHAnsi"/>
                <w:sz w:val="22"/>
                <w:szCs w:val="22"/>
                <w:lang w:val="pl-PL" w:eastAsia="pl-PL"/>
              </w:rPr>
              <w:t>Malvina</w:t>
            </w:r>
            <w:proofErr w:type="spellEnd"/>
            <w:r w:rsidRPr="009D40E1">
              <w:rPr>
                <w:rFonts w:asciiTheme="minorHAnsi" w:eastAsia="Times New Roman" w:hAnsiTheme="minorHAnsi" w:cstheme="minorHAnsi"/>
                <w:sz w:val="22"/>
                <w:szCs w:val="22"/>
                <w:lang w:val="pl-PL" w:eastAsia="pl-PL"/>
              </w:rPr>
              <w:t xml:space="preserve">” Nathaniela </w:t>
            </w:r>
            <w:proofErr w:type="spellStart"/>
            <w:r w:rsidRPr="009D40E1">
              <w:rPr>
                <w:rFonts w:asciiTheme="minorHAnsi" w:eastAsia="Times New Roman" w:hAnsiTheme="minorHAnsi" w:cstheme="minorHAnsi"/>
                <w:sz w:val="22"/>
                <w:szCs w:val="22"/>
                <w:lang w:val="pl-PL" w:eastAsia="pl-PL"/>
              </w:rPr>
              <w:t>Hawthorne’a</w:t>
            </w:r>
            <w:proofErr w:type="spellEnd"/>
          </w:p>
        </w:tc>
        <w:tc>
          <w:tcPr>
            <w:tcW w:w="3686" w:type="dxa"/>
          </w:tcPr>
          <w:p w14:paraId="05AB9F2B" w14:textId="5464F49E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640E0115" w14:textId="77777777" w:rsidTr="000354AA">
        <w:trPr>
          <w:trHeight w:val="284"/>
        </w:trPr>
        <w:tc>
          <w:tcPr>
            <w:tcW w:w="959" w:type="dxa"/>
            <w:vAlign w:val="center"/>
          </w:tcPr>
          <w:p w14:paraId="6FAA730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0CC2D7" w14:textId="17C349A9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hab.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Sławomir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Studniarz</w:t>
            </w:r>
            <w:proofErr w:type="spellEnd"/>
          </w:p>
        </w:tc>
        <w:tc>
          <w:tcPr>
            <w:tcW w:w="7087" w:type="dxa"/>
          </w:tcPr>
          <w:p w14:paraId="799B9B87" w14:textId="4B120F72" w:rsidR="00FD288A" w:rsidRPr="009D40E1" w:rsidRDefault="00FD288A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pl-PL"/>
              </w:rPr>
              <w:t xml:space="preserve">The Influence of Nature on Man in “The Snows of Kilimanjaro” and “Big Two-Hearted River” by Ernest Hemingway. </w:t>
            </w:r>
            <w:r w:rsidRPr="009D40E1">
              <w:rPr>
                <w:rFonts w:asciiTheme="minorHAnsi" w:eastAsia="Times New Roman" w:hAnsiTheme="minorHAnsi" w:cstheme="minorHAnsi"/>
                <w:sz w:val="22"/>
                <w:szCs w:val="22"/>
                <w:lang w:val="pl-PL" w:eastAsia="pl-PL"/>
              </w:rPr>
              <w:t>Wpływ przyrody na człowieka w opowiadaniach Ernesta Hemingwaya „Śniegi Kilimandżaro” i „Rzeka dwóch serc” Ernesta Hemingwaya</w:t>
            </w:r>
          </w:p>
        </w:tc>
        <w:tc>
          <w:tcPr>
            <w:tcW w:w="3686" w:type="dxa"/>
          </w:tcPr>
          <w:p w14:paraId="61AA79C2" w14:textId="40092F49" w:rsidR="00FD288A" w:rsidRPr="009D40E1" w:rsidRDefault="00467BFF" w:rsidP="00FD288A">
            <w:pPr>
              <w:pStyle w:val="Styl1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</w:tc>
      </w:tr>
      <w:tr w:rsidR="00FD288A" w:rsidRPr="009D40E1" w14:paraId="5321BD2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F5090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368331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4F7D331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terrorist attacks on the WTC in the English and Polish media. A conceptual metaphor analysis</w:t>
            </w:r>
          </w:p>
        </w:tc>
        <w:tc>
          <w:tcPr>
            <w:tcW w:w="3686" w:type="dxa"/>
            <w:vAlign w:val="center"/>
          </w:tcPr>
          <w:p w14:paraId="111E514D" w14:textId="3B67CDD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4DBA8C1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0636F1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AAB0D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5C4EBA8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manifestation of social stigma in English. A Cognitive Grammar approach</w:t>
            </w:r>
          </w:p>
        </w:tc>
        <w:tc>
          <w:tcPr>
            <w:tcW w:w="3686" w:type="dxa"/>
            <w:vAlign w:val="center"/>
          </w:tcPr>
          <w:p w14:paraId="53570DD5" w14:textId="114A2B4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1BAA540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89CC41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11B849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17BB683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Polish immigration to the UK after 2004 in conceptual metaphors</w:t>
            </w:r>
          </w:p>
        </w:tc>
        <w:tc>
          <w:tcPr>
            <w:tcW w:w="3686" w:type="dxa"/>
            <w:vAlign w:val="center"/>
          </w:tcPr>
          <w:p w14:paraId="0B9985AF" w14:textId="656A269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200646E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66F46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BC44F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29AF8D7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Common names of plants in a Cognitive Grammar perspective</w:t>
            </w:r>
          </w:p>
        </w:tc>
        <w:tc>
          <w:tcPr>
            <w:tcW w:w="3686" w:type="dxa"/>
            <w:vAlign w:val="center"/>
          </w:tcPr>
          <w:p w14:paraId="4ED36CEB" w14:textId="34566D3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130B23E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DB6D2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BF74B7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79169C9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child is NOT a human being. A conceptual metaphor analysis</w:t>
            </w:r>
          </w:p>
        </w:tc>
        <w:tc>
          <w:tcPr>
            <w:tcW w:w="3686" w:type="dxa"/>
            <w:vAlign w:val="center"/>
          </w:tcPr>
          <w:p w14:paraId="738366C9" w14:textId="72A9412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5EC3FD9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D6E457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6CB90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3804367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Understanding the world’s financial crisis of 2008 through conceptual metaphors</w:t>
            </w:r>
          </w:p>
        </w:tc>
        <w:tc>
          <w:tcPr>
            <w:tcW w:w="3686" w:type="dxa"/>
            <w:vAlign w:val="center"/>
          </w:tcPr>
          <w:p w14:paraId="14AA27C2" w14:textId="623480E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030F621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FE55C7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D18C7F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7ABC82A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and metonymies of fashion in fashion magazines</w:t>
            </w:r>
          </w:p>
        </w:tc>
        <w:tc>
          <w:tcPr>
            <w:tcW w:w="3686" w:type="dxa"/>
            <w:vAlign w:val="center"/>
          </w:tcPr>
          <w:p w14:paraId="2CEC5F43" w14:textId="1341152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4CBFF7A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032AA2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2B7656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40BAF8B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Light and darkness as source domains in “Star Wars”. A Cognitive Grammar analysis</w:t>
            </w:r>
          </w:p>
        </w:tc>
        <w:tc>
          <w:tcPr>
            <w:tcW w:w="3686" w:type="dxa"/>
            <w:vAlign w:val="center"/>
          </w:tcPr>
          <w:p w14:paraId="5FE419D5" w14:textId="42D6263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5AD684B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B8D153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E72C9D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44B75E8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Love as a target domain in the songs of the Beatles. A conceptual metaphor analysis</w:t>
            </w:r>
          </w:p>
        </w:tc>
        <w:tc>
          <w:tcPr>
            <w:tcW w:w="3686" w:type="dxa"/>
            <w:vAlign w:val="center"/>
          </w:tcPr>
          <w:p w14:paraId="49B25E3F" w14:textId="2C8578D5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4BBEB13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2AEDEB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A2D1B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3654655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English adjectives grand and great as a case of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polysemy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A Cognitive Grammar approach</w:t>
            </w:r>
          </w:p>
        </w:tc>
        <w:tc>
          <w:tcPr>
            <w:tcW w:w="3686" w:type="dxa"/>
            <w:vAlign w:val="center"/>
          </w:tcPr>
          <w:p w14:paraId="5EC1CC12" w14:textId="17793D3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60DC53A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A193A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AAA2D2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1D92458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Obama vs.  McCain: conceptual metaphors in the US presidential campaign of 2008</w:t>
            </w:r>
          </w:p>
        </w:tc>
        <w:tc>
          <w:tcPr>
            <w:tcW w:w="3686" w:type="dxa"/>
            <w:vAlign w:val="center"/>
          </w:tcPr>
          <w:p w14:paraId="0F80F24E" w14:textId="212E963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03438B2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F822C2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E478A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3AF5B08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of marriage in English jokes</w:t>
            </w:r>
          </w:p>
        </w:tc>
        <w:tc>
          <w:tcPr>
            <w:tcW w:w="3686" w:type="dxa"/>
            <w:vAlign w:val="center"/>
          </w:tcPr>
          <w:p w14:paraId="7E830429" w14:textId="13467688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1A22445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13E7DE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57026B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1A89FC4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True and real as polysemous categories in English. A Cognitive Grammar analysis</w:t>
            </w:r>
          </w:p>
        </w:tc>
        <w:tc>
          <w:tcPr>
            <w:tcW w:w="3686" w:type="dxa"/>
            <w:vAlign w:val="center"/>
          </w:tcPr>
          <w:p w14:paraId="3A9FA8FA" w14:textId="113E071E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4FE431B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FA5201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CDD63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2F9F17F4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On plants and their names</w:t>
            </w:r>
          </w:p>
        </w:tc>
        <w:tc>
          <w:tcPr>
            <w:tcW w:w="3686" w:type="dxa"/>
            <w:vAlign w:val="center"/>
          </w:tcPr>
          <w:p w14:paraId="0566B2C0" w14:textId="13A3B6DC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201B25C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05300C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51DC5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5E7DB2DE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Conceptual metaphors of the economic crisis of 2008</w:t>
            </w:r>
          </w:p>
        </w:tc>
        <w:tc>
          <w:tcPr>
            <w:tcW w:w="3686" w:type="dxa"/>
            <w:vAlign w:val="center"/>
          </w:tcPr>
          <w:p w14:paraId="1743D3A5" w14:textId="0AAAC8C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21D3126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C86008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CF8A8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7401E8BB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True as a polysemous category</w:t>
            </w:r>
          </w:p>
        </w:tc>
        <w:tc>
          <w:tcPr>
            <w:tcW w:w="3686" w:type="dxa"/>
            <w:vAlign w:val="center"/>
          </w:tcPr>
          <w:p w14:paraId="084A34AA" w14:textId="54E620C3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2797280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976FA6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70FF3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1DFC7505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Metaphors in “The Catcher in the Rye”</w:t>
            </w:r>
          </w:p>
        </w:tc>
        <w:tc>
          <w:tcPr>
            <w:tcW w:w="3686" w:type="dxa"/>
            <w:vAlign w:val="center"/>
          </w:tcPr>
          <w:p w14:paraId="7921FA95" w14:textId="1B83ACD6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1235633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CE879B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92A9D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6E8A6BDA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On love in the songs of the Beatles</w:t>
            </w:r>
          </w:p>
        </w:tc>
        <w:tc>
          <w:tcPr>
            <w:tcW w:w="3686" w:type="dxa"/>
            <w:vAlign w:val="center"/>
          </w:tcPr>
          <w:p w14:paraId="4F5886BA" w14:textId="258A58F9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0CBD2A7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52C001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0B197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58DBBD4B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The image of Polish immigration to GB in the British media</w:t>
            </w:r>
          </w:p>
        </w:tc>
        <w:tc>
          <w:tcPr>
            <w:tcW w:w="3686" w:type="dxa"/>
            <w:vAlign w:val="center"/>
          </w:tcPr>
          <w:p w14:paraId="00F9DDC3" w14:textId="47840A05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6AF4897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01268D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D4D47D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48C95CE4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Metaphors of light and darkness in the Star Wars saga</w:t>
            </w:r>
          </w:p>
        </w:tc>
        <w:tc>
          <w:tcPr>
            <w:tcW w:w="3686" w:type="dxa"/>
            <w:vAlign w:val="center"/>
          </w:tcPr>
          <w:p w14:paraId="6FFD7EC0" w14:textId="2F81392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47C014E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24B05B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27ACE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341FF454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Terrorism in the British and American media</w:t>
            </w:r>
          </w:p>
        </w:tc>
        <w:tc>
          <w:tcPr>
            <w:tcW w:w="3686" w:type="dxa"/>
            <w:vAlign w:val="center"/>
          </w:tcPr>
          <w:p w14:paraId="48ED0405" w14:textId="0B7B91F9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331F537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EEF8B2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BA6D2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28FB238D" w14:textId="77777777" w:rsidR="00FD288A" w:rsidRPr="009D40E1" w:rsidRDefault="00FD288A" w:rsidP="00FD288A">
            <w:pPr>
              <w:pStyle w:val="Akapitzlist"/>
              <w:spacing w:after="0" w:line="240" w:lineRule="auto"/>
              <w:ind w:left="34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Metaphors of football in sports articles in the Guardian</w:t>
            </w:r>
          </w:p>
        </w:tc>
        <w:tc>
          <w:tcPr>
            <w:tcW w:w="3686" w:type="dxa"/>
            <w:vAlign w:val="center"/>
          </w:tcPr>
          <w:p w14:paraId="458FA7A6" w14:textId="1E9BC56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2594166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3D1ACA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D8A9B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6BF42D7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polysemy of ON in a cognitive linguistic perspective</w:t>
            </w:r>
          </w:p>
        </w:tc>
        <w:tc>
          <w:tcPr>
            <w:tcW w:w="3686" w:type="dxa"/>
            <w:vAlign w:val="center"/>
          </w:tcPr>
          <w:p w14:paraId="118139D3" w14:textId="161AD7A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  <w:r w:rsidR="00467B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FD288A" w:rsidRPr="009D40E1" w14:paraId="478E1B7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D2CB44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0CE47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44A6109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grammar analysis of the polysemous category of the Present Simple tense</w:t>
            </w:r>
          </w:p>
        </w:tc>
        <w:tc>
          <w:tcPr>
            <w:tcW w:w="3686" w:type="dxa"/>
            <w:vAlign w:val="center"/>
          </w:tcPr>
          <w:p w14:paraId="31D806EA" w14:textId="0C59CC7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58A177A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1C0A9F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745BE6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59A736E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Fire as a source domain in the contemporary English language</w:t>
            </w:r>
          </w:p>
        </w:tc>
        <w:tc>
          <w:tcPr>
            <w:tcW w:w="3686" w:type="dxa"/>
            <w:vAlign w:val="center"/>
          </w:tcPr>
          <w:p w14:paraId="7EF358C5" w14:textId="6C062AA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59FF906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5770AE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2EAB26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00CA51B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Natural disasters as a source and target domain in a cognitive linguistic analysis</w:t>
            </w:r>
          </w:p>
        </w:tc>
        <w:tc>
          <w:tcPr>
            <w:tcW w:w="3686" w:type="dxa"/>
            <w:vAlign w:val="center"/>
          </w:tcPr>
          <w:p w14:paraId="6CAD937A" w14:textId="43A01E3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1400F96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C5455A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65C58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7D577CD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in medicine in a cognitive linguistic perspective</w:t>
            </w:r>
          </w:p>
        </w:tc>
        <w:tc>
          <w:tcPr>
            <w:tcW w:w="3686" w:type="dxa"/>
            <w:vAlign w:val="center"/>
          </w:tcPr>
          <w:p w14:paraId="205C67A5" w14:textId="70B314A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348FE2F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6C19A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2077C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729FE6E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Anger as a target concept. Linguistic and nonlinguistic realizations of conceptual metaphors</w:t>
            </w:r>
          </w:p>
        </w:tc>
        <w:tc>
          <w:tcPr>
            <w:tcW w:w="3686" w:type="dxa"/>
            <w:vAlign w:val="center"/>
          </w:tcPr>
          <w:p w14:paraId="7B6A3568" w14:textId="212BC56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0A39B4B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F033E9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85731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3C9DD8D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stereotype of a man in advertising and fashion. A cognitive linguistic analysis</w:t>
            </w:r>
          </w:p>
        </w:tc>
        <w:tc>
          <w:tcPr>
            <w:tcW w:w="3686" w:type="dxa"/>
            <w:vAlign w:val="center"/>
          </w:tcPr>
          <w:p w14:paraId="0E9521AD" w14:textId="2741A52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624719A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2D6227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F567E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20A0E57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Construals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we live by</w:t>
            </w:r>
          </w:p>
        </w:tc>
        <w:tc>
          <w:tcPr>
            <w:tcW w:w="3686" w:type="dxa"/>
            <w:vAlign w:val="center"/>
          </w:tcPr>
          <w:p w14:paraId="57909F96" w14:textId="1C6A0970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437714C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CB0058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D1723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6917CE8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concept of risk and its polysemous nature in disaster risk reduction context. A cognitive linguistic approach</w:t>
            </w:r>
          </w:p>
        </w:tc>
        <w:tc>
          <w:tcPr>
            <w:tcW w:w="3686" w:type="dxa"/>
            <w:vAlign w:val="center"/>
          </w:tcPr>
          <w:p w14:paraId="515BA288" w14:textId="2AF8C49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03A152E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A65A45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5E42F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133CFC9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concept of swine flu in English. A conceptual metaphor and blending analysis</w:t>
            </w:r>
          </w:p>
        </w:tc>
        <w:tc>
          <w:tcPr>
            <w:tcW w:w="3686" w:type="dxa"/>
            <w:vAlign w:val="center"/>
          </w:tcPr>
          <w:p w14:paraId="25B3F3EB" w14:textId="249B73FC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4CD9B8A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EF5CA7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654F0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  <w:vAlign w:val="center"/>
          </w:tcPr>
          <w:p w14:paraId="4795E64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of mind and brain</w:t>
            </w:r>
          </w:p>
        </w:tc>
        <w:tc>
          <w:tcPr>
            <w:tcW w:w="3686" w:type="dxa"/>
            <w:vAlign w:val="center"/>
          </w:tcPr>
          <w:p w14:paraId="5CAF5195" w14:textId="7ABD3FD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2011</w:t>
            </w:r>
          </w:p>
        </w:tc>
      </w:tr>
      <w:tr w:rsidR="00FD288A" w:rsidRPr="009D40E1" w14:paraId="1B5E0B8D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78D3A8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0C1E4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BF312B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Cosmetics advertising and its linguistic aspects in a cognitive linguistic perspective</w:t>
            </w:r>
          </w:p>
        </w:tc>
        <w:tc>
          <w:tcPr>
            <w:tcW w:w="3686" w:type="dxa"/>
          </w:tcPr>
          <w:p w14:paraId="4722C14A" w14:textId="49463AB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621D695C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1EDE7A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DBE94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7591F25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English websites on South Korean cinematography and TV series. A cognitive linguistic analysis</w:t>
            </w:r>
          </w:p>
        </w:tc>
        <w:tc>
          <w:tcPr>
            <w:tcW w:w="3686" w:type="dxa"/>
          </w:tcPr>
          <w:p w14:paraId="7B0AA308" w14:textId="29599818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3A30DB1A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D5FC73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E6A45D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E05760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Middle East conflict and its media coverage. A cognitive linguistic perspective</w:t>
            </w:r>
          </w:p>
        </w:tc>
        <w:tc>
          <w:tcPr>
            <w:tcW w:w="3686" w:type="dxa"/>
          </w:tcPr>
          <w:p w14:paraId="428D1A25" w14:textId="6D2C8EA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21FB76E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F52503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3DCD4D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19DDAA5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European migrant crisis in the British media. A cognitive linguistic analysis</w:t>
            </w:r>
          </w:p>
        </w:tc>
        <w:tc>
          <w:tcPr>
            <w:tcW w:w="3686" w:type="dxa"/>
          </w:tcPr>
          <w:p w14:paraId="67DCF04C" w14:textId="616AB1B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30FFAAAF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70CD62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80816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26F0B06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language of education. Teaching and learning in the media in a cognitive linguistic analysis</w:t>
            </w:r>
          </w:p>
        </w:tc>
        <w:tc>
          <w:tcPr>
            <w:tcW w:w="3686" w:type="dxa"/>
          </w:tcPr>
          <w:p w14:paraId="7AABEF13" w14:textId="55312AF9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723526C7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B43BBF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8DC12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6937BC4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media reporting on Ebola. A cognitive linguistic perspective</w:t>
            </w:r>
          </w:p>
        </w:tc>
        <w:tc>
          <w:tcPr>
            <w:tcW w:w="3686" w:type="dxa"/>
          </w:tcPr>
          <w:p w14:paraId="1A3EB1BC" w14:textId="5A4A7CB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2EF5F217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C1D83F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35BCB3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3907B1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Food advertising and its linguistic aspects. A cognitive linguistic analysis</w:t>
            </w:r>
          </w:p>
        </w:tc>
        <w:tc>
          <w:tcPr>
            <w:tcW w:w="3686" w:type="dxa"/>
          </w:tcPr>
          <w:p w14:paraId="18CDEC7B" w14:textId="769EF4F5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0940421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C553A2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A546F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BA0F05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language of football in the press: a cognitive linguistic analysis</w:t>
            </w:r>
          </w:p>
        </w:tc>
        <w:tc>
          <w:tcPr>
            <w:tcW w:w="3686" w:type="dxa"/>
          </w:tcPr>
          <w:p w14:paraId="7830F552" w14:textId="4B28469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75C69C92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133B35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73BB5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6DE5DA6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language of terminal diseases in a cognitive linguistic analysis</w:t>
            </w:r>
          </w:p>
        </w:tc>
        <w:tc>
          <w:tcPr>
            <w:tcW w:w="3686" w:type="dxa"/>
          </w:tcPr>
          <w:p w14:paraId="25F9A89F" w14:textId="6329557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66EFE1E6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F7191C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F3AD4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794C73E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media coverage of economic issues in a cognitive linguistic perspective</w:t>
            </w:r>
          </w:p>
        </w:tc>
        <w:tc>
          <w:tcPr>
            <w:tcW w:w="3686" w:type="dxa"/>
          </w:tcPr>
          <w:p w14:paraId="05068A2F" w14:textId="43C18A8E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565D17D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BBA109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C1A66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2BDF6A0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Weather reports in a cognitive linguistic perspective</w:t>
            </w:r>
          </w:p>
        </w:tc>
        <w:tc>
          <w:tcPr>
            <w:tcW w:w="3686" w:type="dxa"/>
          </w:tcPr>
          <w:p w14:paraId="34F28174" w14:textId="72ED43D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27835DBA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C6908C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83449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6AEB1D7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Barack Obama’s speeches in a cognitive linguistic perspective</w:t>
            </w:r>
          </w:p>
        </w:tc>
        <w:tc>
          <w:tcPr>
            <w:tcW w:w="3686" w:type="dxa"/>
          </w:tcPr>
          <w:p w14:paraId="58D61228" w14:textId="1351BD7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4F5000C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5AF703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70473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7C69F2F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Fitness in a cognitive linguistic analysis</w:t>
            </w:r>
          </w:p>
        </w:tc>
        <w:tc>
          <w:tcPr>
            <w:tcW w:w="3686" w:type="dxa"/>
          </w:tcPr>
          <w:p w14:paraId="079A8E41" w14:textId="41DF71C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76BB7527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B3B59E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EF45A1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F32060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Gym workout and healthy lifestyle motivational speeches in a cognitive linguistic perspective</w:t>
            </w:r>
          </w:p>
        </w:tc>
        <w:tc>
          <w:tcPr>
            <w:tcW w:w="3686" w:type="dxa"/>
          </w:tcPr>
          <w:p w14:paraId="7D1DAE7A" w14:textId="341D95F2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358DD2C5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08A5CA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711DD9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736DEE8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language of beauty bloggers in a cognitive linguistic perspective</w:t>
            </w:r>
          </w:p>
        </w:tc>
        <w:tc>
          <w:tcPr>
            <w:tcW w:w="3686" w:type="dxa"/>
          </w:tcPr>
          <w:p w14:paraId="5B646544" w14:textId="6E0E41E6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769BADAF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CDBAD1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28BA61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2709C2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language of medicine in a cognitive linguistic analysis</w:t>
            </w:r>
          </w:p>
        </w:tc>
        <w:tc>
          <w:tcPr>
            <w:tcW w:w="3686" w:type="dxa"/>
          </w:tcPr>
          <w:p w14:paraId="25242492" w14:textId="3402FE5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29BE5F2A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D62F8B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EBDB0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B3F240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Figurative language  in the US presidential election of 2016</w:t>
            </w:r>
          </w:p>
          <w:p w14:paraId="005674D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figuratywny dotyczący wyborów prezydenckich w Stanach Zjednoczonych w 2016</w:t>
            </w:r>
          </w:p>
        </w:tc>
        <w:tc>
          <w:tcPr>
            <w:tcW w:w="3686" w:type="dxa"/>
          </w:tcPr>
          <w:p w14:paraId="0FCC3FF5" w14:textId="47FC5D0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 w:rsidR="00467BFF"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44EBEAC1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755A93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C48FED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17664F5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 metaphors and metonymies in the discourse on the situation of Poles in the UK after the Brexit referendum</w:t>
            </w:r>
          </w:p>
          <w:p w14:paraId="4AFF45A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Metafory i metonimie konceptualne w dyskursie dotyczącym sytuacji Polaków w Wielkiej Brytanii po referendum w sprawie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</w:p>
        </w:tc>
        <w:tc>
          <w:tcPr>
            <w:tcW w:w="3686" w:type="dxa"/>
          </w:tcPr>
          <w:p w14:paraId="3E1EF6B9" w14:textId="4C60D1DC" w:rsidR="00FD288A" w:rsidRPr="009D40E1" w:rsidRDefault="00467BFF" w:rsidP="00FD288A">
            <w:pPr>
              <w:ind w:left="720" w:hanging="7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03244599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999B5E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E3EC7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2AF3FFC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linguistic perspective on the language of anxiety disorders</w:t>
            </w:r>
          </w:p>
          <w:p w14:paraId="6DA9427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zaburzeń lękowych w ujęciu językoznawstwa kognitywnego</w:t>
            </w:r>
          </w:p>
        </w:tc>
        <w:tc>
          <w:tcPr>
            <w:tcW w:w="3686" w:type="dxa"/>
          </w:tcPr>
          <w:p w14:paraId="1168F8FA" w14:textId="395FB9BE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7C15C08C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18EA99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0CE9B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7F6FC70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Scotland and Brexit. A cognitive linguistic perspective</w:t>
            </w:r>
          </w:p>
          <w:p w14:paraId="7E327F5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Szkocja 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Brexit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perspektywie językoznawstwa kognitywnego</w:t>
            </w:r>
          </w:p>
        </w:tc>
        <w:tc>
          <w:tcPr>
            <w:tcW w:w="3686" w:type="dxa"/>
          </w:tcPr>
          <w:p w14:paraId="724C81A0" w14:textId="2865792E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7DF03AC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6988AA9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B04C30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0BA1C5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linguistic perspective on the language of food advertising</w:t>
            </w:r>
          </w:p>
          <w:p w14:paraId="3EDEE03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reklam produktów spożywczych w perspektywie językoznawstwa kognitywnego</w:t>
            </w:r>
          </w:p>
        </w:tc>
        <w:tc>
          <w:tcPr>
            <w:tcW w:w="3686" w:type="dxa"/>
          </w:tcPr>
          <w:p w14:paraId="074BB1CA" w14:textId="57E6944E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319E128E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40B6DB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7D9AF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7EADDAA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Japanese political speeches. A cognitive linguistic perspective</w:t>
            </w:r>
          </w:p>
          <w:p w14:paraId="6EA92C7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Japońskie mowy polityczne w perspektywie językoznawstwa kognitywnego</w:t>
            </w:r>
          </w:p>
        </w:tc>
        <w:tc>
          <w:tcPr>
            <w:tcW w:w="3686" w:type="dxa"/>
          </w:tcPr>
          <w:p w14:paraId="6B1C2400" w14:textId="43D44FD3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184F00D6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83AA37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9E93F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0A9FC60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language of conflict in a  cognitive linguistic analysis</w:t>
            </w:r>
          </w:p>
          <w:p w14:paraId="2E7D873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wyrażający konflikt w analizie językoznawstwa kognitywnego</w:t>
            </w:r>
          </w:p>
        </w:tc>
        <w:tc>
          <w:tcPr>
            <w:tcW w:w="3686" w:type="dxa"/>
          </w:tcPr>
          <w:p w14:paraId="20B9F093" w14:textId="4307232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5C03B579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9DFC58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A9468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6102656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Immigration from Syria to Europe, the UK and the USA in the public discourse - a cognitive linguistic analysis</w:t>
            </w:r>
          </w:p>
          <w:p w14:paraId="33F91682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Imigracja z Syrii do Europy, Wielkiej Brytanii oraz Stanów Zjednoczonych w dyskursie publicznym - analiza w perspektywie językoznawstwa kognitywnego</w:t>
            </w:r>
          </w:p>
        </w:tc>
        <w:tc>
          <w:tcPr>
            <w:tcW w:w="3686" w:type="dxa"/>
          </w:tcPr>
          <w:p w14:paraId="75E136E4" w14:textId="03DD40CE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2154C79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555CB7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76C167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28A5779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Brexit in a cognitive linguistic perspective</w:t>
            </w:r>
          </w:p>
          <w:p w14:paraId="6EEAB35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Brexit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perspektywie językoznawstwa kognitywnego</w:t>
            </w:r>
          </w:p>
        </w:tc>
        <w:tc>
          <w:tcPr>
            <w:tcW w:w="3686" w:type="dxa"/>
          </w:tcPr>
          <w:p w14:paraId="3CEE6992" w14:textId="5A0BCEF0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38A5832D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C7A365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7826CF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19AE14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Figuration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compounds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English</w:t>
            </w:r>
          </w:p>
          <w:p w14:paraId="1DC208D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figuratywny w wyrażeniach złożonych w języku angielskim</w:t>
            </w:r>
          </w:p>
        </w:tc>
        <w:tc>
          <w:tcPr>
            <w:tcW w:w="3686" w:type="dxa"/>
          </w:tcPr>
          <w:p w14:paraId="37D9C69F" w14:textId="120EBE8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1501A7EF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0A61EC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F7926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17B9738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language of derby matches in the UK in a cognitive linguistic analysis</w:t>
            </w:r>
          </w:p>
          <w:p w14:paraId="40910B2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meczów derbowych w Wielkiej Brytanii w analizie językoznawstwa kognitywnego</w:t>
            </w:r>
          </w:p>
        </w:tc>
        <w:tc>
          <w:tcPr>
            <w:tcW w:w="3686" w:type="dxa"/>
          </w:tcPr>
          <w:p w14:paraId="1764E714" w14:textId="5AB1209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4EA0AD4E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B94421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1B8EE3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2E965BF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 metaphors and metonymies in collocations with body parts.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proofErr w:type="spellEnd"/>
          </w:p>
          <w:p w14:paraId="5952D2D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Metafory i metonimie konceptualne w kolokacjach zawierających nazwy części ciała w analizie językoznawstwa kognitywnego</w:t>
            </w:r>
          </w:p>
        </w:tc>
        <w:tc>
          <w:tcPr>
            <w:tcW w:w="3686" w:type="dxa"/>
          </w:tcPr>
          <w:p w14:paraId="59709212" w14:textId="583CBE09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5EE336F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525715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79CE9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3F6D18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language of music forums in a cognitive linguistic analysis</w:t>
            </w:r>
          </w:p>
          <w:p w14:paraId="6ED189C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forów muzycznych w analizie językoznawstwa kognitywnego</w:t>
            </w:r>
          </w:p>
        </w:tc>
        <w:tc>
          <w:tcPr>
            <w:tcW w:w="3686" w:type="dxa"/>
          </w:tcPr>
          <w:p w14:paraId="77A0622C" w14:textId="2D535668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69503BB9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DC124E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B1BD7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0EBD2D6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Figurative language in motivational speeches</w:t>
            </w:r>
          </w:p>
          <w:p w14:paraId="0A83BFB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Język figuratywny w mowach motywacyjnych</w:t>
            </w:r>
          </w:p>
        </w:tc>
        <w:tc>
          <w:tcPr>
            <w:tcW w:w="3686" w:type="dxa"/>
          </w:tcPr>
          <w:p w14:paraId="7B5E3CD2" w14:textId="7126A646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685D362E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61016B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244B45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50C72E1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The language of electronic sports (e-sports).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analysis</w:t>
            </w:r>
            <w:proofErr w:type="spellEnd"/>
          </w:p>
          <w:p w14:paraId="04411DE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Język sportu elektronicznego(e-sportu) w perspektywie językoznawstwa kognitywnego</w:t>
            </w:r>
          </w:p>
        </w:tc>
        <w:tc>
          <w:tcPr>
            <w:tcW w:w="3686" w:type="dxa"/>
          </w:tcPr>
          <w:p w14:paraId="5123E035" w14:textId="72C5CB1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2017</w:t>
            </w:r>
          </w:p>
        </w:tc>
      </w:tr>
      <w:tr w:rsidR="00FD288A" w:rsidRPr="009D40E1" w14:paraId="3B66D473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AF4764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F69528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690311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linguistic analysis of war posters</w:t>
            </w:r>
          </w:p>
          <w:p w14:paraId="54B7A7E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Wojna przedstawiana na plakatach  w analizie językoznawstwa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kognitywnego</w:t>
            </w:r>
          </w:p>
        </w:tc>
        <w:tc>
          <w:tcPr>
            <w:tcW w:w="3686" w:type="dxa"/>
          </w:tcPr>
          <w:p w14:paraId="24B12861" w14:textId="290DB86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stopien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2018</w:t>
            </w:r>
          </w:p>
        </w:tc>
      </w:tr>
      <w:tr w:rsidR="00FD288A" w:rsidRPr="009D40E1" w14:paraId="5181C2AA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2F116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0BF89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44CD5D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press coverage of Britain’s economy in the face of Brexit.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3686" w:type="dxa"/>
          </w:tcPr>
          <w:p w14:paraId="02B41477" w14:textId="22D4013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stopień, 2018</w:t>
            </w:r>
          </w:p>
        </w:tc>
      </w:tr>
      <w:tr w:rsidR="00FD288A" w:rsidRPr="009D40E1" w14:paraId="286B612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A15DEC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0F91A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5453206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Teacher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-student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diad</w:t>
            </w:r>
            <w:proofErr w:type="spellEnd"/>
          </w:p>
        </w:tc>
        <w:tc>
          <w:tcPr>
            <w:tcW w:w="3686" w:type="dxa"/>
          </w:tcPr>
          <w:p w14:paraId="140F4233" w14:textId="3A3FD20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 2018</w:t>
            </w:r>
          </w:p>
        </w:tc>
      </w:tr>
      <w:tr w:rsidR="00FD288A" w:rsidRPr="009D40E1" w14:paraId="374E6708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3A7A67E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F13A9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560E69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cognitive linguistic analysis of the language used by pro-gun and anti-gun activists in the United States.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używany przez zwolenników i przeciwników liberalizacji prawa dostępu do broni w Stanach Zjednoczonych w ujęciu językoznawstwa kognitywnego</w:t>
            </w:r>
          </w:p>
        </w:tc>
        <w:tc>
          <w:tcPr>
            <w:tcW w:w="3686" w:type="dxa"/>
          </w:tcPr>
          <w:p w14:paraId="617A990D" w14:textId="3D694D1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259B1B7D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5D3798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CEAA8F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160823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Anti-drug campaigns in a cognitive linguistic analysis.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Kampanie antynarkotykowe w analizie językoznawstwa kognitywnego</w:t>
            </w:r>
          </w:p>
        </w:tc>
        <w:tc>
          <w:tcPr>
            <w:tcW w:w="3686" w:type="dxa"/>
          </w:tcPr>
          <w:p w14:paraId="2E704F33" w14:textId="14EB6B5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7D896058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A7A5A9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2F1ED9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2635273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cognitive linguistic perspective on the language of vegan and vegetarian blogs.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blogów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wegetariańskich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wegańskich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perspektywie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językoznawstwa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kognitywnego</w:t>
            </w:r>
            <w:proofErr w:type="spellEnd"/>
          </w:p>
        </w:tc>
        <w:tc>
          <w:tcPr>
            <w:tcW w:w="3686" w:type="dxa"/>
          </w:tcPr>
          <w:p w14:paraId="602EC6B1" w14:textId="6400FCB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67B18ECC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A420D5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305FEA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806E37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Figurative language in users’ opinions on beauty products.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figuratywny w opiniach użytkowników produktów kosmetycznych</w:t>
            </w:r>
          </w:p>
        </w:tc>
        <w:tc>
          <w:tcPr>
            <w:tcW w:w="3686" w:type="dxa"/>
          </w:tcPr>
          <w:p w14:paraId="4B506EA5" w14:textId="1861337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1E9AE5E5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1C026A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398199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5D1A2A1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Donald Trump’s presidential campaign speeches in a cognitive linguistic perspective.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Przemowy Donalda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Trumpa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kampanii prezydenckiej w perspektywie językoznawstwa kognitywnego</w:t>
            </w:r>
          </w:p>
        </w:tc>
        <w:tc>
          <w:tcPr>
            <w:tcW w:w="3686" w:type="dxa"/>
          </w:tcPr>
          <w:p w14:paraId="4FCDA0B3" w14:textId="04E6769E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736DF15A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3772472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61F74A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6FCB4FA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Stadium banners in a cognitive linguistic perspective.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Oprawy stadionowe w perspektywie językoznawstwa kognitywnego</w:t>
            </w:r>
          </w:p>
        </w:tc>
        <w:tc>
          <w:tcPr>
            <w:tcW w:w="3686" w:type="dxa"/>
          </w:tcPr>
          <w:p w14:paraId="65BBDF2F" w14:textId="77409D7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1DD22E98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BD0FD6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B9583D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1EF0CB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cognitive linguistic analysis of the language used in the TV series ‘The Office’.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serialu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telewizyjnego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‘The Office’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perspektywie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językoznawstwa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kognitywnego</w:t>
            </w:r>
            <w:proofErr w:type="spellEnd"/>
          </w:p>
        </w:tc>
        <w:tc>
          <w:tcPr>
            <w:tcW w:w="3686" w:type="dxa"/>
          </w:tcPr>
          <w:p w14:paraId="3AC7CB61" w14:textId="038743CC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4239D6E5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352355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3D5265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432BD7D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cognitive linguistic analysis of the language in the animated film ‘Zootopia’.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w filmie animowanym ‘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Zwierzogród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 analizie językoznawstwa kognitywnego</w:t>
            </w:r>
          </w:p>
        </w:tc>
        <w:tc>
          <w:tcPr>
            <w:tcW w:w="3686" w:type="dxa"/>
          </w:tcPr>
          <w:p w14:paraId="0404ABA7" w14:textId="04E5EB79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288B5111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3FF5F5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9EAF33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2580FB3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Figurative language in mass media coverage of terrorism in the 21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st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century.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figuratywny w przekazie medialnym dotyczącym terroryzmu w XXI wieku</w:t>
            </w:r>
          </w:p>
        </w:tc>
        <w:tc>
          <w:tcPr>
            <w:tcW w:w="3686" w:type="dxa"/>
          </w:tcPr>
          <w:p w14:paraId="60333BD5" w14:textId="03E86135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386F0BD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3B1C83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65B24B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019D9EC3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language of the LGBTQ forums in a cognitive linguistic perspective.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LGBTQ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perspektywie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językoznawstwa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kognitywnego</w:t>
            </w:r>
            <w:proofErr w:type="spellEnd"/>
          </w:p>
        </w:tc>
        <w:tc>
          <w:tcPr>
            <w:tcW w:w="3686" w:type="dxa"/>
          </w:tcPr>
          <w:p w14:paraId="16E05D7C" w14:textId="51D8C41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5590B435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725A8A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C5098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140A821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Donald Trump’s use of language on social media in a cognitive linguistic perspective.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Język Donalda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Trumpa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mediach społecznościowych w ujęciu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językoznawstwa  kognitywnego</w:t>
            </w:r>
          </w:p>
        </w:tc>
        <w:tc>
          <w:tcPr>
            <w:tcW w:w="3686" w:type="dxa"/>
          </w:tcPr>
          <w:p w14:paraId="722D793B" w14:textId="12794856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 stopień, 2019</w:t>
            </w:r>
          </w:p>
        </w:tc>
      </w:tr>
      <w:tr w:rsidR="00FD288A" w:rsidRPr="009D40E1" w14:paraId="38E2BFC7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B5E452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A8E975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2B51DA9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Hate speech in new media in a cognitive linguistic perspective.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Mowa nienawiści w nowych mediach w perspektywie językoznawstwa kognitywnego</w:t>
            </w:r>
          </w:p>
        </w:tc>
        <w:tc>
          <w:tcPr>
            <w:tcW w:w="3686" w:type="dxa"/>
          </w:tcPr>
          <w:p w14:paraId="7E3B02AE" w14:textId="398DDD8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2C273EB0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6DE404C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F98AED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7F7973A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Figurative language in feminist discourse in a cognitive linguistic analysis.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figuratywny w dyskursie feministycznym w ujęciu językoznawstwa kognitywnego</w:t>
            </w:r>
          </w:p>
        </w:tc>
        <w:tc>
          <w:tcPr>
            <w:tcW w:w="3686" w:type="dxa"/>
          </w:tcPr>
          <w:p w14:paraId="7156DB48" w14:textId="23D4E625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70E9DFA2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89C9E3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6E40E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Iwona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Góralczyk</w:t>
            </w:r>
            <w:proofErr w:type="spellEnd"/>
          </w:p>
        </w:tc>
        <w:tc>
          <w:tcPr>
            <w:tcW w:w="7087" w:type="dxa"/>
          </w:tcPr>
          <w:p w14:paraId="3FBCBC4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language of sexual harassment in a cognitive linguistic perspective.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Język przemocy seksualnej w perspektywie lingwistyki kognitywnej</w:t>
            </w:r>
          </w:p>
        </w:tc>
        <w:tc>
          <w:tcPr>
            <w:tcW w:w="3686" w:type="dxa"/>
          </w:tcPr>
          <w:p w14:paraId="468ED764" w14:textId="32C9419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stopień, 2019</w:t>
            </w:r>
          </w:p>
        </w:tc>
      </w:tr>
      <w:tr w:rsidR="00FD288A" w:rsidRPr="009D40E1" w14:paraId="5BCCA5B4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7352E8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E47DC3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15D839FF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Repair in conversations between native and non-native speakers of English.</w:t>
            </w:r>
          </w:p>
        </w:tc>
        <w:tc>
          <w:tcPr>
            <w:tcW w:w="3686" w:type="dxa"/>
            <w:vAlign w:val="center"/>
          </w:tcPr>
          <w:p w14:paraId="2335A376" w14:textId="2682D728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561BAB09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4FDE14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B92AE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1CB0ABC7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Conversational analysis of CB radio conversations – turn-taking.</w:t>
            </w:r>
          </w:p>
        </w:tc>
        <w:tc>
          <w:tcPr>
            <w:tcW w:w="3686" w:type="dxa"/>
            <w:vAlign w:val="center"/>
          </w:tcPr>
          <w:p w14:paraId="40BAB76D" w14:textId="5AC90BA6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5FBB7FD5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E7D5B5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255DF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7691917B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Analysis of prank calls: turn allocation and first topic construction.</w:t>
            </w:r>
          </w:p>
        </w:tc>
        <w:tc>
          <w:tcPr>
            <w:tcW w:w="3686" w:type="dxa"/>
            <w:vAlign w:val="center"/>
          </w:tcPr>
          <w:p w14:paraId="49871EF5" w14:textId="6DD0BF5C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37EEF7BF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3723FE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EBF75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497CE627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Conversation analysis of prank calls: conversational closings.</w:t>
            </w:r>
          </w:p>
        </w:tc>
        <w:tc>
          <w:tcPr>
            <w:tcW w:w="3686" w:type="dxa"/>
            <w:vAlign w:val="center"/>
          </w:tcPr>
          <w:p w14:paraId="57963152" w14:textId="7C4A2760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6AA7CA2A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65A335D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56A3E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33DA7A02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Preference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in the context of conflict talk</w:t>
            </w:r>
          </w:p>
        </w:tc>
        <w:tc>
          <w:tcPr>
            <w:tcW w:w="3686" w:type="dxa"/>
            <w:vAlign w:val="center"/>
          </w:tcPr>
          <w:p w14:paraId="5F877531" w14:textId="43D590ED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1EB2D775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203A6A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1CC54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67CA3878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The role of laughter in interaction: conversation analysis of conversations among friends.</w:t>
            </w:r>
          </w:p>
        </w:tc>
        <w:tc>
          <w:tcPr>
            <w:tcW w:w="3686" w:type="dxa"/>
            <w:vAlign w:val="center"/>
          </w:tcPr>
          <w:p w14:paraId="53E54C74" w14:textId="7325A218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2C58737F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E006AC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10C8AB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59325A15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Conversation Analysis of prank calls – turn construction.</w:t>
            </w:r>
          </w:p>
        </w:tc>
        <w:tc>
          <w:tcPr>
            <w:tcW w:w="3686" w:type="dxa"/>
            <w:vAlign w:val="center"/>
          </w:tcPr>
          <w:p w14:paraId="7BB6BC08" w14:textId="05C8764C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13BFAF6E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8539AE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69E8C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6C1507B7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Conversation Analysis of chat-shows: turn-taking.</w:t>
            </w:r>
          </w:p>
        </w:tc>
        <w:tc>
          <w:tcPr>
            <w:tcW w:w="3686" w:type="dxa"/>
            <w:vAlign w:val="center"/>
          </w:tcPr>
          <w:p w14:paraId="7DD5F25C" w14:textId="766EF395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54C0F4BD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3BB9DA1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F16B7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3FB59C43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Conversational openings of  911 emergency calls</w:t>
            </w:r>
          </w:p>
        </w:tc>
        <w:tc>
          <w:tcPr>
            <w:tcW w:w="3686" w:type="dxa"/>
            <w:vAlign w:val="center"/>
          </w:tcPr>
          <w:p w14:paraId="353887DD" w14:textId="1983A141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05652B99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979CD2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0BF35F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6287244B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Conversation Analysis of repair in talk shows.</w:t>
            </w:r>
          </w:p>
        </w:tc>
        <w:tc>
          <w:tcPr>
            <w:tcW w:w="3686" w:type="dxa"/>
            <w:vAlign w:val="center"/>
          </w:tcPr>
          <w:p w14:paraId="758834F9" w14:textId="69CDF37B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3783E085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54638D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005D8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23113626" w14:textId="77777777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Conversation Analysis of the occurrence of laughter in 911 telephone calls.</w:t>
            </w:r>
          </w:p>
        </w:tc>
        <w:tc>
          <w:tcPr>
            <w:tcW w:w="3686" w:type="dxa"/>
            <w:vAlign w:val="center"/>
          </w:tcPr>
          <w:p w14:paraId="6657206D" w14:textId="1D02B0B8" w:rsidR="00FD288A" w:rsidRPr="009D40E1" w:rsidRDefault="00467BFF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2009</w:t>
            </w:r>
          </w:p>
        </w:tc>
      </w:tr>
      <w:tr w:rsidR="00FD288A" w:rsidRPr="009D40E1" w14:paraId="77ECD65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9492FD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BE6AE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0F173706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Responses to accusations in domestic arguments.</w:t>
            </w:r>
          </w:p>
        </w:tc>
        <w:tc>
          <w:tcPr>
            <w:tcW w:w="3686" w:type="dxa"/>
            <w:vAlign w:val="center"/>
          </w:tcPr>
          <w:p w14:paraId="08A68945" w14:textId="07A068A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  <w:r w:rsidR="00467BFF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FD288A" w:rsidRPr="009D40E1" w14:paraId="6722457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3E86D6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B9C42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6FA643A3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Conversational Analysis of interactional role of laughter in chat shows.</w:t>
            </w:r>
          </w:p>
        </w:tc>
        <w:tc>
          <w:tcPr>
            <w:tcW w:w="3686" w:type="dxa"/>
            <w:vAlign w:val="center"/>
          </w:tcPr>
          <w:p w14:paraId="587DA4A5" w14:textId="268F71AC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3D51281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8CF421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2283D9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4CD052CD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Repair Strategies in “The Late Show with David Letterman” – conversation analysis.</w:t>
            </w:r>
          </w:p>
        </w:tc>
        <w:tc>
          <w:tcPr>
            <w:tcW w:w="3686" w:type="dxa"/>
            <w:vAlign w:val="center"/>
          </w:tcPr>
          <w:p w14:paraId="6F056719" w14:textId="6808A754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GB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3964A4D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7CA81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49661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34DED514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Turn-allocation techniques in the American chat show ‘The View’</w:t>
            </w:r>
          </w:p>
        </w:tc>
        <w:tc>
          <w:tcPr>
            <w:tcW w:w="3686" w:type="dxa"/>
            <w:vAlign w:val="center"/>
          </w:tcPr>
          <w:p w14:paraId="63A12DBD" w14:textId="2F08252C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456ECB6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513DB1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C9C4A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688ACBDB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GB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Preference for self-repair in late night comedy talk shows.</w:t>
            </w:r>
          </w:p>
        </w:tc>
        <w:tc>
          <w:tcPr>
            <w:tcW w:w="3686" w:type="dxa"/>
            <w:vAlign w:val="center"/>
          </w:tcPr>
          <w:p w14:paraId="2FBB7470" w14:textId="6686D2C9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GB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176DE0E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7DD24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F9FAC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0815F16C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Jennifer Aniston and David Beckham on The Ellen DeGeneres Show and Late Show with David Letterman. Repair strategies in chat shows.</w:t>
            </w:r>
          </w:p>
        </w:tc>
        <w:tc>
          <w:tcPr>
            <w:tcW w:w="3686" w:type="dxa"/>
            <w:vAlign w:val="center"/>
          </w:tcPr>
          <w:p w14:paraId="4CDB62E6" w14:textId="5D516600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GB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40FCE07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59E57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C5077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1DBCE043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Preferred and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dispreferred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turn shape in sequences involving requests, offers, invitations.</w:t>
            </w:r>
          </w:p>
        </w:tc>
        <w:tc>
          <w:tcPr>
            <w:tcW w:w="3686" w:type="dxa"/>
            <w:vAlign w:val="center"/>
          </w:tcPr>
          <w:p w14:paraId="71F4375D" w14:textId="16C2E6F1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27BD8DB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03D4FC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29CDB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5DC5080B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Laughter rules or rules in laughter? The phenomenon of laughter in interaction.</w:t>
            </w:r>
          </w:p>
        </w:tc>
        <w:tc>
          <w:tcPr>
            <w:tcW w:w="3686" w:type="dxa"/>
            <w:vAlign w:val="center"/>
          </w:tcPr>
          <w:p w14:paraId="6AD27ACA" w14:textId="4E227654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330DCA9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DF1B85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3895F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6EDD70A7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Cooperative and competitive overlap in chat show talk. Conversation analysis of overlap.</w:t>
            </w:r>
          </w:p>
        </w:tc>
        <w:tc>
          <w:tcPr>
            <w:tcW w:w="3686" w:type="dxa"/>
            <w:vAlign w:val="center"/>
          </w:tcPr>
          <w:p w14:paraId="4037ADA8" w14:textId="1B2258FF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48BBC11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321E46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447D0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7C7CD95E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Conversational Analysis – interactional role of laughter.</w:t>
            </w:r>
          </w:p>
        </w:tc>
        <w:tc>
          <w:tcPr>
            <w:tcW w:w="3686" w:type="dxa"/>
            <w:vAlign w:val="center"/>
          </w:tcPr>
          <w:p w14:paraId="5CABDFF6" w14:textId="0FBCF85F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19AC4F7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5EBC90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8BEF6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106D194B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Conversation Analysis of repair in interviews with the stars of the TV series ‘The Big Bang Theory’.</w:t>
            </w:r>
          </w:p>
        </w:tc>
        <w:tc>
          <w:tcPr>
            <w:tcW w:w="3686" w:type="dxa"/>
            <w:vAlign w:val="center"/>
          </w:tcPr>
          <w:p w14:paraId="44700CEA" w14:textId="5F90FDCC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6FC16E8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27155A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EEF3A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7A072D28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Repair strategies in 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 xml:space="preserve">The View </w:t>
            </w:r>
            <w:r w:rsidRPr="009D40E1">
              <w:rPr>
                <w:rFonts w:asciiTheme="minorHAnsi" w:hAnsiTheme="minorHAnsi" w:cstheme="minorHAnsi"/>
                <w:lang w:val="en-US"/>
              </w:rPr>
              <w:t>talk show.</w:t>
            </w:r>
          </w:p>
        </w:tc>
        <w:tc>
          <w:tcPr>
            <w:tcW w:w="3686" w:type="dxa"/>
            <w:vAlign w:val="center"/>
          </w:tcPr>
          <w:p w14:paraId="005C4B4D" w14:textId="5865582B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12FA29C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AB9718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4448E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41AD234D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Interpretation and resolution of silence and overlapping talk on radio talk shows.</w:t>
            </w:r>
          </w:p>
        </w:tc>
        <w:tc>
          <w:tcPr>
            <w:tcW w:w="3686" w:type="dxa"/>
            <w:vAlign w:val="center"/>
          </w:tcPr>
          <w:p w14:paraId="2A301DF6" w14:textId="42F45A63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GB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3FC62D0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222899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056A2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44C73802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Conversation analysis of repair in ‘The Ricky Gervais Show’.</w:t>
            </w:r>
          </w:p>
        </w:tc>
        <w:tc>
          <w:tcPr>
            <w:tcW w:w="3686" w:type="dxa"/>
            <w:vAlign w:val="center"/>
          </w:tcPr>
          <w:p w14:paraId="29BC81A4" w14:textId="333C6FF7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GB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69B8FAB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0BAEF3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78D4C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4C867835" w14:textId="77777777" w:rsidR="00FD288A" w:rsidRPr="009D40E1" w:rsidRDefault="00FD288A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Turn-taking, gaps and overlaps in three different types of talk show.</w:t>
            </w:r>
          </w:p>
        </w:tc>
        <w:tc>
          <w:tcPr>
            <w:tcW w:w="3686" w:type="dxa"/>
            <w:vAlign w:val="center"/>
          </w:tcPr>
          <w:p w14:paraId="5DBE5468" w14:textId="30A03511" w:rsidR="00FD288A" w:rsidRPr="009D40E1" w:rsidRDefault="00467BFF" w:rsidP="00FD288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GB"/>
              </w:rPr>
              <w:t xml:space="preserve"> 2012</w:t>
            </w:r>
          </w:p>
        </w:tc>
      </w:tr>
      <w:tr w:rsidR="00FD288A" w:rsidRPr="009D40E1" w14:paraId="37225186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878002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EAA835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5E7CF8F8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Politeness strategies for doing criticism and accusation in the 2016 US presidential debates</w:t>
            </w:r>
          </w:p>
          <w:p w14:paraId="7B68188F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Strategie grzecznościowe w krytyce i oskarżeniach w przedwyborczych debatach prezydenckich w USA w 2016 roku</w:t>
            </w:r>
          </w:p>
        </w:tc>
        <w:tc>
          <w:tcPr>
            <w:tcW w:w="3686" w:type="dxa"/>
          </w:tcPr>
          <w:p w14:paraId="63831750" w14:textId="36E54AF3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  <w:r w:rsidR="00467B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BED58FC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3A9E460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F0D41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0605E2AF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Face threatening acts in family interactions in Jodi Picoult’s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House Rules</w:t>
            </w:r>
          </w:p>
          <w:p w14:paraId="2AD60301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Zagrożenia twarzy w interakcji w rodzinie w powieści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Jodi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Picoult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 naszym domu</w:t>
            </w:r>
          </w:p>
        </w:tc>
        <w:tc>
          <w:tcPr>
            <w:tcW w:w="3686" w:type="dxa"/>
          </w:tcPr>
          <w:p w14:paraId="6F3E1660" w14:textId="01CCE098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0E343F30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1B7B9BF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01BBD4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733854FB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Face threatening acts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Best of Me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feature film</w:t>
            </w:r>
          </w:p>
          <w:p w14:paraId="53211074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Zagrożenia twarzy w filmie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Dla ciebie wszystko</w:t>
            </w:r>
          </w:p>
        </w:tc>
        <w:tc>
          <w:tcPr>
            <w:tcW w:w="3686" w:type="dxa"/>
          </w:tcPr>
          <w:p w14:paraId="368101F1" w14:textId="2BD0D90C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0B841A4E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568D69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FD945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1830582C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Face threatening acts towards fashion models in Internet-based communication</w:t>
            </w:r>
          </w:p>
          <w:p w14:paraId="11B35AEA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Zagrożenia twarzy względem modelek w komunikacji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</w:p>
        </w:tc>
        <w:tc>
          <w:tcPr>
            <w:tcW w:w="3686" w:type="dxa"/>
          </w:tcPr>
          <w:p w14:paraId="28B38F10" w14:textId="06237330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584EB85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65F1CC5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3A2E8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3B17DEF7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Politeness strategies used by Barney Stinson for doing suggestions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How I Met Your Mother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TV series</w:t>
            </w:r>
          </w:p>
          <w:p w14:paraId="1DD16F1E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grzeczościowe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sugestiach Barney’a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Stinsona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serialu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Jak poznałem waszą matkę</w:t>
            </w:r>
          </w:p>
        </w:tc>
        <w:tc>
          <w:tcPr>
            <w:tcW w:w="3686" w:type="dxa"/>
          </w:tcPr>
          <w:p w14:paraId="06A08D05" w14:textId="1906AA0B" w:rsidR="00FD288A" w:rsidRPr="00467BFF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6682A46F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F03561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0ACB2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1F20A1B6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Face threatening acts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Better call Saul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series</w:t>
            </w:r>
          </w:p>
          <w:p w14:paraId="41E89756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Zagrożenia twarzy w serialu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Zadzwoń do Saula</w:t>
            </w:r>
          </w:p>
        </w:tc>
        <w:tc>
          <w:tcPr>
            <w:tcW w:w="3686" w:type="dxa"/>
          </w:tcPr>
          <w:p w14:paraId="13029E61" w14:textId="2FB624EA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3EB9DFAB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3CEB352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63ED0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628995D6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Negative politeness in Jane Austen’s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Pride and Prejudice</w:t>
            </w:r>
          </w:p>
          <w:p w14:paraId="53462096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Grzeczność negatywna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Duma i uprzedzenie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Austen</w:t>
            </w:r>
          </w:p>
        </w:tc>
        <w:tc>
          <w:tcPr>
            <w:tcW w:w="3686" w:type="dxa"/>
          </w:tcPr>
          <w:p w14:paraId="445CFF45" w14:textId="79B2F255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41FFB28F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7BC688A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7526D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4B60CF1D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Impoliteness in the 2012 and 2016 US presidential debates</w:t>
            </w:r>
          </w:p>
          <w:p w14:paraId="5BF67BC7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Niegrzeczność w debatach prezydenckich w USA w latach 2012 i 2016</w:t>
            </w:r>
          </w:p>
        </w:tc>
        <w:tc>
          <w:tcPr>
            <w:tcW w:w="3686" w:type="dxa"/>
          </w:tcPr>
          <w:p w14:paraId="19F75EE2" w14:textId="61079219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6AB0553D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971E31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1223D6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499A73E8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)politeness strategies used in addressing black employees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Help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feature film</w:t>
            </w:r>
          </w:p>
          <w:p w14:paraId="455D5CE1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(nie)grzecznościowe w zwracaniu się do czarnoskórych pracownic w filmie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Służące</w:t>
            </w:r>
          </w:p>
        </w:tc>
        <w:tc>
          <w:tcPr>
            <w:tcW w:w="3686" w:type="dxa"/>
          </w:tcPr>
          <w:p w14:paraId="29C0F629" w14:textId="7A7CC695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4BF5C729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09C2F6E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786CB6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293696FF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)politeness in the interactions of Blair Waldorf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Gossip Girl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TV series</w:t>
            </w:r>
          </w:p>
          <w:p w14:paraId="2E4B8749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(Nie)grzeczność w interakcjach Blair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Waldorf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serialu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Plotkara</w:t>
            </w:r>
          </w:p>
        </w:tc>
        <w:tc>
          <w:tcPr>
            <w:tcW w:w="3686" w:type="dxa"/>
          </w:tcPr>
          <w:p w14:paraId="2291BC69" w14:textId="1FDB4BD9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775A228E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2EE6408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45F2E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60835CEE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)politeness in the language of female characters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House of Cards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series</w:t>
            </w:r>
          </w:p>
          <w:p w14:paraId="2A910355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(Nie)grzeczność w języku bohaterek serialu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House of Cards</w:t>
            </w:r>
          </w:p>
        </w:tc>
        <w:tc>
          <w:tcPr>
            <w:tcW w:w="3686" w:type="dxa"/>
          </w:tcPr>
          <w:p w14:paraId="1839AACC" w14:textId="3AF99847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15286C1C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57ECA89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0D287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6CD51A44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)politeness in Pablo Escobar’s interactions in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Narcos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TV series</w:t>
            </w:r>
          </w:p>
          <w:p w14:paraId="465D8AC7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(Nie)grzeczność w interakcjach Pablo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Escobara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serialu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Narcos</w:t>
            </w:r>
            <w:proofErr w:type="spellEnd"/>
          </w:p>
        </w:tc>
        <w:tc>
          <w:tcPr>
            <w:tcW w:w="3686" w:type="dxa"/>
          </w:tcPr>
          <w:p w14:paraId="0DA1D9AD" w14:textId="1453AA78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7F87043D" w14:textId="77777777" w:rsidTr="0003543A">
        <w:trPr>
          <w:trHeight w:val="284"/>
        </w:trPr>
        <w:tc>
          <w:tcPr>
            <w:tcW w:w="959" w:type="dxa"/>
            <w:vAlign w:val="center"/>
          </w:tcPr>
          <w:p w14:paraId="4AC832B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4F117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</w:tcPr>
          <w:p w14:paraId="5D5ED548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How Disney makes you a worse person: face threatening acts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Hannah Montana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TV series</w:t>
            </w:r>
          </w:p>
          <w:p w14:paraId="1A290227" w14:textId="77777777" w:rsidR="00FD288A" w:rsidRPr="009D40E1" w:rsidRDefault="00FD288A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Disney zmienia nas na gorsze: zagrożenia twarzy w serialu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Hanna Montana</w:t>
            </w:r>
          </w:p>
        </w:tc>
        <w:tc>
          <w:tcPr>
            <w:tcW w:w="3686" w:type="dxa"/>
          </w:tcPr>
          <w:p w14:paraId="32444139" w14:textId="68BF8CCA" w:rsidR="00FD288A" w:rsidRPr="009D40E1" w:rsidRDefault="00467BFF" w:rsidP="00FD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2017</w:t>
            </w:r>
          </w:p>
        </w:tc>
      </w:tr>
      <w:tr w:rsidR="00FD288A" w:rsidRPr="009D40E1" w14:paraId="4EE3A68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BAA4D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54040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Aleksandra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Górska</w:t>
            </w:r>
            <w:proofErr w:type="spellEnd"/>
          </w:p>
        </w:tc>
        <w:tc>
          <w:tcPr>
            <w:tcW w:w="7087" w:type="dxa"/>
            <w:vAlign w:val="center"/>
          </w:tcPr>
          <w:p w14:paraId="1A2AAA74" w14:textId="77777777" w:rsidR="00FD288A" w:rsidRPr="009D40E1" w:rsidRDefault="00FD288A" w:rsidP="00FD288A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Style w:val="size"/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Face-enhancing and face-damaging in online comments on LGBT issues, </w:t>
            </w:r>
            <w:proofErr w:type="spellStart"/>
            <w:r w:rsidRPr="009D40E1">
              <w:rPr>
                <w:rStyle w:val="size"/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licencjat</w:t>
            </w:r>
            <w:proofErr w:type="spellEnd"/>
            <w:r w:rsidRPr="009D40E1">
              <w:rPr>
                <w:rStyle w:val="size"/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D40E1">
              <w:rPr>
                <w:rStyle w:val="size"/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stacjonarny</w:t>
            </w:r>
            <w:proofErr w:type="spellEnd"/>
            <w:r w:rsidRPr="009D40E1">
              <w:rPr>
                <w:rStyle w:val="size"/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,</w:t>
            </w:r>
          </w:p>
        </w:tc>
        <w:tc>
          <w:tcPr>
            <w:tcW w:w="3686" w:type="dxa"/>
            <w:vAlign w:val="center"/>
          </w:tcPr>
          <w:p w14:paraId="71D9E2EE" w14:textId="1789215D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2018 </w:t>
            </w:r>
          </w:p>
        </w:tc>
      </w:tr>
      <w:tr w:rsidR="00FD288A" w:rsidRPr="009D40E1" w14:paraId="563DA55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E78F37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22102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2D35B4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Categorization of real objects by young children in the view of cognitive linguistics</w:t>
            </w:r>
          </w:p>
        </w:tc>
        <w:tc>
          <w:tcPr>
            <w:tcW w:w="3686" w:type="dxa"/>
          </w:tcPr>
          <w:p w14:paraId="2162615B" w14:textId="02D1A98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4BE65A9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5FDE1A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7C6FA6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781B58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approach to the analysis and interpretation of poetic texts based on the selected examples</w:t>
            </w:r>
          </w:p>
        </w:tc>
        <w:tc>
          <w:tcPr>
            <w:tcW w:w="3686" w:type="dxa"/>
          </w:tcPr>
          <w:p w14:paraId="061E1A5F" w14:textId="4928F995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2907785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F2D656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97525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73EC97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in advertisements of cosmetics in official cosmetic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websides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women's magazines: A cognitive linguistic analysis</w:t>
            </w:r>
          </w:p>
        </w:tc>
        <w:tc>
          <w:tcPr>
            <w:tcW w:w="3686" w:type="dxa"/>
          </w:tcPr>
          <w:p w14:paraId="2EC3CFCB" w14:textId="43FB991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0895F72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A1448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CFBAF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B44D5E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Comparison of the English senses of the preposition to and the Polish preposition do ‘to'.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3686" w:type="dxa"/>
          </w:tcPr>
          <w:p w14:paraId="7ACF950C" w14:textId="262C66D7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08D0A25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376E8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9734C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4D1E36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of love, sex and relationships in men's magazines</w:t>
            </w:r>
          </w:p>
        </w:tc>
        <w:tc>
          <w:tcPr>
            <w:tcW w:w="3686" w:type="dxa"/>
          </w:tcPr>
          <w:p w14:paraId="430DF083" w14:textId="10720007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7EDDD24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F19C4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E054F7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6CC69C3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Body parts. The English noun head and the Polish noun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głowa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‘head' as the polysemous words: A cognitive linguistic analysis</w:t>
            </w:r>
          </w:p>
        </w:tc>
        <w:tc>
          <w:tcPr>
            <w:tcW w:w="3686" w:type="dxa"/>
          </w:tcPr>
          <w:p w14:paraId="1A63B9DB" w14:textId="1683260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0863198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DA130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F1947A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77DF273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analysis of selected metaphors in the Bible</w:t>
            </w:r>
          </w:p>
        </w:tc>
        <w:tc>
          <w:tcPr>
            <w:tcW w:w="3686" w:type="dxa"/>
          </w:tcPr>
          <w:p w14:paraId="46F03662" w14:textId="40578ECC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579FD80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CD643C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F301E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F9E031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Teaching phrasal verbs in junior high school by means of image schemas</w:t>
            </w:r>
          </w:p>
        </w:tc>
        <w:tc>
          <w:tcPr>
            <w:tcW w:w="3686" w:type="dxa"/>
          </w:tcPr>
          <w:p w14:paraId="4BE97E51" w14:textId="7A0E0C49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228AEFE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A2F158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5AA4F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0F77F41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in the Bible. A Cognitive Linguistic Analysis</w:t>
            </w:r>
          </w:p>
        </w:tc>
        <w:tc>
          <w:tcPr>
            <w:tcW w:w="3686" w:type="dxa"/>
          </w:tcPr>
          <w:p w14:paraId="07DC1E81" w14:textId="07FA471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6587FC9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722AE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88F99E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80F6F8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in politics. A cognitive view</w:t>
            </w:r>
          </w:p>
        </w:tc>
        <w:tc>
          <w:tcPr>
            <w:tcW w:w="3686" w:type="dxa"/>
          </w:tcPr>
          <w:p w14:paraId="63378F79" w14:textId="27869095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2011</w:t>
            </w:r>
          </w:p>
        </w:tc>
      </w:tr>
      <w:tr w:rsidR="00FD288A" w:rsidRPr="009D40E1" w14:paraId="53B9EEA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CF1C1F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ABC2E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561EAE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Natural disasters as a target domain</w:t>
            </w:r>
          </w:p>
        </w:tc>
        <w:tc>
          <w:tcPr>
            <w:tcW w:w="3686" w:type="dxa"/>
          </w:tcPr>
          <w:p w14:paraId="587D2324" w14:textId="7B20C40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  <w:r w:rsidR="00467B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FD288A" w:rsidRPr="009D40E1" w14:paraId="5317D9A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F05369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0C01F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5B53D8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of men, women and their relationships in the series Sex and the City</w:t>
            </w:r>
          </w:p>
        </w:tc>
        <w:tc>
          <w:tcPr>
            <w:tcW w:w="3686" w:type="dxa"/>
          </w:tcPr>
          <w:p w14:paraId="050605C4" w14:textId="18139C3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5E6A7FA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5052D3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A4592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5FCA2D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cognitive linguistic investigation into the use of metaphors in political speeches</w:t>
            </w:r>
          </w:p>
        </w:tc>
        <w:tc>
          <w:tcPr>
            <w:tcW w:w="3686" w:type="dxa"/>
          </w:tcPr>
          <w:p w14:paraId="37FF764F" w14:textId="435D7D0B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2B00204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6AF0F8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F408F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1097BF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Nowak Acquisition of English interrogative structures in the view of Cognitive Linguistics</w:t>
            </w:r>
          </w:p>
        </w:tc>
        <w:tc>
          <w:tcPr>
            <w:tcW w:w="3686" w:type="dxa"/>
          </w:tcPr>
          <w:p w14:paraId="73E4C901" w14:textId="7492E14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05BF4F6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EE21EE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3C7593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1B70ED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view on the age factor in Second Language Acquisition</w:t>
            </w:r>
          </w:p>
        </w:tc>
        <w:tc>
          <w:tcPr>
            <w:tcW w:w="3686" w:type="dxa"/>
          </w:tcPr>
          <w:p w14:paraId="36C02E5C" w14:textId="41D8D87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0EDE4C7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754C21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A67FE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7385F72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 of a murderer. Metaphors of a crime scene, a murderer, a victim and a homicide in the American TV series "Dexter"</w:t>
            </w:r>
          </w:p>
        </w:tc>
        <w:tc>
          <w:tcPr>
            <w:tcW w:w="3686" w:type="dxa"/>
          </w:tcPr>
          <w:p w14:paraId="756716B0" w14:textId="36F5940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58EC41B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127FB5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E24CD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05A9AC5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cognitive study of the temporal relativity in nature vs. nurture </w:t>
            </w:r>
          </w:p>
        </w:tc>
        <w:tc>
          <w:tcPr>
            <w:tcW w:w="3686" w:type="dxa"/>
          </w:tcPr>
          <w:p w14:paraId="594576D2" w14:textId="063C332D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30AA2A9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AA2B54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F10E81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6A493E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cognitive analysis of love poems </w:t>
            </w:r>
          </w:p>
        </w:tc>
        <w:tc>
          <w:tcPr>
            <w:tcW w:w="3686" w:type="dxa"/>
          </w:tcPr>
          <w:p w14:paraId="02CA945B" w14:textId="4E83F108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22713E1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B2FEFC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0E230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E634BF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and metonymies in Jamie Oliver's food-focused television shows.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3686" w:type="dxa"/>
          </w:tcPr>
          <w:p w14:paraId="02661CF3" w14:textId="36C295C6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6AC8618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66D6F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51827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B070D0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of politics in the autobiography of Tony Blair - cognitive approach</w:t>
            </w:r>
          </w:p>
        </w:tc>
        <w:tc>
          <w:tcPr>
            <w:tcW w:w="3686" w:type="dxa"/>
          </w:tcPr>
          <w:p w14:paraId="388BEB23" w14:textId="61F8ACE9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1BD2209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4523A4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192A58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71E465C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in the novel Trainspotting by Irvine Welsh and its film adaptation</w:t>
            </w:r>
          </w:p>
        </w:tc>
        <w:tc>
          <w:tcPr>
            <w:tcW w:w="3686" w:type="dxa"/>
          </w:tcPr>
          <w:p w14:paraId="6220B524" w14:textId="1C0E5AA3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2012</w:t>
            </w:r>
          </w:p>
        </w:tc>
      </w:tr>
      <w:tr w:rsidR="00FD288A" w:rsidRPr="009D40E1" w14:paraId="419A68C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38F3A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E853B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01E06B9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Semantic network of the English verb to put: A cognitive linguistic analysis</w:t>
            </w:r>
          </w:p>
        </w:tc>
        <w:tc>
          <w:tcPr>
            <w:tcW w:w="3686" w:type="dxa"/>
          </w:tcPr>
          <w:p w14:paraId="198C9770" w14:textId="4123161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  <w:r w:rsidR="00467B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FD288A" w:rsidRPr="009D40E1" w14:paraId="428F302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BB2508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C8AB7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7665B8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of relationship in psychological articles.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3686" w:type="dxa"/>
          </w:tcPr>
          <w:p w14:paraId="3CD13FF3" w14:textId="7DFEADA2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</w:p>
        </w:tc>
      </w:tr>
      <w:tr w:rsidR="00FD288A" w:rsidRPr="009D40E1" w14:paraId="0956D37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A384BE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C5763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E5457B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First language acquisition from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perspective of generative and cognitive linguistics</w:t>
            </w:r>
          </w:p>
        </w:tc>
        <w:tc>
          <w:tcPr>
            <w:tcW w:w="3686" w:type="dxa"/>
          </w:tcPr>
          <w:p w14:paraId="74B61BD6" w14:textId="70D6DD8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</w:p>
        </w:tc>
      </w:tr>
      <w:tr w:rsidR="00FD288A" w:rsidRPr="009D40E1" w14:paraId="4531B94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2FB0CF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2C406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0B0B5B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of nature in National Geographic magazine articles.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approach</w:t>
            </w:r>
            <w:proofErr w:type="spellEnd"/>
          </w:p>
        </w:tc>
        <w:tc>
          <w:tcPr>
            <w:tcW w:w="3686" w:type="dxa"/>
          </w:tcPr>
          <w:p w14:paraId="5638340D" w14:textId="4732543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</w:p>
        </w:tc>
      </w:tr>
      <w:tr w:rsidR="00FD288A" w:rsidRPr="009D40E1" w14:paraId="4A3C7B7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F9CC6F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8A794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75A85E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Depression and aspects of the illness in Darkness Visible by William Styron.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view</w:t>
            </w:r>
            <w:proofErr w:type="spellEnd"/>
          </w:p>
        </w:tc>
        <w:tc>
          <w:tcPr>
            <w:tcW w:w="3686" w:type="dxa"/>
          </w:tcPr>
          <w:p w14:paraId="76D0FB10" w14:textId="133DDC1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</w:p>
        </w:tc>
      </w:tr>
      <w:tr w:rsidR="00FD288A" w:rsidRPr="009D40E1" w14:paraId="7EA3695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D59586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A0340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7F9435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of rape and aspects of rape encounter in the book After Silence.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Rape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My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Journey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back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Nancy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Venable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Raine</w:t>
            </w:r>
            <w:proofErr w:type="spellEnd"/>
          </w:p>
        </w:tc>
        <w:tc>
          <w:tcPr>
            <w:tcW w:w="3686" w:type="dxa"/>
          </w:tcPr>
          <w:p w14:paraId="5098528A" w14:textId="430ADFF0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</w:p>
        </w:tc>
      </w:tr>
      <w:tr w:rsidR="00FD288A" w:rsidRPr="009D40E1" w14:paraId="3E39DFB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E0D66C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2CCC6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8AADC7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and metonymies of prisoners' language in selected British and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American films.</w:t>
            </w:r>
          </w:p>
        </w:tc>
        <w:tc>
          <w:tcPr>
            <w:tcW w:w="3686" w:type="dxa"/>
          </w:tcPr>
          <w:p w14:paraId="3DD8B8E4" w14:textId="56E5A57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</w:p>
        </w:tc>
      </w:tr>
      <w:tr w:rsidR="00FD288A" w:rsidRPr="009D40E1" w14:paraId="76958A7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D49387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D0903A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DDDFB4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Cognitive analysis of metaphors of medicine in Grey's Anatomy TV series </w:t>
            </w:r>
          </w:p>
        </w:tc>
        <w:tc>
          <w:tcPr>
            <w:tcW w:w="3686" w:type="dxa"/>
          </w:tcPr>
          <w:p w14:paraId="37FCC16F" w14:textId="016B05D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</w:p>
        </w:tc>
      </w:tr>
      <w:tr w:rsidR="00FD288A" w:rsidRPr="009D40E1" w14:paraId="5F2EFFA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1EE4B4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DCABE6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5F8616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A bibliography as a key to understanding metaphors and metonymies in works of art</w:t>
            </w:r>
          </w:p>
        </w:tc>
        <w:tc>
          <w:tcPr>
            <w:tcW w:w="3686" w:type="dxa"/>
          </w:tcPr>
          <w:p w14:paraId="14BE2F73" w14:textId="0F671A5C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2013</w:t>
            </w:r>
          </w:p>
        </w:tc>
      </w:tr>
      <w:tr w:rsidR="00FD288A" w:rsidRPr="009D40E1" w14:paraId="24BBA17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911ADD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45D4B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FFF17C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Differences in categorization based on age. A cognitive linguistic study</w:t>
            </w:r>
          </w:p>
        </w:tc>
        <w:tc>
          <w:tcPr>
            <w:tcW w:w="3686" w:type="dxa"/>
          </w:tcPr>
          <w:p w14:paraId="583FDAD9" w14:textId="2E58154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77A1BF4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D2DCB3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0D8C76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7679C6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Analysis of metaphors in Polish and English proverbs about troubles, misfortunes and loss</w:t>
            </w:r>
          </w:p>
        </w:tc>
        <w:tc>
          <w:tcPr>
            <w:tcW w:w="3686" w:type="dxa"/>
          </w:tcPr>
          <w:p w14:paraId="6CE711C6" w14:textId="3F8727D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2F80C5B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3340BC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EB52E1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7B6A6F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Inception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Christopher Nolan</w:t>
            </w:r>
          </w:p>
        </w:tc>
        <w:tc>
          <w:tcPr>
            <w:tcW w:w="3686" w:type="dxa"/>
          </w:tcPr>
          <w:p w14:paraId="55300D73" w14:textId="3F10A28C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31BEFF3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A2D447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A833F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0DD6CB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of life in Paulo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Cohelo’s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Alchemist</w:t>
            </w:r>
          </w:p>
        </w:tc>
        <w:tc>
          <w:tcPr>
            <w:tcW w:w="3686" w:type="dxa"/>
          </w:tcPr>
          <w:p w14:paraId="19A03286" w14:textId="7C38B237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19A8FDC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750E3B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3C2F4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0EDB9A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Human being and the body parts as source and target domains in The Little White Bird and Peter Pan by J.M Barrie. A cognitive analysis</w:t>
            </w:r>
          </w:p>
        </w:tc>
        <w:tc>
          <w:tcPr>
            <w:tcW w:w="3686" w:type="dxa"/>
          </w:tcPr>
          <w:p w14:paraId="2AF87B90" w14:textId="2619F49F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0BE98C9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31BC90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FBEB4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6A7F006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in the novel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Forrest Gump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Winston Groom and its film adaptation </w:t>
            </w:r>
          </w:p>
        </w:tc>
        <w:tc>
          <w:tcPr>
            <w:tcW w:w="3686" w:type="dxa"/>
          </w:tcPr>
          <w:p w14:paraId="253F63EF" w14:textId="4CCA4F5A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0AAC06A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9C40CC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2AC21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0642AF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Music as a source and target domain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Chronicles, Volume One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Bob Dylan</w:t>
            </w:r>
          </w:p>
        </w:tc>
        <w:tc>
          <w:tcPr>
            <w:tcW w:w="3686" w:type="dxa"/>
          </w:tcPr>
          <w:p w14:paraId="0DD049CD" w14:textId="08531680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7F7E44D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89067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7C916F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882A32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Tennis metaphors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Open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Andre Agassi</w:t>
            </w:r>
          </w:p>
        </w:tc>
        <w:tc>
          <w:tcPr>
            <w:tcW w:w="3686" w:type="dxa"/>
          </w:tcPr>
          <w:p w14:paraId="66B9C317" w14:textId="7692E81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239EEB7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A23ACC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A7D21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0234867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analysis of metaphors and metonymies in the metalcore lyrics</w:t>
            </w:r>
          </w:p>
        </w:tc>
        <w:tc>
          <w:tcPr>
            <w:tcW w:w="3686" w:type="dxa"/>
          </w:tcPr>
          <w:p w14:paraId="34184F17" w14:textId="7CDDBD86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52C6782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2BD0BD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7C842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8E7DEA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Overextension of word meaning in first language acquisition</w:t>
            </w:r>
          </w:p>
        </w:tc>
        <w:tc>
          <w:tcPr>
            <w:tcW w:w="3686" w:type="dxa"/>
          </w:tcPr>
          <w:p w14:paraId="0256B0BA" w14:textId="61BCA681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58261FA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2FD67C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E836A2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28C35B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Metaphorical conceptualizations in Keith Richards’ autobiography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Life</w:t>
            </w:r>
          </w:p>
        </w:tc>
        <w:tc>
          <w:tcPr>
            <w:tcW w:w="3686" w:type="dxa"/>
          </w:tcPr>
          <w:p w14:paraId="17F61F94" w14:textId="1D4C8133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</w:p>
        </w:tc>
      </w:tr>
      <w:tr w:rsidR="00FD288A" w:rsidRPr="009D40E1" w14:paraId="1B0F191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999D81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E038C3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927447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of life and love in Lolita by Vladimir Nabokov.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3686" w:type="dxa"/>
          </w:tcPr>
          <w:p w14:paraId="527985CE" w14:textId="35C02BA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 w:rsidR="00467B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842CCE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D4328E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84143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A071DB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Fictive motion in the descriptions of the method of loci. A cognitive analysis of the lexicalization patterns of path and manner</w:t>
            </w:r>
          </w:p>
        </w:tc>
        <w:tc>
          <w:tcPr>
            <w:tcW w:w="3686" w:type="dxa"/>
          </w:tcPr>
          <w:p w14:paraId="5E0D1DF3" w14:textId="78D80FA3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D93ECD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BB29F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4581C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0D8FBCB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of crime in Breaking Bad. A cognitive linguistic study</w:t>
            </w:r>
          </w:p>
        </w:tc>
        <w:tc>
          <w:tcPr>
            <w:tcW w:w="3686" w:type="dxa"/>
          </w:tcPr>
          <w:p w14:paraId="5E480FD3" w14:textId="1B67D160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3589ED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EF1D01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C9EAD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6642E8C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Metaphors of emotions evoked by dance. A cognitive analysis of blogs' language</w:t>
            </w:r>
          </w:p>
        </w:tc>
        <w:tc>
          <w:tcPr>
            <w:tcW w:w="3686" w:type="dxa"/>
          </w:tcPr>
          <w:p w14:paraId="2FE94714" w14:textId="05013C02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8536A8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9D33A8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7960B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668099E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Characters' personalities reflected in metaphors used by them in House of Cards. A cognitive linguistic study</w:t>
            </w:r>
          </w:p>
        </w:tc>
        <w:tc>
          <w:tcPr>
            <w:tcW w:w="3686" w:type="dxa"/>
          </w:tcPr>
          <w:p w14:paraId="6E9E41E9" w14:textId="37B3BA5C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4C4C45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32B741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10B00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C3CEB8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Horizontal vs. vertical motion in English and Polish. Cognitive analysis of elicited data</w:t>
            </w:r>
          </w:p>
        </w:tc>
        <w:tc>
          <w:tcPr>
            <w:tcW w:w="3686" w:type="dxa"/>
          </w:tcPr>
          <w:p w14:paraId="682594A7" w14:textId="76911A88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458CC9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BAD89F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B917C7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761285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Lexicalization of motion events by Polish and English speakers. 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comparative study</w:t>
            </w:r>
          </w:p>
        </w:tc>
        <w:tc>
          <w:tcPr>
            <w:tcW w:w="3686" w:type="dxa"/>
          </w:tcPr>
          <w:p w14:paraId="255476A8" w14:textId="0282FF84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8E0EDC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DADBA9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DBDE6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9EF6A4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Lexicalization of motion events in English and Polish adventure books. A cognitive comparative study</w:t>
            </w:r>
          </w:p>
        </w:tc>
        <w:tc>
          <w:tcPr>
            <w:tcW w:w="3686" w:type="dxa"/>
          </w:tcPr>
          <w:p w14:paraId="30CC4E34" w14:textId="371A2ED2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66C4314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80E5FF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84E9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803062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before and after the American elections. A comparative cognitive study of linguistic data from press articles </w:t>
            </w:r>
          </w:p>
        </w:tc>
        <w:tc>
          <w:tcPr>
            <w:tcW w:w="3686" w:type="dxa"/>
          </w:tcPr>
          <w:p w14:paraId="4710B388" w14:textId="19BE5D9E" w:rsidR="00FD288A" w:rsidRPr="009D40E1" w:rsidRDefault="00467BF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2017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D3E7C7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FA499C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AC980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051F10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Multimodal metaphors in pictorial advertising and TV commercials. A cognitive linguistic study</w:t>
            </w:r>
          </w:p>
        </w:tc>
        <w:tc>
          <w:tcPr>
            <w:tcW w:w="3686" w:type="dxa"/>
          </w:tcPr>
          <w:p w14:paraId="72979BBC" w14:textId="13DCD02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1117B04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13A0D7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2464F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E41B7BC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mallCaps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Vertical and horizontal motion in Polish and English novels.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Ruch wertykalny i horyzontalny w polskich i angielskich powieściach.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perspektywie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językoznawstawa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kognitywnego</w:t>
            </w:r>
            <w:proofErr w:type="spellEnd"/>
          </w:p>
        </w:tc>
        <w:tc>
          <w:tcPr>
            <w:tcW w:w="3686" w:type="dxa"/>
          </w:tcPr>
          <w:p w14:paraId="4A3291FF" w14:textId="55DF0D78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mallCaps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1C19F76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4D2D9C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F896E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6C21B4C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mallCaps/>
                <w:sz w:val="22"/>
                <w:szCs w:val="22"/>
                <w:lang w:val="en-GB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fictive and metaphorical motion in Victorian Gothic novels.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 Ruch rzeczywisty, fikcyjny i metaforyczny w powieściach epoki wiktoriańskiej. Analiza w perspektywie językoznawstwa kognitywnego</w:t>
            </w:r>
          </w:p>
        </w:tc>
        <w:tc>
          <w:tcPr>
            <w:tcW w:w="3686" w:type="dxa"/>
          </w:tcPr>
          <w:p w14:paraId="6F9E045B" w14:textId="1132C2B0" w:rsidR="00FD288A" w:rsidRPr="009D40E1" w:rsidRDefault="00467BFF" w:rsidP="00467BFF">
            <w:pPr>
              <w:spacing w:after="160"/>
              <w:rPr>
                <w:rFonts w:asciiTheme="minorHAnsi" w:hAnsiTheme="minorHAnsi" w:cstheme="minorHAnsi"/>
                <w:smallCaps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389F4D8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358E2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09A3BB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77F0B583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of murderers. Cognitive analysis of multimodal metaphors based on selected films.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Metafory morderców. Analiza kognitywna metafor multimodalnych oparta na wybranych filmach</w:t>
            </w:r>
          </w:p>
        </w:tc>
        <w:tc>
          <w:tcPr>
            <w:tcW w:w="3686" w:type="dxa"/>
          </w:tcPr>
          <w:p w14:paraId="687055FA" w14:textId="636398CD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mallCaps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0FAC43B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26E41F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AE52EE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7544C754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Functions of metaphors in selected animated films - a cognitive linguistic study.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Funkcje metafor w wybranych filmach animowanych - analiza w perspektywie językoznawstwa kognitywnego</w:t>
            </w:r>
          </w:p>
        </w:tc>
        <w:tc>
          <w:tcPr>
            <w:tcW w:w="3686" w:type="dxa"/>
          </w:tcPr>
          <w:p w14:paraId="6A9FCDEF" w14:textId="7EE9D985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3C6DAD5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EAF4B1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5E0188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011AD4B5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Multimodality of anti-drug campaigns.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, Multimodalność w kampaniach antynarkotykowych. Analiza w perspektywie językoznawstwa kognitywnego</w:t>
            </w:r>
          </w:p>
        </w:tc>
        <w:tc>
          <w:tcPr>
            <w:tcW w:w="3686" w:type="dxa"/>
          </w:tcPr>
          <w:p w14:paraId="7D5EE46A" w14:textId="6C4AB67B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69A2A70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69FF17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00578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52A86F9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of TEACHING used by tutors, teachers and students.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 Metafory nauczania używane przez metodyków, nauczycieli i uczniów w ujęciu językoznawstwa kognitywnego</w:t>
            </w:r>
          </w:p>
        </w:tc>
        <w:tc>
          <w:tcPr>
            <w:tcW w:w="3686" w:type="dxa"/>
          </w:tcPr>
          <w:p w14:paraId="1B88C963" w14:textId="09476D92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4E4888E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FEE2C4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F267CB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28C0E50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Why is the metaphor HUMAN BEING IS AN ANIMAL so pervasive in films of various decades?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multimodal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metaphor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Dlaczego metafora CZŁOWIEK TO ZWIERZĘ jest wszechobecna w filmach z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róznych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dekad?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kognitwna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metafor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multimodalnych</w:t>
            </w:r>
            <w:proofErr w:type="spellEnd"/>
          </w:p>
        </w:tc>
        <w:tc>
          <w:tcPr>
            <w:tcW w:w="3686" w:type="dxa"/>
          </w:tcPr>
          <w:p w14:paraId="620E00FB" w14:textId="14432846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1167045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FB9F3F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D04A7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70C51F2D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Waking sleeping metaphors. A cognitive analysis of multimodal metaphors of illness in TED-Ed videos.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Budzenie śpiących metafor. Analiza kognitywna metafor multimodalnych chorób w filmikach TED-Ed</w:t>
            </w:r>
          </w:p>
        </w:tc>
        <w:tc>
          <w:tcPr>
            <w:tcW w:w="3686" w:type="dxa"/>
          </w:tcPr>
          <w:p w14:paraId="5549F5C9" w14:textId="6F6CBBAD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60A36C9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81EAC7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BCC0F4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E73D949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Manipulative power of multimodal metaphors in shoe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advertisments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commercials - a cognitive linguistic study.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Siła manipulacji metafor multimodalnych w reklamach butów - analiza językoznawczo-kognitywna</w:t>
            </w:r>
          </w:p>
        </w:tc>
        <w:tc>
          <w:tcPr>
            <w:tcW w:w="3686" w:type="dxa"/>
          </w:tcPr>
          <w:p w14:paraId="2D6396F8" w14:textId="3968C92B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4DC046E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889445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51021B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6E9337C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Fictive motion in Polish in comparison with English. An experimental and corpus-driven study.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Ruch fikcyjny w języku polskim w porównaniu z językiem angielskim.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oparciu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eksperymenty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korpus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językowy</w:t>
            </w:r>
            <w:proofErr w:type="spellEnd"/>
          </w:p>
        </w:tc>
        <w:tc>
          <w:tcPr>
            <w:tcW w:w="3686" w:type="dxa"/>
          </w:tcPr>
          <w:p w14:paraId="0B68C7A9" w14:textId="03FA5110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0EC75C1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6DFC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A7F13E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82C4F5A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Conceptualisation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MAN as a source and target domain in science-fiction films. A cognitive analysis of multimodal metaphors.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Człowiek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jako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domena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źródłowa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docelowa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science-fiction.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Kognitywna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metafor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multimodalnych</w:t>
            </w:r>
            <w:proofErr w:type="spellEnd"/>
          </w:p>
        </w:tc>
        <w:tc>
          <w:tcPr>
            <w:tcW w:w="3686" w:type="dxa"/>
          </w:tcPr>
          <w:p w14:paraId="46ED0AE2" w14:textId="35048F81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785DA94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125A07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8A16E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B9E5B30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Axiological value of multimodal metaphors of fire in selected films.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Aksjologia metafor multimodalnych ognia w wybranych filmach.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Studium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kognitywne</w:t>
            </w:r>
            <w:proofErr w:type="spellEnd"/>
          </w:p>
        </w:tc>
        <w:tc>
          <w:tcPr>
            <w:tcW w:w="3686" w:type="dxa"/>
          </w:tcPr>
          <w:p w14:paraId="751D193A" w14:textId="0B0226A7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4411173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C33CF2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9ED43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2A406C5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Conceptualization of GOOD and BAD in selected films.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Konceptualizacja dobra i zła w wybranych filmach.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Studium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kognitywne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14:paraId="048A2DF1" w14:textId="6C917F86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579B67F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EB4A0A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84E4D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F4AE2D8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in the graphic novel Blankets.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Metafory w powieści graficznej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Blankets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kognitywna</w:t>
            </w:r>
            <w:proofErr w:type="spellEnd"/>
          </w:p>
        </w:tc>
        <w:tc>
          <w:tcPr>
            <w:tcW w:w="3686" w:type="dxa"/>
          </w:tcPr>
          <w:p w14:paraId="06ED45CC" w14:textId="24D633FD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06A8521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FF06C2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723D4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AA5CBA5" w14:textId="77777777" w:rsidR="00FD288A" w:rsidRPr="009D40E1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Drug commercials and anti-cancer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camapigns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Manipulative power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multomodal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metaphors.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Reklamy leków i kampanie antyrakowe. Siła manipulacji metafor multimodalnych</w:t>
            </w:r>
          </w:p>
        </w:tc>
        <w:tc>
          <w:tcPr>
            <w:tcW w:w="3686" w:type="dxa"/>
          </w:tcPr>
          <w:p w14:paraId="558266A3" w14:textId="48953193" w:rsidR="00FD288A" w:rsidRPr="009D40E1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36A4FF0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260D0E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3C1F3D" w14:textId="77777777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8874CC4" w14:textId="77777777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car commercials in cognitive linguistic perspective.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Analiza reklam samochodów w perspektywie lingwistyki kognitywnej.</w:t>
            </w:r>
          </w:p>
        </w:tc>
        <w:tc>
          <w:tcPr>
            <w:tcW w:w="3686" w:type="dxa"/>
          </w:tcPr>
          <w:p w14:paraId="3998D15F" w14:textId="1E9BA4E1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2018</w:t>
            </w:r>
          </w:p>
        </w:tc>
      </w:tr>
      <w:tr w:rsidR="00FD288A" w:rsidRPr="009D40E1" w14:paraId="28312A4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EE62DA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F722D5E" w14:textId="0FFEB96A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0A4356DA" w14:textId="6C11D199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Technology as a target domain: A cognitive linguistic analysis of modern mass media.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Technologia jako domena docelowa: Analiza współczesnych środków masowego przekazu w ujęciu językoznawstwa kognitywnego</w:t>
            </w:r>
          </w:p>
        </w:tc>
        <w:tc>
          <w:tcPr>
            <w:tcW w:w="3686" w:type="dxa"/>
          </w:tcPr>
          <w:p w14:paraId="5467ABA8" w14:textId="5411025C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2020 </w:t>
            </w:r>
          </w:p>
        </w:tc>
      </w:tr>
      <w:tr w:rsidR="00FD288A" w:rsidRPr="009D40E1" w14:paraId="5892411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E500B5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D04A5F" w14:textId="3A1BD2ED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4C1EDB6" w14:textId="385D74A2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Metaphors connected with self-development in Brian Tracy’s books.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Metafory i metonimie związane z rozwojem osobistym w książkach Briana Tracy.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Analiza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perspektywie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językoznawstwa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kognitywnego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3686" w:type="dxa"/>
          </w:tcPr>
          <w:p w14:paraId="0EC938BC" w14:textId="078080E4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350E018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2A64ED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12BB2CC" w14:textId="7FC7BB62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34771F8A" w14:textId="44BBD63F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Conceptual metaphors and metonymies in Donald Trump’s speeches in the year 2019.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Metafory konceptualne i metonimie w przemowach Donalda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Trumpa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z 2019 roku. Analiza w ujęciu językoznawstwa kognitywnego</w:t>
            </w:r>
          </w:p>
        </w:tc>
        <w:tc>
          <w:tcPr>
            <w:tcW w:w="3686" w:type="dxa"/>
          </w:tcPr>
          <w:p w14:paraId="5901CC78" w14:textId="51A6CFD8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52E6C8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24B2D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1FE0B4" w14:textId="2C6CA39A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6FC28BD" w14:textId="0E522948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Metaphors of depression in blogs.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Metafory depresji zawarte w blogach. Analiza w ujęciu językoznawstwa kognitywnego. </w:t>
            </w:r>
          </w:p>
        </w:tc>
        <w:tc>
          <w:tcPr>
            <w:tcW w:w="3686" w:type="dxa"/>
          </w:tcPr>
          <w:p w14:paraId="52B3C236" w14:textId="3CA2EE90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22640C6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47C471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BFE6B8" w14:textId="20C2B2F8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302DE83" w14:textId="6ECE9DD4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Metaphors and metonymies connected with ecology in the speeches of activists, politicians as well as in the social campaigns.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Metafory konceptualne i metonimie związane z ekologią w przemówieniach aktywistów, polityków, jak również w kampaniach społecznych. Analiza w perspektywie językoznawstwa kognitywnego. </w:t>
            </w:r>
          </w:p>
        </w:tc>
        <w:tc>
          <w:tcPr>
            <w:tcW w:w="3686" w:type="dxa"/>
          </w:tcPr>
          <w:p w14:paraId="601F0DDF" w14:textId="259412D3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614A67E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5DB985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6FA069" w14:textId="6858A10B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969CA70" w14:textId="4B93E4D2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Metaphors of mental disorders in psychological articles and social campaigns.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Metafory zaburzeń psychicznych w kampaniach społecznych i artykułach psychologicznych.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Analiza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ujęciu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językoznawstwa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kognitywnego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3686" w:type="dxa"/>
          </w:tcPr>
          <w:p w14:paraId="4A8812EA" w14:textId="085E529D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3FC038B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F78CEA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89E0642" w14:textId="0780840D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41630764" w14:textId="315C2B11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Metaphors and metonymies in the film </w:t>
            </w:r>
            <w:r w:rsidRPr="007843B0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Big Fish</w:t>
            </w: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Metafory i metonimie w filmie „Duża Ryba”. Analiza w ujęciu językoznawstwa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kognitywnegor</w:t>
            </w:r>
            <w:proofErr w:type="spellEnd"/>
          </w:p>
        </w:tc>
        <w:tc>
          <w:tcPr>
            <w:tcW w:w="3686" w:type="dxa"/>
          </w:tcPr>
          <w:p w14:paraId="0F1F5302" w14:textId="2D85FD97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47A308A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3959DF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DDA37F1" w14:textId="6856ACB4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17A0F444" w14:textId="1814BC97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Medicine as a target domain in </w:t>
            </w:r>
            <w:r w:rsidRPr="007843B0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Good Doctor</w:t>
            </w: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TV series.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Medycyna jako domena źródłowa w serialu telewizyjnym „The Good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Doctor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”.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Analiza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perspektywie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językoznawstwa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kognitywnego</w:t>
            </w:r>
            <w:proofErr w:type="spellEnd"/>
          </w:p>
        </w:tc>
        <w:tc>
          <w:tcPr>
            <w:tcW w:w="3686" w:type="dxa"/>
          </w:tcPr>
          <w:p w14:paraId="14C794C5" w14:textId="71E306BA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CB8B4E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19A742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66FDA5" w14:textId="2B1AB81D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631D77FC" w14:textId="3032D1C9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Food as a source domain in Polish and English idioms and proverbs.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contrastive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Żywność jako domena źródłowa w polskich oraz angielskich idiomach i przysłowiach.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kontrastywna</w:t>
            </w:r>
            <w:proofErr w:type="spellEnd"/>
          </w:p>
        </w:tc>
        <w:tc>
          <w:tcPr>
            <w:tcW w:w="3686" w:type="dxa"/>
          </w:tcPr>
          <w:p w14:paraId="7C90DE9A" w14:textId="2D961652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E4BF54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2F8580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56C59C" w14:textId="3B15ED61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07E7D82D" w14:textId="23EFD010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Speech as a target domain in modern left leaning mass media.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. Mowa jako domena docelowa we współczesnych lewicowych środkach masowego przekazu.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Analiza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językoznawczo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kognitywna</w:t>
            </w:r>
            <w:proofErr w:type="spellEnd"/>
          </w:p>
        </w:tc>
        <w:tc>
          <w:tcPr>
            <w:tcW w:w="3686" w:type="dxa"/>
          </w:tcPr>
          <w:p w14:paraId="645CFC67" w14:textId="68B2C756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1EC530B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F9E996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6EEB0A" w14:textId="3B0AEB16" w:rsidR="00FD288A" w:rsidRPr="007843B0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Joanna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Łozińska</w:t>
            </w:r>
            <w:proofErr w:type="spellEnd"/>
          </w:p>
        </w:tc>
        <w:tc>
          <w:tcPr>
            <w:tcW w:w="7087" w:type="dxa"/>
          </w:tcPr>
          <w:p w14:paraId="543BBF70" w14:textId="25DB973D" w:rsidR="00FD288A" w:rsidRPr="007843B0" w:rsidRDefault="00FD288A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Conceptual metaphors and metonymies in the animated film </w:t>
            </w:r>
            <w:r w:rsidRPr="007843B0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Zootopia</w:t>
            </w: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linguistic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. Metafory konceptualne i metonimie w filmie animowanym „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Zwierzogród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</w:rPr>
              <w:t>”. Analiza w ujęciu językoznawstwa kognitywnego</w:t>
            </w:r>
          </w:p>
        </w:tc>
        <w:tc>
          <w:tcPr>
            <w:tcW w:w="3686" w:type="dxa"/>
          </w:tcPr>
          <w:p w14:paraId="132C1F9B" w14:textId="096E54AB" w:rsidR="00FD288A" w:rsidRPr="007843B0" w:rsidRDefault="00467BFF" w:rsidP="00FD288A">
            <w:pPr>
              <w:spacing w:after="1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784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4ADD68A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2D7ACD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0FA2E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DE870A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British Women's Suffrage Movement at the turn of the 19th century (2004) </w:t>
            </w:r>
          </w:p>
        </w:tc>
        <w:tc>
          <w:tcPr>
            <w:tcW w:w="3686" w:type="dxa"/>
          </w:tcPr>
          <w:p w14:paraId="293755A5" w14:textId="0FCA963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255D9B5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04434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D95E39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A4A02A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creation of the English Constitution up to the reign of king George I (2004)</w:t>
            </w:r>
          </w:p>
        </w:tc>
        <w:tc>
          <w:tcPr>
            <w:tcW w:w="3686" w:type="dxa"/>
          </w:tcPr>
          <w:p w14:paraId="6454D433" w14:textId="619D561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4793B5D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31C56C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1390C4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4988AF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social and cultural changes in the USA caused by prohibition (2004)</w:t>
            </w:r>
          </w:p>
        </w:tc>
        <w:tc>
          <w:tcPr>
            <w:tcW w:w="3686" w:type="dxa"/>
          </w:tcPr>
          <w:p w14:paraId="2B17B551" w14:textId="6BFD5F70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0A57C47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8B516D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63AD08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395DFC3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Lyndon Baines Johnson ─ a political genius and a legislative giant of the domestic arena (2004)</w:t>
            </w:r>
          </w:p>
        </w:tc>
        <w:tc>
          <w:tcPr>
            <w:tcW w:w="3686" w:type="dxa"/>
          </w:tcPr>
          <w:p w14:paraId="65A1C6E2" w14:textId="724341C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63C2CFE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17CB9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FEA1D9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37E43D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Henry VIII's personality and its impact on his reign (2004)</w:t>
            </w:r>
          </w:p>
        </w:tc>
        <w:tc>
          <w:tcPr>
            <w:tcW w:w="3686" w:type="dxa"/>
          </w:tcPr>
          <w:p w14:paraId="2DFD26B6" w14:textId="193F2CF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68E95F5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3AEF58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0E651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548A81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roots of Anglicanism up to the reign of Henry VIII (2004)</w:t>
            </w:r>
          </w:p>
        </w:tc>
        <w:tc>
          <w:tcPr>
            <w:tcW w:w="3686" w:type="dxa"/>
          </w:tcPr>
          <w:p w14:paraId="4F64CBC0" w14:textId="27AC9FB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548007D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BFB573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4E6F5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0122E9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policy towards the Sudan at the turn of the 19th century (2004)</w:t>
            </w:r>
          </w:p>
        </w:tc>
        <w:tc>
          <w:tcPr>
            <w:tcW w:w="3686" w:type="dxa"/>
          </w:tcPr>
          <w:p w14:paraId="3491B2AB" w14:textId="24786B8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0BCDE5D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EBA768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624A0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FBEA35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Polish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Australia (2004)</w:t>
            </w:r>
          </w:p>
        </w:tc>
        <w:tc>
          <w:tcPr>
            <w:tcW w:w="3686" w:type="dxa"/>
          </w:tcPr>
          <w:p w14:paraId="7F8E2928" w14:textId="3AC2D6E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525AD69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4F6F16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0989C4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39B0BDF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hippie movement as a protest against the American establishment (2004)</w:t>
            </w:r>
          </w:p>
        </w:tc>
        <w:tc>
          <w:tcPr>
            <w:tcW w:w="3686" w:type="dxa"/>
          </w:tcPr>
          <w:p w14:paraId="4C757D75" w14:textId="5FBBAEE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45EC81B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1E6ED3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328389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90EF2B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Winston Churchill's political share in the selected debates of the Big Three and its effect on the post-war world order (2004)</w:t>
            </w:r>
          </w:p>
        </w:tc>
        <w:tc>
          <w:tcPr>
            <w:tcW w:w="3686" w:type="dxa"/>
          </w:tcPr>
          <w:p w14:paraId="1D8301E5" w14:textId="3E32340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091DD04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D39F77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D6845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79FD2B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American way of life at the time of the Roaring Twenties (2004)</w:t>
            </w:r>
          </w:p>
        </w:tc>
        <w:tc>
          <w:tcPr>
            <w:tcW w:w="3686" w:type="dxa"/>
          </w:tcPr>
          <w:p w14:paraId="7963EA3B" w14:textId="2702D56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3CEF285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7CBC43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32D04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B6C7E3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Celtic heritage of the British Isles (2004)</w:t>
            </w:r>
          </w:p>
        </w:tc>
        <w:tc>
          <w:tcPr>
            <w:tcW w:w="3686" w:type="dxa"/>
          </w:tcPr>
          <w:p w14:paraId="2C33090E" w14:textId="32C17043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50E46AF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DEB6BA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8E65B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0E0510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Anglo-Spanish relations during the reign of Elisabeth Tudor (2004)</w:t>
            </w:r>
          </w:p>
        </w:tc>
        <w:tc>
          <w:tcPr>
            <w:tcW w:w="3686" w:type="dxa"/>
          </w:tcPr>
          <w:p w14:paraId="6892556F" w14:textId="41FC9BBF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2004</w:t>
            </w:r>
          </w:p>
        </w:tc>
      </w:tr>
      <w:tr w:rsidR="00FD288A" w:rsidRPr="009D40E1" w14:paraId="7B3D23B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5E7CE2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DBD0B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3E382B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British imperialism in South Africa up to World War I (2005)</w:t>
            </w:r>
          </w:p>
        </w:tc>
        <w:tc>
          <w:tcPr>
            <w:tcW w:w="3686" w:type="dxa"/>
          </w:tcPr>
          <w:p w14:paraId="7A1B0FE1" w14:textId="14A4A1F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2005 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132E2C9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3913DB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5F95B8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A3990A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cultural influence of the Roman presence on the British Isles (2005) </w:t>
            </w:r>
          </w:p>
        </w:tc>
        <w:tc>
          <w:tcPr>
            <w:tcW w:w="3686" w:type="dxa"/>
          </w:tcPr>
          <w:p w14:paraId="3D702AFE" w14:textId="7E1F1D0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0E2133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70656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F013F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43BA17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Queen Victoria as a constitutional monarch and her influence on domestic affairs, between 1861 and 1901 (2005)</w:t>
            </w:r>
          </w:p>
        </w:tc>
        <w:tc>
          <w:tcPr>
            <w:tcW w:w="3686" w:type="dxa"/>
          </w:tcPr>
          <w:p w14:paraId="4EADE975" w14:textId="0AAA0B50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7590C9B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06B83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D5A3B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6F5ABF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policy towards Poland during World War II (2005)</w:t>
            </w:r>
          </w:p>
        </w:tc>
        <w:tc>
          <w:tcPr>
            <w:tcW w:w="3686" w:type="dxa"/>
          </w:tcPr>
          <w:p w14:paraId="39D32DCC" w14:textId="3880BE3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558186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E9867A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7CE0FD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741B91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Mary Stuart - a woman, a ruler, a politician (2005)</w:t>
            </w:r>
          </w:p>
        </w:tc>
        <w:tc>
          <w:tcPr>
            <w:tcW w:w="3686" w:type="dxa"/>
          </w:tcPr>
          <w:p w14:paraId="3F65897B" w14:textId="3E0E797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2CEC77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FAC6C9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CF133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7219C9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Irish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Emancipation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, 1879-1923 (2005)</w:t>
            </w:r>
          </w:p>
        </w:tc>
        <w:tc>
          <w:tcPr>
            <w:tcW w:w="3686" w:type="dxa"/>
          </w:tcPr>
          <w:p w14:paraId="5F823F99" w14:textId="4C5654C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682DC9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1C810B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336954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0087E7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Preservation of Irish cultural identity as a means of resistance against British dominance, 1837-1922 (2005)</w:t>
            </w:r>
          </w:p>
        </w:tc>
        <w:tc>
          <w:tcPr>
            <w:tcW w:w="3686" w:type="dxa"/>
          </w:tcPr>
          <w:p w14:paraId="60E82FE9" w14:textId="26FFE10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1E87659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55506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E9924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09CE6E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greatest English overseas discoveries in the 16th century (2006)</w:t>
            </w:r>
          </w:p>
        </w:tc>
        <w:tc>
          <w:tcPr>
            <w:tcW w:w="3686" w:type="dxa"/>
          </w:tcPr>
          <w:p w14:paraId="3E5358EE" w14:textId="416908A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785F63A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B516ED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15A97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012E3A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Cromwellian Revolution: Overview of Independents' ideology (2006)</w:t>
            </w:r>
          </w:p>
        </w:tc>
        <w:tc>
          <w:tcPr>
            <w:tcW w:w="3686" w:type="dxa"/>
          </w:tcPr>
          <w:p w14:paraId="1FB4DBC2" w14:textId="40AB5D9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65030ED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E7E4CF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E5B772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5F7ABE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North American Indians' fight for maintaining their tribal identity up to the 20th century (2006)</w:t>
            </w:r>
          </w:p>
        </w:tc>
        <w:tc>
          <w:tcPr>
            <w:tcW w:w="3686" w:type="dxa"/>
          </w:tcPr>
          <w:p w14:paraId="298B6DE1" w14:textId="0933178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155A5CA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5DB14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67338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C30C57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Reconstruction of the American South, 1865-1877 (2006)</w:t>
            </w:r>
          </w:p>
        </w:tc>
        <w:tc>
          <w:tcPr>
            <w:tcW w:w="3686" w:type="dxa"/>
          </w:tcPr>
          <w:p w14:paraId="461456FF" w14:textId="1A5C3948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3803994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A0B78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AE6A0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4254A4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Ronald Regan Doctrine for prevention of communist expansion (2006)</w:t>
            </w:r>
          </w:p>
        </w:tc>
        <w:tc>
          <w:tcPr>
            <w:tcW w:w="3686" w:type="dxa"/>
          </w:tcPr>
          <w:p w14:paraId="45A0770A" w14:textId="5F0E3E9F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04CA68E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D1BAF5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22EDE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90CB70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England's policy towards piracy and privateering in the 16th and 17th centuries (2006)</w:t>
            </w:r>
          </w:p>
        </w:tc>
        <w:tc>
          <w:tcPr>
            <w:tcW w:w="3686" w:type="dxa"/>
          </w:tcPr>
          <w:p w14:paraId="17D5EBF9" w14:textId="4085395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7AC7F8C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28322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18C4C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241F27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influence of Puritanism on New Englanders' awareness (2006)</w:t>
            </w:r>
          </w:p>
        </w:tc>
        <w:tc>
          <w:tcPr>
            <w:tcW w:w="3686" w:type="dxa"/>
          </w:tcPr>
          <w:p w14:paraId="47008A57" w14:textId="51F552AF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49CEDC8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9FEDF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7815E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7EE546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imperialism in India in the second half of the 19th century (2006)</w:t>
            </w:r>
          </w:p>
        </w:tc>
        <w:tc>
          <w:tcPr>
            <w:tcW w:w="3686" w:type="dxa"/>
          </w:tcPr>
          <w:p w14:paraId="7D29DB4C" w14:textId="4B71F77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14418F1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FF02DC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19A86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F5E413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causes and consequences of the attack on Pearl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Harbour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(2006)</w:t>
            </w:r>
          </w:p>
        </w:tc>
        <w:tc>
          <w:tcPr>
            <w:tcW w:w="3686" w:type="dxa"/>
          </w:tcPr>
          <w:p w14:paraId="3DF8FE53" w14:textId="6E30502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3BA5A84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21B568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DD22A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2B9B92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Viking settlement in the British Isles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it's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consequences (2006)</w:t>
            </w:r>
          </w:p>
        </w:tc>
        <w:tc>
          <w:tcPr>
            <w:tcW w:w="3686" w:type="dxa"/>
          </w:tcPr>
          <w:p w14:paraId="09FFF6A4" w14:textId="4E80990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2006  </w:t>
            </w:r>
          </w:p>
        </w:tc>
      </w:tr>
      <w:tr w:rsidR="00FD288A" w:rsidRPr="009D40E1" w14:paraId="219D47F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D35763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04442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9B7DD9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policy of English monarchs towards the Church up to the reign of Richard III (2007)</w:t>
            </w:r>
          </w:p>
        </w:tc>
        <w:tc>
          <w:tcPr>
            <w:tcW w:w="3686" w:type="dxa"/>
          </w:tcPr>
          <w:p w14:paraId="0DBCDDFF" w14:textId="367C654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2007 </w:t>
            </w:r>
          </w:p>
        </w:tc>
      </w:tr>
      <w:tr w:rsidR="00FD288A" w:rsidRPr="009D40E1" w14:paraId="27303AD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9DDCD4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D18154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FF3FB8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Roosevelt's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New Deal Policy (2007)</w:t>
            </w:r>
          </w:p>
        </w:tc>
        <w:tc>
          <w:tcPr>
            <w:tcW w:w="3686" w:type="dxa"/>
          </w:tcPr>
          <w:p w14:paraId="2E0594F5" w14:textId="354F6460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2007</w:t>
            </w:r>
          </w:p>
        </w:tc>
      </w:tr>
      <w:tr w:rsidR="00FD288A" w:rsidRPr="009D40E1" w14:paraId="05C4579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04E410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211A6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1FEED7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American Women's Suffrage Movement at the turn of the 19th century (2007)</w:t>
            </w:r>
          </w:p>
        </w:tc>
        <w:tc>
          <w:tcPr>
            <w:tcW w:w="3686" w:type="dxa"/>
          </w:tcPr>
          <w:p w14:paraId="5BE89C63" w14:textId="41CA81E1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2007</w:t>
            </w:r>
          </w:p>
        </w:tc>
      </w:tr>
      <w:tr w:rsidR="00FD288A" w:rsidRPr="009D40E1" w14:paraId="4535980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861C6C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128DB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4D46B4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American westward expansion in the 19th century (2007)</w:t>
            </w:r>
          </w:p>
        </w:tc>
        <w:tc>
          <w:tcPr>
            <w:tcW w:w="3686" w:type="dxa"/>
          </w:tcPr>
          <w:p w14:paraId="14240737" w14:textId="10E567C3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2007</w:t>
            </w:r>
          </w:p>
        </w:tc>
      </w:tr>
      <w:tr w:rsidR="00FD288A" w:rsidRPr="009D40E1" w14:paraId="16CC46E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416369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38DD8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7965C8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racial riots in the major cities of the United States of America in the1960s (2007)</w:t>
            </w:r>
          </w:p>
        </w:tc>
        <w:tc>
          <w:tcPr>
            <w:tcW w:w="3686" w:type="dxa"/>
          </w:tcPr>
          <w:p w14:paraId="6E679501" w14:textId="4BCA613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2007</w:t>
            </w:r>
          </w:p>
        </w:tc>
      </w:tr>
      <w:tr w:rsidR="00FD288A" w:rsidRPr="009D40E1" w14:paraId="744006D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5C878A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C9D17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774EB6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role of the Negro in the creation of the United States of America in the 18th century (2008)</w:t>
            </w:r>
          </w:p>
        </w:tc>
        <w:tc>
          <w:tcPr>
            <w:tcW w:w="3686" w:type="dxa"/>
          </w:tcPr>
          <w:p w14:paraId="0B77212A" w14:textId="2DFFFF0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2008 </w:t>
            </w:r>
          </w:p>
        </w:tc>
      </w:tr>
      <w:tr w:rsidR="00FD288A" w:rsidRPr="009D40E1" w14:paraId="30F5609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75299D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E4377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C30240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European colonization of North America in the 16th and 17th centuries (2008)</w:t>
            </w:r>
          </w:p>
        </w:tc>
        <w:tc>
          <w:tcPr>
            <w:tcW w:w="3686" w:type="dxa"/>
          </w:tcPr>
          <w:p w14:paraId="6DE2CD93" w14:textId="67B417B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2008</w:t>
            </w:r>
          </w:p>
        </w:tc>
      </w:tr>
      <w:tr w:rsidR="00FD288A" w:rsidRPr="009D40E1" w14:paraId="7CDE3F7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088233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BB564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AE9100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England's industrial revolution at the turn of the 18th century and its consequences for domestic affairs (2008)</w:t>
            </w:r>
          </w:p>
        </w:tc>
        <w:tc>
          <w:tcPr>
            <w:tcW w:w="3686" w:type="dxa"/>
          </w:tcPr>
          <w:p w14:paraId="3A196FAE" w14:textId="02FF8D4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2008</w:t>
            </w:r>
          </w:p>
        </w:tc>
      </w:tr>
      <w:tr w:rsidR="00FD288A" w:rsidRPr="009D40E1" w14:paraId="35A9C01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35056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1E211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34E8E20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King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Canut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as a politician and ruler (2008)</w:t>
            </w:r>
          </w:p>
        </w:tc>
        <w:tc>
          <w:tcPr>
            <w:tcW w:w="3686" w:type="dxa"/>
          </w:tcPr>
          <w:p w14:paraId="6534CD02" w14:textId="20DB613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2008</w:t>
            </w:r>
          </w:p>
        </w:tc>
      </w:tr>
      <w:tr w:rsidR="00FD288A" w:rsidRPr="009D40E1" w14:paraId="1F7E97A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C3AD73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5F674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F09996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British economic policy towards its American colonies in the 17th and 18th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centuries (2008) </w:t>
            </w:r>
          </w:p>
        </w:tc>
        <w:tc>
          <w:tcPr>
            <w:tcW w:w="3686" w:type="dxa"/>
          </w:tcPr>
          <w:p w14:paraId="3E500939" w14:textId="1B2D49F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 stopnia; 2008</w:t>
            </w:r>
          </w:p>
        </w:tc>
      </w:tr>
      <w:tr w:rsidR="00FD288A" w:rsidRPr="009D40E1" w14:paraId="3BD144F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68C307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2B2BE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2410AE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legend of King Arthur (2008)</w:t>
            </w:r>
          </w:p>
        </w:tc>
        <w:tc>
          <w:tcPr>
            <w:tcW w:w="3686" w:type="dxa"/>
          </w:tcPr>
          <w:p w14:paraId="344AFCCE" w14:textId="337B17B8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2008</w:t>
            </w:r>
          </w:p>
        </w:tc>
      </w:tr>
      <w:tr w:rsidR="00FD288A" w:rsidRPr="009D40E1" w14:paraId="28B6A0C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64FF20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03D94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2B2FBC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post-reconstruction era in the United States of America, 1878-1898 (2008)</w:t>
            </w:r>
          </w:p>
        </w:tc>
        <w:tc>
          <w:tcPr>
            <w:tcW w:w="3686" w:type="dxa"/>
          </w:tcPr>
          <w:p w14:paraId="67725869" w14:textId="1449ADE9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2008</w:t>
            </w:r>
          </w:p>
        </w:tc>
      </w:tr>
      <w:tr w:rsidR="00FD288A" w:rsidRPr="009D40E1" w14:paraId="19E74CE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1434DC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0AE64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331846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Richard I Lionheart as a politician, ruler and crusader (2008)</w:t>
            </w:r>
          </w:p>
        </w:tc>
        <w:tc>
          <w:tcPr>
            <w:tcW w:w="3686" w:type="dxa"/>
          </w:tcPr>
          <w:p w14:paraId="2DB1D28E" w14:textId="69A182BB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2008</w:t>
            </w:r>
          </w:p>
        </w:tc>
      </w:tr>
      <w:tr w:rsidR="00FD288A" w:rsidRPr="009D40E1" w14:paraId="6202F5D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97F1AE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C3804F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C22FA3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Polish emigration to Great Britain up to the outbreak of WW I (2008)</w:t>
            </w:r>
          </w:p>
        </w:tc>
        <w:tc>
          <w:tcPr>
            <w:tcW w:w="3686" w:type="dxa"/>
          </w:tcPr>
          <w:p w14:paraId="34E57695" w14:textId="74213DE3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2008</w:t>
            </w:r>
          </w:p>
        </w:tc>
      </w:tr>
      <w:tr w:rsidR="00FD288A" w:rsidRPr="009D40E1" w14:paraId="03B1103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69F00E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F304D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20DCBA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role of sports and games in British society in the 20th century (2009)</w:t>
            </w:r>
          </w:p>
        </w:tc>
        <w:tc>
          <w:tcPr>
            <w:tcW w:w="3686" w:type="dxa"/>
          </w:tcPr>
          <w:p w14:paraId="7649AE4F" w14:textId="2D2656A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1F4E21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AC745F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9D44C4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308026E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Anglo-Welsh relations up to the reign of Edward I (2009)</w:t>
            </w:r>
          </w:p>
        </w:tc>
        <w:tc>
          <w:tcPr>
            <w:tcW w:w="3686" w:type="dxa"/>
          </w:tcPr>
          <w:p w14:paraId="3F621CBA" w14:textId="270F0153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1A57F35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A93448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B7FE2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39CF5B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US foreign policy and military activities at the turn of the 19th century (2009)</w:t>
            </w:r>
          </w:p>
        </w:tc>
        <w:tc>
          <w:tcPr>
            <w:tcW w:w="3686" w:type="dxa"/>
          </w:tcPr>
          <w:p w14:paraId="078BD430" w14:textId="05B29AB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585CC1A2" w14:textId="77777777" w:rsidTr="007B59AA">
        <w:trPr>
          <w:trHeight w:val="394"/>
        </w:trPr>
        <w:tc>
          <w:tcPr>
            <w:tcW w:w="959" w:type="dxa"/>
            <w:vAlign w:val="center"/>
          </w:tcPr>
          <w:p w14:paraId="3B1EB8B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A0AD6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329245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American Wild West (2009)</w:t>
            </w:r>
          </w:p>
        </w:tc>
        <w:tc>
          <w:tcPr>
            <w:tcW w:w="3686" w:type="dxa"/>
          </w:tcPr>
          <w:p w14:paraId="1C648C08" w14:textId="2FE5C528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64DFAE8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7D3C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8962E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35A4759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creation of the US constitution (2009)</w:t>
            </w:r>
          </w:p>
        </w:tc>
        <w:tc>
          <w:tcPr>
            <w:tcW w:w="3686" w:type="dxa"/>
          </w:tcPr>
          <w:p w14:paraId="013EE4E4" w14:textId="29D41EB9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5B0C2CE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438727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8C7F0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CF2C93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British culture during the Regency period (2009)</w:t>
            </w:r>
          </w:p>
        </w:tc>
        <w:tc>
          <w:tcPr>
            <w:tcW w:w="3686" w:type="dxa"/>
          </w:tcPr>
          <w:p w14:paraId="591D7B33" w14:textId="49AB571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8B7D57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D24019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95E165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98BAD4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English peasants' campaign for economic, social, and political freedom in the 14th and 15th centuries (2009)</w:t>
            </w:r>
          </w:p>
        </w:tc>
        <w:tc>
          <w:tcPr>
            <w:tcW w:w="3686" w:type="dxa"/>
          </w:tcPr>
          <w:p w14:paraId="5E83FE18" w14:textId="4D396D9E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55DB74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F85A5B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532B1F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4E17CA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The Great American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Depression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, 1929-1933 (2009)</w:t>
            </w:r>
          </w:p>
        </w:tc>
        <w:tc>
          <w:tcPr>
            <w:tcW w:w="3686" w:type="dxa"/>
          </w:tcPr>
          <w:p w14:paraId="697840E0" w14:textId="2F2F12D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D81EED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74CF9D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192E7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417FC5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US -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Mexican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War, 1846-48, (2009)</w:t>
            </w:r>
          </w:p>
        </w:tc>
        <w:tc>
          <w:tcPr>
            <w:tcW w:w="3686" w:type="dxa"/>
          </w:tcPr>
          <w:p w14:paraId="4737AA02" w14:textId="3BF20CFB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5A86B36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CB5497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D0F28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7F55F7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impact of English maritime policy on the art of shipbuilding (2009)</w:t>
            </w:r>
          </w:p>
        </w:tc>
        <w:tc>
          <w:tcPr>
            <w:tcW w:w="3686" w:type="dxa"/>
          </w:tcPr>
          <w:p w14:paraId="3B5C2F13" w14:textId="4FE8DB5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09E85D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9C9B6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01BDD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0DCC6A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Queen Victoria as a ruler (2009)</w:t>
            </w:r>
          </w:p>
        </w:tc>
        <w:tc>
          <w:tcPr>
            <w:tcW w:w="3686" w:type="dxa"/>
          </w:tcPr>
          <w:p w14:paraId="50BD1369" w14:textId="3333707F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A5EDA8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C80D1F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0389D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3CB8FE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role of women in British society in the 19th century (2009)</w:t>
            </w:r>
          </w:p>
        </w:tc>
        <w:tc>
          <w:tcPr>
            <w:tcW w:w="3686" w:type="dxa"/>
          </w:tcPr>
          <w:p w14:paraId="335CCE30" w14:textId="576F9473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4378C0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3F27E1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DC9E7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2B7E7D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America's fear of communism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it's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implications at home, 1945-1960 (2009)</w:t>
            </w:r>
          </w:p>
        </w:tc>
        <w:tc>
          <w:tcPr>
            <w:tcW w:w="3686" w:type="dxa"/>
          </w:tcPr>
          <w:p w14:paraId="6444F352" w14:textId="6E9ED139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2009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2670BE9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204917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4E15D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2A7CF9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role of slavery in creating North American economy up to the end of the 18th century (2010)</w:t>
            </w:r>
          </w:p>
        </w:tc>
        <w:tc>
          <w:tcPr>
            <w:tcW w:w="3686" w:type="dxa"/>
          </w:tcPr>
          <w:p w14:paraId="5AD487F6" w14:textId="5DCD628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2010  </w:t>
            </w:r>
          </w:p>
        </w:tc>
      </w:tr>
      <w:tr w:rsidR="00FD288A" w:rsidRPr="009D40E1" w14:paraId="2438209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E4D432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154EB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D7A64E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Second American War for Independence, 1812-1815 (2010)</w:t>
            </w:r>
          </w:p>
        </w:tc>
        <w:tc>
          <w:tcPr>
            <w:tcW w:w="3686" w:type="dxa"/>
          </w:tcPr>
          <w:p w14:paraId="7B7DCD41" w14:textId="63627A9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2010  </w:t>
            </w:r>
          </w:p>
        </w:tc>
      </w:tr>
      <w:tr w:rsidR="00FD288A" w:rsidRPr="009D40E1" w14:paraId="0F54400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846082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B3CA2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9605D3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situation of Polish emigrants in Canada in the 20th century (2010)</w:t>
            </w:r>
          </w:p>
        </w:tc>
        <w:tc>
          <w:tcPr>
            <w:tcW w:w="3686" w:type="dxa"/>
          </w:tcPr>
          <w:p w14:paraId="00E5EA25" w14:textId="5406C69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2010  </w:t>
            </w:r>
          </w:p>
        </w:tc>
      </w:tr>
      <w:tr w:rsidR="00FD288A" w:rsidRPr="009D40E1" w14:paraId="0E3B06C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E28CA9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DF1193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56091E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American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shock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9/11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(2010)</w:t>
            </w:r>
          </w:p>
        </w:tc>
        <w:tc>
          <w:tcPr>
            <w:tcW w:w="3686" w:type="dxa"/>
          </w:tcPr>
          <w:p w14:paraId="74CA4160" w14:textId="22FD0B09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2010  </w:t>
            </w:r>
          </w:p>
        </w:tc>
      </w:tr>
      <w:tr w:rsidR="00FD288A" w:rsidRPr="009D40E1" w14:paraId="2B2EFA3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97EA56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A9D30D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B67BE0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Scottish settlement in Warmia and Masuria up to the 17th century (2010)</w:t>
            </w:r>
          </w:p>
        </w:tc>
        <w:tc>
          <w:tcPr>
            <w:tcW w:w="3686" w:type="dxa"/>
          </w:tcPr>
          <w:p w14:paraId="35F24ADE" w14:textId="609D27FE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2010  </w:t>
            </w:r>
          </w:p>
        </w:tc>
      </w:tr>
      <w:tr w:rsidR="00FD288A" w:rsidRPr="009D40E1" w14:paraId="2CA3409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44117F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040793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476950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Celtic Christianity in the British Isles in the early centuries (2010) </w:t>
            </w:r>
          </w:p>
        </w:tc>
        <w:tc>
          <w:tcPr>
            <w:tcW w:w="3686" w:type="dxa"/>
          </w:tcPr>
          <w:p w14:paraId="243F54C1" w14:textId="08141F4E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2010  </w:t>
            </w:r>
          </w:p>
        </w:tc>
      </w:tr>
      <w:tr w:rsidR="00FD288A" w:rsidRPr="009D40E1" w14:paraId="78BFF09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DF1977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84D0D1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EFD240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establishing of American Congress in the 18th century (2010)</w:t>
            </w:r>
          </w:p>
        </w:tc>
        <w:tc>
          <w:tcPr>
            <w:tcW w:w="3686" w:type="dxa"/>
          </w:tcPr>
          <w:p w14:paraId="205BB1C7" w14:textId="0701B99F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2010  </w:t>
            </w:r>
          </w:p>
        </w:tc>
      </w:tr>
      <w:tr w:rsidR="00FD288A" w:rsidRPr="009D40E1" w14:paraId="49E3300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67DADC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E801B0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399F23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British Royal Air Forces in military actions over Europe during World War II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(2010)</w:t>
            </w:r>
          </w:p>
        </w:tc>
        <w:tc>
          <w:tcPr>
            <w:tcW w:w="3686" w:type="dxa"/>
          </w:tcPr>
          <w:p w14:paraId="63EE5942" w14:textId="683ACAC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 stopnia; 2010  </w:t>
            </w:r>
          </w:p>
        </w:tc>
      </w:tr>
      <w:tr w:rsidR="00FD288A" w:rsidRPr="009D40E1" w14:paraId="2D3DCA0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B6BB2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36F15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2D510C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two battles of 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Alamain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as a turning point of World War II in North Africa (2010)</w:t>
            </w:r>
          </w:p>
        </w:tc>
        <w:tc>
          <w:tcPr>
            <w:tcW w:w="3686" w:type="dxa"/>
          </w:tcPr>
          <w:p w14:paraId="42F0DC3C" w14:textId="3281E8BE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2010  </w:t>
            </w:r>
          </w:p>
        </w:tc>
      </w:tr>
      <w:tr w:rsidR="00FD288A" w:rsidRPr="009D40E1" w14:paraId="73D6443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67B81E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B331FD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335A037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Martin Luther King as a campaigner for Afro-Americans' rights (2011)</w:t>
            </w:r>
          </w:p>
        </w:tc>
        <w:tc>
          <w:tcPr>
            <w:tcW w:w="3686" w:type="dxa"/>
          </w:tcPr>
          <w:p w14:paraId="1F434C63" w14:textId="3CCAA08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stopnia; 2011 </w:t>
            </w:r>
          </w:p>
        </w:tc>
      </w:tr>
      <w:tr w:rsidR="00FD288A" w:rsidRPr="009D40E1" w14:paraId="2FA9BF4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E049C9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F760B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A46E21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 Army campaign in North Africa during World War II (2011)</w:t>
            </w:r>
          </w:p>
        </w:tc>
        <w:tc>
          <w:tcPr>
            <w:tcW w:w="3686" w:type="dxa"/>
          </w:tcPr>
          <w:p w14:paraId="6C5C655E" w14:textId="7189DA0B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2011</w:t>
            </w:r>
          </w:p>
        </w:tc>
      </w:tr>
      <w:tr w:rsidR="00FD288A" w:rsidRPr="009D40E1" w14:paraId="009838C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1B276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C3B83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97F045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US-Soviet relations during John F. Kennedy's presidency (2011)</w:t>
            </w:r>
          </w:p>
        </w:tc>
        <w:tc>
          <w:tcPr>
            <w:tcW w:w="3686" w:type="dxa"/>
          </w:tcPr>
          <w:p w14:paraId="18D6B987" w14:textId="507EDECB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2011</w:t>
            </w:r>
          </w:p>
        </w:tc>
      </w:tr>
      <w:tr w:rsidR="00FD288A" w:rsidRPr="009D40E1" w14:paraId="23C4D99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AC7D24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DA1A4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02DDA6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Early colonial life in English plantations in North America in the 17th century (2011) </w:t>
            </w:r>
          </w:p>
        </w:tc>
        <w:tc>
          <w:tcPr>
            <w:tcW w:w="3686" w:type="dxa"/>
          </w:tcPr>
          <w:p w14:paraId="5A204A07" w14:textId="2E35E2E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2011</w:t>
            </w:r>
          </w:p>
        </w:tc>
      </w:tr>
      <w:tr w:rsidR="00FD288A" w:rsidRPr="009D40E1" w14:paraId="1E2D8C4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1DD4B8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A75EA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CE7C42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William the Conqueror as a ruler and politician (2011)</w:t>
            </w:r>
          </w:p>
        </w:tc>
        <w:tc>
          <w:tcPr>
            <w:tcW w:w="3686" w:type="dxa"/>
          </w:tcPr>
          <w:p w14:paraId="625CD393" w14:textId="644E3A2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2011</w:t>
            </w:r>
          </w:p>
        </w:tc>
      </w:tr>
      <w:tr w:rsidR="00FD288A" w:rsidRPr="009D40E1" w14:paraId="5B46BB5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46BBD3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446A1A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4B43FC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creation of the English parliamentary system up to the end of the reign of Henry IV (2011)</w:t>
            </w:r>
          </w:p>
        </w:tc>
        <w:tc>
          <w:tcPr>
            <w:tcW w:w="3686" w:type="dxa"/>
          </w:tcPr>
          <w:p w14:paraId="71FEE93D" w14:textId="281A485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2011</w:t>
            </w:r>
          </w:p>
        </w:tc>
      </w:tr>
      <w:tr w:rsidR="00FD288A" w:rsidRPr="009D40E1" w14:paraId="7147CC9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38E3EA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05F65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6C83C8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Puczyłowska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Religious, economic and political background of the English Reformation (2012)</w:t>
            </w:r>
          </w:p>
        </w:tc>
        <w:tc>
          <w:tcPr>
            <w:tcW w:w="3686" w:type="dxa"/>
          </w:tcPr>
          <w:p w14:paraId="5AC5CC9F" w14:textId="1355AE0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2012</w:t>
            </w:r>
          </w:p>
        </w:tc>
      </w:tr>
      <w:tr w:rsidR="00FD288A" w:rsidRPr="009D40E1" w14:paraId="6C2384F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A80E57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DEF149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7F4C37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Forces in 'Operation Overlord' (2012)</w:t>
            </w:r>
          </w:p>
        </w:tc>
        <w:tc>
          <w:tcPr>
            <w:tcW w:w="3686" w:type="dxa"/>
          </w:tcPr>
          <w:p w14:paraId="53FB561D" w14:textId="7FAA9680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2012</w:t>
            </w:r>
          </w:p>
        </w:tc>
      </w:tr>
      <w:tr w:rsidR="00FD288A" w:rsidRPr="009D40E1" w14:paraId="0B17AD5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9B160F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4E2684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CC6751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Hiroshima 1945. A benefit or crime against humanity?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(2012)</w:t>
            </w:r>
          </w:p>
        </w:tc>
        <w:tc>
          <w:tcPr>
            <w:tcW w:w="3686" w:type="dxa"/>
          </w:tcPr>
          <w:p w14:paraId="7487716F" w14:textId="4E5CA3EF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2012</w:t>
            </w:r>
          </w:p>
        </w:tc>
      </w:tr>
      <w:tr w:rsidR="00FD288A" w:rsidRPr="009D40E1" w14:paraId="759EB36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662439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C8C9C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BF1DF2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role of Hollywood and its productions in shaping American society's culture and lifestyle in the 20th century (2012)</w:t>
            </w:r>
          </w:p>
        </w:tc>
        <w:tc>
          <w:tcPr>
            <w:tcW w:w="3686" w:type="dxa"/>
          </w:tcPr>
          <w:p w14:paraId="590A279E" w14:textId="5309F658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2012</w:t>
            </w:r>
          </w:p>
        </w:tc>
      </w:tr>
      <w:tr w:rsidR="00FD288A" w:rsidRPr="009D40E1" w14:paraId="7B9E926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569DC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9EF262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69821C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British-American political relations at the turn of the 19th century; (2012) </w:t>
            </w:r>
          </w:p>
        </w:tc>
        <w:tc>
          <w:tcPr>
            <w:tcW w:w="3686" w:type="dxa"/>
          </w:tcPr>
          <w:p w14:paraId="6554A72F" w14:textId="403C64B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2012</w:t>
            </w:r>
          </w:p>
        </w:tc>
      </w:tr>
      <w:tr w:rsidR="00FD288A" w:rsidRPr="009D40E1" w14:paraId="545DF8C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D62B16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3CF41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36C11B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function of street dance in preserving the Afro-American identity (2012)</w:t>
            </w:r>
          </w:p>
        </w:tc>
        <w:tc>
          <w:tcPr>
            <w:tcW w:w="3686" w:type="dxa"/>
          </w:tcPr>
          <w:p w14:paraId="03F11FCF" w14:textId="67F1672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2012</w:t>
            </w:r>
          </w:p>
        </w:tc>
      </w:tr>
      <w:tr w:rsidR="00FD288A" w:rsidRPr="009D40E1" w14:paraId="7232CED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41CD2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C6BEF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399161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King Charles II and his reign (2012) </w:t>
            </w:r>
          </w:p>
        </w:tc>
        <w:tc>
          <w:tcPr>
            <w:tcW w:w="3686" w:type="dxa"/>
          </w:tcPr>
          <w:p w14:paraId="52F0928B" w14:textId="330FEBE3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stopnia; 2012</w:t>
            </w:r>
          </w:p>
        </w:tc>
      </w:tr>
      <w:tr w:rsidR="00FD288A" w:rsidRPr="009D40E1" w14:paraId="5492CCF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234E61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6CDDB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583C1D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Great Famine in Ireland, 1845-1850</w:t>
            </w:r>
          </w:p>
        </w:tc>
        <w:tc>
          <w:tcPr>
            <w:tcW w:w="3686" w:type="dxa"/>
          </w:tcPr>
          <w:p w14:paraId="2AB09D64" w14:textId="1906D99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2014</w:t>
            </w:r>
            <w:r w:rsidR="007B59A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FD288A" w:rsidRPr="009D40E1" w14:paraId="6660A18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CDC5B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27013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E660E2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Marylin Monroe as an American Icon</w:t>
            </w:r>
          </w:p>
        </w:tc>
        <w:tc>
          <w:tcPr>
            <w:tcW w:w="3686" w:type="dxa"/>
          </w:tcPr>
          <w:p w14:paraId="7C3A5F22" w14:textId="4BEAE08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2014 </w:t>
            </w:r>
          </w:p>
        </w:tc>
      </w:tr>
      <w:tr w:rsidR="00FD288A" w:rsidRPr="009D40E1" w14:paraId="0621FF5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4225DF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7C7C7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3C0AF7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helicopter war in Vietnam (2010)</w:t>
            </w:r>
          </w:p>
        </w:tc>
        <w:tc>
          <w:tcPr>
            <w:tcW w:w="3686" w:type="dxa"/>
          </w:tcPr>
          <w:p w14:paraId="32190D5A" w14:textId="0CB4E7E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2010</w:t>
            </w:r>
          </w:p>
        </w:tc>
      </w:tr>
      <w:tr w:rsidR="00FD288A" w:rsidRPr="009D40E1" w14:paraId="50227F0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14DE86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D88C1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281E57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warfare in North America during the Seven Years' War (2010)</w:t>
            </w:r>
          </w:p>
        </w:tc>
        <w:tc>
          <w:tcPr>
            <w:tcW w:w="3686" w:type="dxa"/>
          </w:tcPr>
          <w:p w14:paraId="4C4D64D8" w14:textId="13312D4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2010 </w:t>
            </w:r>
          </w:p>
        </w:tc>
      </w:tr>
      <w:tr w:rsidR="00FD288A" w:rsidRPr="009D40E1" w14:paraId="3D41E1F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670D24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3F4B8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344239B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policy of the United States towards Dominican Republic and Haiti, 1904-1939 (2010)</w:t>
            </w:r>
          </w:p>
        </w:tc>
        <w:tc>
          <w:tcPr>
            <w:tcW w:w="3686" w:type="dxa"/>
          </w:tcPr>
          <w:p w14:paraId="6BABEA21" w14:textId="60A21A7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2010 </w:t>
            </w:r>
          </w:p>
        </w:tc>
      </w:tr>
      <w:tr w:rsidR="00FD288A" w:rsidRPr="009D40E1" w14:paraId="33FB801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3874CE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89DF0E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E30274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Salem witch trials as an attempt to protect Puritanism in New England  (2010) </w:t>
            </w:r>
          </w:p>
        </w:tc>
        <w:tc>
          <w:tcPr>
            <w:tcW w:w="3686" w:type="dxa"/>
          </w:tcPr>
          <w:p w14:paraId="185FF30A" w14:textId="45DEFB4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2010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FD288A" w:rsidRPr="009D40E1" w14:paraId="65D5797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26E4B7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53301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E698E5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he Great Plaque of London, 1665-1666 (2010)</w:t>
            </w:r>
          </w:p>
        </w:tc>
        <w:tc>
          <w:tcPr>
            <w:tcW w:w="3686" w:type="dxa"/>
          </w:tcPr>
          <w:p w14:paraId="42879114" w14:textId="165A089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2010 </w:t>
            </w:r>
          </w:p>
        </w:tc>
      </w:tr>
      <w:tr w:rsidR="00FD288A" w:rsidRPr="009D40E1" w14:paraId="285CC4D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9A0C15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25DF8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2FDFFD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American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realism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(2010)</w:t>
            </w:r>
          </w:p>
        </w:tc>
        <w:tc>
          <w:tcPr>
            <w:tcW w:w="3686" w:type="dxa"/>
          </w:tcPr>
          <w:p w14:paraId="254D7A62" w14:textId="17094F9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2010 </w:t>
            </w:r>
          </w:p>
        </w:tc>
      </w:tr>
      <w:tr w:rsidR="00FD288A" w:rsidRPr="009D40E1" w14:paraId="5BAAEAB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9F736C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FD5A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18A2F9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Activity of the IRA as a means of separatist aspiration (2010)</w:t>
            </w:r>
          </w:p>
        </w:tc>
        <w:tc>
          <w:tcPr>
            <w:tcW w:w="3686" w:type="dxa"/>
          </w:tcPr>
          <w:p w14:paraId="5D4FDBAA" w14:textId="5B403F6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2010 </w:t>
            </w:r>
          </w:p>
        </w:tc>
      </w:tr>
      <w:tr w:rsidR="00FD288A" w:rsidRPr="009D40E1" w14:paraId="211A529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FA4B4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27183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5D8067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Raise of the American Navy, 1775-1815 (2010)</w:t>
            </w:r>
          </w:p>
        </w:tc>
        <w:tc>
          <w:tcPr>
            <w:tcW w:w="3686" w:type="dxa"/>
          </w:tcPr>
          <w:p w14:paraId="7B7DB875" w14:textId="4ACD5EE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2010 </w:t>
            </w:r>
          </w:p>
        </w:tc>
      </w:tr>
      <w:tr w:rsidR="00FD288A" w:rsidRPr="009D40E1" w14:paraId="6D5A28F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9E069D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148386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AA90AE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Special Air Service in North Africa during WW II (2010)</w:t>
            </w:r>
          </w:p>
        </w:tc>
        <w:tc>
          <w:tcPr>
            <w:tcW w:w="3686" w:type="dxa"/>
          </w:tcPr>
          <w:p w14:paraId="52143C4D" w14:textId="43BEDA3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2010 </w:t>
            </w:r>
          </w:p>
        </w:tc>
      </w:tr>
      <w:tr w:rsidR="00FD288A" w:rsidRPr="009D40E1" w14:paraId="6B49804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6E37C0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19033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A9D081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North America colonists' political and economic struggle against the mother country in the mid-eighteenth century (2010)</w:t>
            </w:r>
          </w:p>
        </w:tc>
        <w:tc>
          <w:tcPr>
            <w:tcW w:w="3686" w:type="dxa"/>
          </w:tcPr>
          <w:p w14:paraId="254BE2D3" w14:textId="0BC6A4C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2010 </w:t>
            </w:r>
          </w:p>
        </w:tc>
      </w:tr>
      <w:tr w:rsidR="00FD288A" w:rsidRPr="009D40E1" w14:paraId="0035336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DCB3CD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8EB147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D7C46B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Operation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Market Garden, 1944 (2011)</w:t>
            </w:r>
          </w:p>
        </w:tc>
        <w:tc>
          <w:tcPr>
            <w:tcW w:w="3686" w:type="dxa"/>
          </w:tcPr>
          <w:p w14:paraId="53B274BC" w14:textId="5EAC71F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2011 </w:t>
            </w:r>
          </w:p>
        </w:tc>
      </w:tr>
      <w:tr w:rsidR="00FD288A" w:rsidRPr="009D40E1" w14:paraId="4B169C4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402C25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E6C3C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7F24DC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Political situation of the American Negroes during the Reconstruction period (2012)</w:t>
            </w:r>
          </w:p>
        </w:tc>
        <w:tc>
          <w:tcPr>
            <w:tcW w:w="3686" w:type="dxa"/>
          </w:tcPr>
          <w:p w14:paraId="059F4B40" w14:textId="189CB40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67DADEF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D77562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3196C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772EE8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Elements of the Anglo-Saxon culture in John Ronald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Reufel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Tolkien's literature (2012)</w:t>
            </w:r>
          </w:p>
        </w:tc>
        <w:tc>
          <w:tcPr>
            <w:tcW w:w="3686" w:type="dxa"/>
          </w:tcPr>
          <w:p w14:paraId="6F35390F" w14:textId="4EB312D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510D3E6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2A9C1D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7F245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09A1C40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Cornelius Vanderbilt as a railroad visionary and revolutionist (2012)</w:t>
            </w:r>
          </w:p>
        </w:tc>
        <w:tc>
          <w:tcPr>
            <w:tcW w:w="3686" w:type="dxa"/>
          </w:tcPr>
          <w:p w14:paraId="1DEABACE" w14:textId="46E7631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7694468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1F35B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5D11A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97A77B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Computerization of the United States Army as an inspiration of modern warfare (2012)</w:t>
            </w:r>
          </w:p>
        </w:tc>
        <w:tc>
          <w:tcPr>
            <w:tcW w:w="3686" w:type="dxa"/>
          </w:tcPr>
          <w:p w14:paraId="4A4FE86C" w14:textId="35D1CCD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21186E1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161C9C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F87E94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6C0D5C4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'Heavy Metal' and its influence on the U. S. culture (2012)</w:t>
            </w:r>
          </w:p>
        </w:tc>
        <w:tc>
          <w:tcPr>
            <w:tcW w:w="3686" w:type="dxa"/>
          </w:tcPr>
          <w:p w14:paraId="5798EF12" w14:textId="4CAC194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4A30B77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4344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CAA1F9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358B483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situation of the British lower working-class women in the early Victorian era (2012)</w:t>
            </w:r>
          </w:p>
        </w:tc>
        <w:tc>
          <w:tcPr>
            <w:tcW w:w="3686" w:type="dxa"/>
          </w:tcPr>
          <w:p w14:paraId="3B5F1837" w14:textId="0152124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0E13A1D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9FB46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7DF544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5DB188C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William Wallace's uprising as the starting point in the war for Scottish independence (2012)</w:t>
            </w:r>
          </w:p>
        </w:tc>
        <w:tc>
          <w:tcPr>
            <w:tcW w:w="3686" w:type="dxa"/>
          </w:tcPr>
          <w:p w14:paraId="7EDA0C37" w14:textId="4494200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650DB67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23401A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02F5F7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746F551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impact of car industry on economic, social and cultural life in the U.S.A. in the 1920s (2012)</w:t>
            </w:r>
          </w:p>
        </w:tc>
        <w:tc>
          <w:tcPr>
            <w:tcW w:w="3686" w:type="dxa"/>
          </w:tcPr>
          <w:p w14:paraId="6E2037E8" w14:textId="019EB95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3CB1A54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A1ED95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83AE3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2BFAA9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Flower Power protest against American reality (2012)</w:t>
            </w:r>
          </w:p>
        </w:tc>
        <w:tc>
          <w:tcPr>
            <w:tcW w:w="3686" w:type="dxa"/>
          </w:tcPr>
          <w:p w14:paraId="5DFFE2EE" w14:textId="413A08E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70885C9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61E15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30282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11819DF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secret mission to eliminate Admiral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Isoroku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Yamamoto (2012)</w:t>
            </w:r>
          </w:p>
        </w:tc>
        <w:tc>
          <w:tcPr>
            <w:tcW w:w="3686" w:type="dxa"/>
          </w:tcPr>
          <w:p w14:paraId="3495C3E1" w14:textId="6A73E01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27B8456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A54DC2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8DBEB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2CDA85C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Comic stripes and comic books as tools of effecting the U.S. society (2012)</w:t>
            </w:r>
          </w:p>
        </w:tc>
        <w:tc>
          <w:tcPr>
            <w:tcW w:w="3686" w:type="dxa"/>
          </w:tcPr>
          <w:p w14:paraId="564B7444" w14:textId="7A684EF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2012 </w:t>
            </w:r>
          </w:p>
        </w:tc>
      </w:tr>
      <w:tr w:rsidR="00FD288A" w:rsidRPr="009D40E1" w14:paraId="145CD62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34B14B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66DFA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Dr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Zalewski</w:t>
            </w:r>
            <w:proofErr w:type="spellEnd"/>
          </w:p>
        </w:tc>
        <w:tc>
          <w:tcPr>
            <w:tcW w:w="7087" w:type="dxa"/>
          </w:tcPr>
          <w:p w14:paraId="4F9F4A2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Fighting for the Irish Home Rule (2014)</w:t>
            </w:r>
          </w:p>
        </w:tc>
        <w:tc>
          <w:tcPr>
            <w:tcW w:w="3686" w:type="dxa"/>
          </w:tcPr>
          <w:p w14:paraId="2CECD2B9" w14:textId="0EAAECB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(2014)</w:t>
            </w:r>
          </w:p>
        </w:tc>
      </w:tr>
      <w:tr w:rsidR="00FD288A" w:rsidRPr="009D40E1" w14:paraId="4845503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89072E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95E95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A261A2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M.R. James, A View From a Hill.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Translator's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Remarks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02C7338D" w14:textId="4E481A4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  <w:p w14:paraId="2F115DB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5372694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622F57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2FCBD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2ACE43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M.R. James, A Warning to the Curious.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0DBC8A72" w14:textId="6E5A67B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  <w:p w14:paraId="1517F72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026D958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3E23F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F6534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5E6C75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W. Somerset Maugham, The Round Dozen. Translation with the translator's note.</w:t>
            </w:r>
          </w:p>
        </w:tc>
        <w:tc>
          <w:tcPr>
            <w:tcW w:w="3686" w:type="dxa"/>
          </w:tcPr>
          <w:p w14:paraId="617AB6BD" w14:textId="2347464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  <w:p w14:paraId="3BC151D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574D2AC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0D14A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DE63F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7AE2A5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W. Somerset Maugham, Appearance and Reality.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7F9C02A1" w14:textId="1D49F4F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  <w:p w14:paraId="1F1DDA5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4E3ADC9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6E9D2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8F0BD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6C57BC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O. Henry, The Enchanted Kiss.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5129C713" w14:textId="3948221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</w:p>
          <w:p w14:paraId="4AC6F89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2004</w:t>
            </w:r>
          </w:p>
        </w:tc>
      </w:tr>
      <w:tr w:rsidR="00FD288A" w:rsidRPr="009D40E1" w14:paraId="7657044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32E829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A55025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A46DC5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E.M. Forster, The Celestial Omnibus.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68A6525" w14:textId="5D8F1A59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58153B6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34CB8D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5CEDC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51B7A1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E.M. Forster, The Obelisk.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774D4D1" w14:textId="5C633431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13E4D02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93CFF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E9E9E8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635ADA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G.K. Chesterton, The Queer Feet.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16714EB2" w14:textId="0747C0E1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16FA875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C11C7E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2DAB3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00DA0A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D. H. Lawrence, Tickets, Please.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50EFB4DE" w14:textId="4E965267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1B85207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4279EA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EFF2CE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E6ACD3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Thomas Hardy, The Grave by the Handpost.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6B078BA5" w14:textId="4C1A960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17E4A9C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D3C5CC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FC165A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965026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Wilkie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Collins, The Traveler's Story of "A Terribly Strange Bed".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6BA79AA5" w14:textId="32FA6B5B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</w:tr>
      <w:tr w:rsidR="00FD288A" w:rsidRPr="009D40E1" w14:paraId="4A78F99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A50DD5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47AA4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75CE3B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E. M. Forster, The Torque.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6199204C" w14:textId="67F264A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1CCA328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0D25D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70DA0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96A331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Roald Dahl,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Mrs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Bixby and the Colonel's Coat.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F3DB15E" w14:textId="4D877050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4938775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40019B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E64FD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891382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Aldous Huxley, The Gioconda Smile.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2269A054" w14:textId="65B12029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35D75D8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646AFE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0D7EBD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67F81A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Roald Dahl, The Ratcatcher. Translation with an introduction. </w:t>
            </w:r>
          </w:p>
        </w:tc>
        <w:tc>
          <w:tcPr>
            <w:tcW w:w="3686" w:type="dxa"/>
          </w:tcPr>
          <w:p w14:paraId="742B227F" w14:textId="572BC16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5C2B8BC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22C7DA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DC650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51D7C3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G.K. Chesterton, The Eye of Apollo.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3D2C00E8" w14:textId="44A8481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1A142D5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D9D9C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28E3F0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613C88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Roald Dahl, Taste. Translation with an introduction.</w:t>
            </w:r>
          </w:p>
        </w:tc>
        <w:tc>
          <w:tcPr>
            <w:tcW w:w="3686" w:type="dxa"/>
          </w:tcPr>
          <w:p w14:paraId="4812F37F" w14:textId="06E27DD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7DABB19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31B88F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6348D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5ED843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G.K. Chesterton, The Man Who Was Thursday (Chap. III, IV). Translation with an introduction. </w:t>
            </w:r>
          </w:p>
        </w:tc>
        <w:tc>
          <w:tcPr>
            <w:tcW w:w="3686" w:type="dxa"/>
          </w:tcPr>
          <w:p w14:paraId="0B34A507" w14:textId="3A03432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4AEC11B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EC9DD7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418A1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A5ADA1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G.K. Chesterton, The Blue Cross.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B7F3A4B" w14:textId="2A340E0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3D68BB5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D702B0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32EFF4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D0379C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M.R. James, An Evening Entertainment.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6E7C9B8F" w14:textId="2A0AFAB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51537A8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E8560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D38CDF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7434A8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T. Hardy, The Withered Arm.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357FB61" w14:textId="0241D01F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640F25F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A91438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1D920E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1D0565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G.K. Chesterton, The Man Who Was Thursday.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72AE7E6" w14:textId="31D9F63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2005</w:t>
            </w:r>
          </w:p>
        </w:tc>
      </w:tr>
      <w:tr w:rsidR="00FD288A" w:rsidRPr="009D40E1" w14:paraId="6D9E900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431470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7EDBD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AC5A4F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E.M. Forster, The Road from Colonus.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5206E57B" w14:textId="12244C17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2006</w:t>
            </w:r>
          </w:p>
        </w:tc>
      </w:tr>
      <w:tr w:rsidR="00FD288A" w:rsidRPr="009D40E1" w14:paraId="5A86F39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707348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A77FC6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81C07D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Intertextual references and their translation into English in Antoni Libera's Madame</w:t>
            </w:r>
          </w:p>
        </w:tc>
        <w:tc>
          <w:tcPr>
            <w:tcW w:w="3686" w:type="dxa"/>
          </w:tcPr>
          <w:p w14:paraId="261A504A" w14:textId="2C5E9E51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D288A" w:rsidRPr="009D40E1" w14:paraId="5C860F4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63C818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A41504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6B0F3B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the translation of chosen culture-bound items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Wojna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polsko-ruska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pod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flagą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bialo-czerwoną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Dorota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Masłowska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3686" w:type="dxa"/>
          </w:tcPr>
          <w:p w14:paraId="49B5BFA6" w14:textId="2793CF4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D288A" w:rsidRPr="009D40E1" w14:paraId="5AD4144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051E0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5E3A2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AE9BFD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Translation of intertextual references in Bridget Jones's Diary and Bridget Jones's: The Edge of Reason into Polish.</w:t>
            </w:r>
          </w:p>
        </w:tc>
        <w:tc>
          <w:tcPr>
            <w:tcW w:w="3686" w:type="dxa"/>
          </w:tcPr>
          <w:p w14:paraId="652BC291" w14:textId="378C974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D288A" w:rsidRPr="009D40E1" w14:paraId="16257F0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51B05A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B5401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C68C3C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Translation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humour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on the basis of Polish translations of selected works by Terry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Prachett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3686" w:type="dxa"/>
          </w:tcPr>
          <w:p w14:paraId="56D07501" w14:textId="0DC772D2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D288A" w:rsidRPr="009D40E1" w14:paraId="6D2121D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7871D5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7C63D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0104BB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Comparison of chosen linguistic elements of two translations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Ferdydurke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Witold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Gombrowicz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3686" w:type="dxa"/>
          </w:tcPr>
          <w:p w14:paraId="3AB92DDC" w14:textId="7956B0BE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D288A" w:rsidRPr="009D40E1" w14:paraId="0EA5FE3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1C3BE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32DE1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B7E012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selected stylistic elements in the Polish translation of Jack London's The Sea Wolf. </w:t>
            </w:r>
          </w:p>
        </w:tc>
        <w:tc>
          <w:tcPr>
            <w:tcW w:w="3686" w:type="dxa"/>
          </w:tcPr>
          <w:p w14:paraId="2FCAB59C" w14:textId="7FC3105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D288A" w:rsidRPr="009D40E1" w14:paraId="545D0D9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1161D9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87AA1C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39DC47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Translation of neologisms in the science-fiction novel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Cyberiada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Stanisław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3686" w:type="dxa"/>
          </w:tcPr>
          <w:p w14:paraId="362569EA" w14:textId="1CE45CA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D288A" w:rsidRPr="009D40E1" w14:paraId="1DA5339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0DF8D6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3FCA8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949ACC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Comparison of selected Shakespeare's sonnets translated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Słomczyński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Barańczak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Sito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3686" w:type="dxa"/>
          </w:tcPr>
          <w:p w14:paraId="31AEE573" w14:textId="644A993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</w:tc>
      </w:tr>
      <w:tr w:rsidR="00FD288A" w:rsidRPr="009D40E1" w14:paraId="30637A3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5B8CDE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C094B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015792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Analysis of the translation of sound effects and musicality on the basis of the Polish translation of Lolita by Vladimir Nabokov.</w:t>
            </w:r>
          </w:p>
        </w:tc>
        <w:tc>
          <w:tcPr>
            <w:tcW w:w="3686" w:type="dxa"/>
          </w:tcPr>
          <w:p w14:paraId="772DBAC8" w14:textId="096D4319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4711F85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354C86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980BC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207AEC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the English translation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Krzyżacy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Henryk Sienkiewicz with emphasis on culture-bound items and archaisms. </w:t>
            </w:r>
          </w:p>
        </w:tc>
        <w:tc>
          <w:tcPr>
            <w:tcW w:w="3686" w:type="dxa"/>
          </w:tcPr>
          <w:p w14:paraId="3EF7E4D1" w14:textId="5C2D58A0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2278687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77140A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ECB1E9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161565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Deforming tendencies in two Polish translations of Pride and Prejudice by Jane Austin. </w:t>
            </w:r>
          </w:p>
        </w:tc>
        <w:tc>
          <w:tcPr>
            <w:tcW w:w="3686" w:type="dxa"/>
          </w:tcPr>
          <w:p w14:paraId="7C88AD97" w14:textId="52ADC8D1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2D74EED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04D519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3EC61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0427D2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chosen culture-bound elements in the Polish translation of American Psycho by Bret Easton Ellis. </w:t>
            </w:r>
          </w:p>
        </w:tc>
        <w:tc>
          <w:tcPr>
            <w:tcW w:w="3686" w:type="dxa"/>
          </w:tcPr>
          <w:p w14:paraId="4026D98E" w14:textId="6FFDD9D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77E8D94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FC325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23BA7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4B68F4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Comparison of translation strategies of two Polish translations of Charles Dickens's A Christmas Carol. </w:t>
            </w:r>
          </w:p>
        </w:tc>
        <w:tc>
          <w:tcPr>
            <w:tcW w:w="3686" w:type="dxa"/>
          </w:tcPr>
          <w:p w14:paraId="7259BE5D" w14:textId="789AAD6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5103CDF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AE4CE1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6C40D7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A4593C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Conventions of translating children's literature on the basis of two Polish translations of Charlie Bucket and the Chocolate Factory by Roald Dahl. </w:t>
            </w:r>
          </w:p>
        </w:tc>
        <w:tc>
          <w:tcPr>
            <w:tcW w:w="3686" w:type="dxa"/>
          </w:tcPr>
          <w:p w14:paraId="15F77302" w14:textId="60FB06FB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5A5B4A3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A009BE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6A92D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790F1D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Domesticating tendencies in the Polish translations of Emma by Jane Austin. </w:t>
            </w:r>
          </w:p>
        </w:tc>
        <w:tc>
          <w:tcPr>
            <w:tcW w:w="3686" w:type="dxa"/>
          </w:tcPr>
          <w:p w14:paraId="317115BA" w14:textId="1947BEC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068B5B5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B3B5BB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F3BB5E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0BF5BE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Comparison of two Polish translations of James Joyce's Dubliners with emphasis on culture-bound items. </w:t>
            </w:r>
          </w:p>
        </w:tc>
        <w:tc>
          <w:tcPr>
            <w:tcW w:w="3686" w:type="dxa"/>
          </w:tcPr>
          <w:p w14:paraId="0EAFBA51" w14:textId="706F7C5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23031AD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3BEF0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4C970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64B0B6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Comparison of translation strategies in two Polish translations of Sense and Sensibility by Jane Austen. </w:t>
            </w:r>
          </w:p>
        </w:tc>
        <w:tc>
          <w:tcPr>
            <w:tcW w:w="3686" w:type="dxa"/>
          </w:tcPr>
          <w:p w14:paraId="112A68CC" w14:textId="0002D6F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4270173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929CE4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DB2C4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A3F236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errors in the Polish translation of The Information by Martin Amis </w:t>
            </w:r>
          </w:p>
        </w:tc>
        <w:tc>
          <w:tcPr>
            <w:tcW w:w="3686" w:type="dxa"/>
          </w:tcPr>
          <w:p w14:paraId="65D1F34F" w14:textId="07FDEA8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13DDD60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138241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CDC1F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D97671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Conventions of translating children's literature on the basis of Peter Pan in Maciej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Słomczyński's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translation. </w:t>
            </w:r>
          </w:p>
        </w:tc>
        <w:tc>
          <w:tcPr>
            <w:tcW w:w="3686" w:type="dxa"/>
          </w:tcPr>
          <w:p w14:paraId="03920531" w14:textId="331BB96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7C9FEE5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069CC3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CB96B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E61002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Translation and plagiarism on the basis of two Polish versions of Robinson Crusoe by Daniel Defoe. </w:t>
            </w:r>
          </w:p>
        </w:tc>
        <w:tc>
          <w:tcPr>
            <w:tcW w:w="3686" w:type="dxa"/>
          </w:tcPr>
          <w:p w14:paraId="759F557F" w14:textId="6CF687E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2116294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E8817C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0473A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3D6738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G.K. Chesterton,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Honour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Israel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translator's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60366038" w14:textId="703B98C1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29EC41B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A3A2F9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412A9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00BE88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K. Mansfield, The Voyage. Translation with the translator's introduction. </w:t>
            </w:r>
          </w:p>
        </w:tc>
        <w:tc>
          <w:tcPr>
            <w:tcW w:w="3686" w:type="dxa"/>
          </w:tcPr>
          <w:p w14:paraId="0B1118AC" w14:textId="525ECC3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204F69B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A120E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77421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92E2FF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E. Waugh,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Loveday's Little Outing. Translation and the translator's note. </w:t>
            </w:r>
          </w:p>
        </w:tc>
        <w:tc>
          <w:tcPr>
            <w:tcW w:w="3686" w:type="dxa"/>
          </w:tcPr>
          <w:p w14:paraId="70CDC019" w14:textId="19CCC83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08FCDCE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1970A8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7B218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0C2EF8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Marta, A. Bierce, The Eyes of the Panther. Translation and the translator's note. </w:t>
            </w:r>
          </w:p>
        </w:tc>
        <w:tc>
          <w:tcPr>
            <w:tcW w:w="3686" w:type="dxa"/>
          </w:tcPr>
          <w:p w14:paraId="48A1F9E7" w14:textId="602A0AA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387EA67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B23B9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BA3FA6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CC9006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H.P. Lovecraft, The Doom that Came to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Sarnath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Translation with the translator's note. </w:t>
            </w:r>
          </w:p>
        </w:tc>
        <w:tc>
          <w:tcPr>
            <w:tcW w:w="3686" w:type="dxa"/>
          </w:tcPr>
          <w:p w14:paraId="268E3471" w14:textId="47E84BC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4978AD3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C443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630D4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C01CAB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W.S. Maugham, The Romantic Young Lady.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Translator's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347D642C" w14:textId="35AF6B88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3162973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59B2BB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E9FA6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7382E3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W.S. Maugham, The Closed Shop. Translation with the translator's note. </w:t>
            </w:r>
          </w:p>
        </w:tc>
        <w:tc>
          <w:tcPr>
            <w:tcW w:w="3686" w:type="dxa"/>
          </w:tcPr>
          <w:p w14:paraId="58D65408" w14:textId="25BD054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5441E82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E4EF5F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3DC87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B3F38C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O. Henry, The Skylight Room. </w:t>
            </w:r>
          </w:p>
        </w:tc>
        <w:tc>
          <w:tcPr>
            <w:tcW w:w="3686" w:type="dxa"/>
          </w:tcPr>
          <w:p w14:paraId="2B14B3C9" w14:textId="5F7FD8C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5922E42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F75157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C5272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B7C1AE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O. Henry, The Green Door. Translation with the translator's note. </w:t>
            </w:r>
          </w:p>
        </w:tc>
        <w:tc>
          <w:tcPr>
            <w:tcW w:w="3686" w:type="dxa"/>
          </w:tcPr>
          <w:p w14:paraId="29EF3722" w14:textId="46ABD9F4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5A9A2F5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A96721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A4E89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97B3D0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Terry Pratchett, The Wee Free Men, chapter three Hunt the Hag. Translation with translator's note focused on the translation series. </w:t>
            </w:r>
          </w:p>
        </w:tc>
        <w:tc>
          <w:tcPr>
            <w:tcW w:w="3686" w:type="dxa"/>
          </w:tcPr>
          <w:p w14:paraId="78D9E7AF" w14:textId="49D53E0E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3C93257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81705B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643AAB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CF8981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G. K. Chesterton, "The Three Tools of Death".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57A6FF0B" w14:textId="14BA85D1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1783948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410D8E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5D5F1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A1510E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V. S. Pritchett, "The Fly in the Ointment".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689782D8" w14:textId="52AC578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539F688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DE6B74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711A7F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B645BC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H. P. Lovecraft, "The White Ship".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93E3C63" w14:textId="38A69D2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2008</w:t>
            </w:r>
          </w:p>
        </w:tc>
      </w:tr>
      <w:tr w:rsidR="00FD288A" w:rsidRPr="009D40E1" w14:paraId="4377E16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57AA0B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7589B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431128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Algernon Blackwood The Dance of Death.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C4A8FB5" w14:textId="155E61D5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1AA8CC1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910082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715E68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E38EC5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W. Irving, Guests from Gibbet Island.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Translator's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8ECACAA" w14:textId="47AC2102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1CA956E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8A9D85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6DD102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9C1180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Washington Irving The Bold Dragoon; or the Adventure of My Grandfather.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C50390C" w14:textId="2258E73F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3056978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778AC9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813B2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7C7000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Jerome K. Jerome The Ghost of the Blue Chamber.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603F18E" w14:textId="0C2C80E1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2DD8D18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4FEC4D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D266E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EC2EDA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A. Bierce The Secret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Macarger's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Gulch.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Translator's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Remarks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68D829E" w14:textId="5A7C679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1EE5B8D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1E9D6C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2E1110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F57A5F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Hector Hugh Munro The Music on the Hill.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0CA1311C" w14:textId="463E2E20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3FA9F10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DF1F13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C0B42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CCB69A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Elliott O'Donnell's Inhabitants of the Jungle. Translation with the translator's remarks.</w:t>
            </w:r>
          </w:p>
        </w:tc>
        <w:tc>
          <w:tcPr>
            <w:tcW w:w="3686" w:type="dxa"/>
          </w:tcPr>
          <w:p w14:paraId="3332D1DE" w14:textId="6487BBD8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6917C0E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90D9B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FDD7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545857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Ambrose Bierce, A Resumed Identity. Translation of the Story with the Translator's Note.</w:t>
            </w:r>
          </w:p>
        </w:tc>
        <w:tc>
          <w:tcPr>
            <w:tcW w:w="3686" w:type="dxa"/>
          </w:tcPr>
          <w:p w14:paraId="652C21C0" w14:textId="565A62A8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696577C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F513FC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B09976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A0234E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Ambrose Bierce The Night-Doings at Deadman's - Translation and the Translator's Note.</w:t>
            </w:r>
          </w:p>
        </w:tc>
        <w:tc>
          <w:tcPr>
            <w:tcW w:w="3686" w:type="dxa"/>
          </w:tcPr>
          <w:p w14:paraId="6E98724A" w14:textId="7BADD1E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3CA1AC9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4B1A1B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D95530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49E145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Herbert George Wells, The Inexperienced Ghost.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Translator's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F6E7C42" w14:textId="468872E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6F91D16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1671B0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84FD9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802459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Nathaniel Hawthorne, The Gray Champion.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Translator's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409D59FB" w14:textId="3C6D41F7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5597627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81BCA8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D35F3D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9D9360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Nathaniel Hawthorne, The White Old Maid. Translation of the Story with the Translator's Note.</w:t>
            </w:r>
          </w:p>
        </w:tc>
        <w:tc>
          <w:tcPr>
            <w:tcW w:w="3686" w:type="dxa"/>
          </w:tcPr>
          <w:p w14:paraId="4E9F6FF8" w14:textId="056CDD2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114533D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BA98C9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82F4B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4F1E57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Stephen King, All That You Love Will Be Carried Away.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Translation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EFDFFA6" w14:textId="1711155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</w:tr>
      <w:tr w:rsidR="00FD288A" w:rsidRPr="009D40E1" w14:paraId="2B093AA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6E34D6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1C162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58B5599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Leonardo Decrypted: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The da Vinci Code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(Chapter 8) by Dan Brown –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Translation with the Translator’s Note in Comparison with the Official Polish Translation.</w:t>
            </w:r>
          </w:p>
        </w:tc>
        <w:tc>
          <w:tcPr>
            <w:tcW w:w="3686" w:type="dxa"/>
          </w:tcPr>
          <w:p w14:paraId="0D5FB0AB" w14:textId="5322ACC3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stopnia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FD288A"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2014</w:t>
            </w:r>
          </w:p>
        </w:tc>
      </w:tr>
      <w:tr w:rsidR="00FD288A" w:rsidRPr="009D40E1" w14:paraId="2608CBC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C1D05A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06E5C0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4CCCD76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Sisters of the Moon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Jennifer Egan – Translation with the Translator’s Note.</w:t>
            </w:r>
          </w:p>
        </w:tc>
        <w:tc>
          <w:tcPr>
            <w:tcW w:w="3686" w:type="dxa"/>
          </w:tcPr>
          <w:p w14:paraId="7FF2F0B2" w14:textId="744AA70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1E34B73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A7E9FE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C86DF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22FF798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Bram Stoker,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The Secret of the Growing Gold.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Translation with the Translator’s Note.</w:t>
            </w:r>
          </w:p>
        </w:tc>
        <w:tc>
          <w:tcPr>
            <w:tcW w:w="3686" w:type="dxa"/>
          </w:tcPr>
          <w:p w14:paraId="353A7203" w14:textId="2BF5E65A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6FDD22F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66199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F18B4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779FF10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J. K. Jerome,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The Dancing Partner.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Translation with the Translator’s Note.</w:t>
            </w:r>
          </w:p>
        </w:tc>
        <w:tc>
          <w:tcPr>
            <w:tcW w:w="3686" w:type="dxa"/>
          </w:tcPr>
          <w:p w14:paraId="3E3AC67B" w14:textId="1392C4D8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294FF0A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193461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9F554B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3BF172B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Elliott O’Donnell’s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The Dressing-Room.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Translation with the translator’s note.</w:t>
            </w:r>
          </w:p>
        </w:tc>
        <w:tc>
          <w:tcPr>
            <w:tcW w:w="3686" w:type="dxa"/>
          </w:tcPr>
          <w:p w14:paraId="44E892AE" w14:textId="00964427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03B300F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AD12A6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553F66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11F959F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That in Aleppo Once…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by Vladimir Nabokov – Translation with the Translator’s Note. </w:t>
            </w:r>
          </w:p>
        </w:tc>
        <w:tc>
          <w:tcPr>
            <w:tcW w:w="3686" w:type="dxa"/>
          </w:tcPr>
          <w:p w14:paraId="73BBB8F2" w14:textId="1FC129B1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333D400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539EB7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0AE9E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FBB38AD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Joseph Sheridan Le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Fanu’s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The Child that Went with the Fairies.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Translation with the Translator’s Note. </w:t>
            </w:r>
          </w:p>
        </w:tc>
        <w:tc>
          <w:tcPr>
            <w:tcW w:w="3686" w:type="dxa"/>
          </w:tcPr>
          <w:p w14:paraId="3C7A19D1" w14:textId="50693482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3DDA3D6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FCDB22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38F7D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1897D67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Jennifer Egan’s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Emerald City.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Translation with the Translator’s Note (Jennifer Egan,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Szmaragdowe</w:t>
            </w:r>
            <w:proofErr w:type="spellEnd"/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miasto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3686" w:type="dxa"/>
          </w:tcPr>
          <w:p w14:paraId="329CA106" w14:textId="6F102FF6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6A2840F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87219D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C56384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2B8E5DD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H. R. Haggard’s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Only a Dream.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Translation with the Translator’s Note.</w:t>
            </w:r>
          </w:p>
        </w:tc>
        <w:tc>
          <w:tcPr>
            <w:tcW w:w="3686" w:type="dxa"/>
          </w:tcPr>
          <w:p w14:paraId="2A57175E" w14:textId="5B0CD286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0B2A27C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5506EE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9BBC92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4215F5F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Aspects of the Theory and Practice of Translation on the Basis of the Translation of Roald Dahl’s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The Hitchhiker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3686" w:type="dxa"/>
          </w:tcPr>
          <w:p w14:paraId="1F5496CE" w14:textId="15F536B9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5F3C709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B44564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ADE37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4FC1CC8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Stephen Crane, </w:t>
            </w:r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A Dark-Brown Dog. </w:t>
            </w: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Translation with the Translator’s Note.</w:t>
            </w:r>
          </w:p>
        </w:tc>
        <w:tc>
          <w:tcPr>
            <w:tcW w:w="3686" w:type="dxa"/>
          </w:tcPr>
          <w:p w14:paraId="76E8E23F" w14:textId="7B411B17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4867EFC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CB730E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DB2F8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5BA6D2A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Roald Dahl’s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Mr</w:t>
            </w:r>
            <w:proofErr w:type="spellEnd"/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Feasey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 Translation of a Fragment with Translator’s Note.</w:t>
            </w:r>
          </w:p>
        </w:tc>
        <w:tc>
          <w:tcPr>
            <w:tcW w:w="3686" w:type="dxa"/>
          </w:tcPr>
          <w:p w14:paraId="2BFA9D0E" w14:textId="0BB930ED" w:rsidR="00FD288A" w:rsidRPr="009D40E1" w:rsidRDefault="007B59AA" w:rsidP="00FD288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2011</w:t>
            </w:r>
          </w:p>
        </w:tc>
      </w:tr>
      <w:tr w:rsidR="00FD288A" w:rsidRPr="009D40E1" w14:paraId="15AA995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666D9B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BB50A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7128E6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Silver Mirror by Arthur Conan Doyle. Translation with the Translator's Note.</w:t>
            </w:r>
          </w:p>
        </w:tc>
        <w:tc>
          <w:tcPr>
            <w:tcW w:w="3686" w:type="dxa"/>
          </w:tcPr>
          <w:p w14:paraId="5A01E492" w14:textId="63150D29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33CFE1F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CCA8D4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9BC13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F50AA6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Dune redone. Analysis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neosemes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neologisms in the Polish translation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series of Frank Herbert's novel</w:t>
            </w:r>
          </w:p>
        </w:tc>
        <w:tc>
          <w:tcPr>
            <w:tcW w:w="3686" w:type="dxa"/>
          </w:tcPr>
          <w:p w14:paraId="030A0E36" w14:textId="69D7972F" w:rsidR="00FD288A" w:rsidRPr="009D40E1" w:rsidRDefault="00FD288A" w:rsidP="007B5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 stopnia</w:t>
            </w:r>
            <w:r w:rsidR="007B5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6B56CBB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91DA5D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700E6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2E59BC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twilight of the translator. Analysis of errors in the Polish translation of Twilight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Stephenie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Meyer. </w:t>
            </w:r>
          </w:p>
        </w:tc>
        <w:tc>
          <w:tcPr>
            <w:tcW w:w="3686" w:type="dxa"/>
          </w:tcPr>
          <w:p w14:paraId="6DBC4959" w14:textId="300CD342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0BB34F5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BD263B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48C99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06A526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Imaginary worlds, realistic decisions - translating fantasy as exemplified by the English translation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Wiedźmin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3686" w:type="dxa"/>
          </w:tcPr>
          <w:p w14:paraId="4B6563D2" w14:textId="77114F88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2D9F494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8F7DDE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809A9B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5C0721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 the jungle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translators'choices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Analysis of the Polish translation series of Rudyard Kipling's The Jungle Book.</w:t>
            </w:r>
          </w:p>
        </w:tc>
        <w:tc>
          <w:tcPr>
            <w:tcW w:w="3686" w:type="dxa"/>
          </w:tcPr>
          <w:p w14:paraId="6AA095CA" w14:textId="6E251C53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7AFA707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2CB6CB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171B6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E82ED3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Translators tricks in Hugh Lofting's Doctor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Dolittle's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Circus - analysis of two Polish translations.</w:t>
            </w:r>
          </w:p>
        </w:tc>
        <w:tc>
          <w:tcPr>
            <w:tcW w:w="3686" w:type="dxa"/>
          </w:tcPr>
          <w:p w14:paraId="6507E574" w14:textId="20BC892D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6BF70B9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4BAC4C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1BDDE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41C0DF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analysis of intertextual elements in Witold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Gombrowicz's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Trans-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Atlantyk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English translation.</w:t>
            </w:r>
          </w:p>
        </w:tc>
        <w:tc>
          <w:tcPr>
            <w:tcW w:w="3686" w:type="dxa"/>
          </w:tcPr>
          <w:p w14:paraId="292E3013" w14:textId="7BE741E9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71C704A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F846CA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4949E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4A56A9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"The first rule of fight club is you don't talk about..." translation mistakes in the two Polish versions of Chuck Palahniuk's novel.</w:t>
            </w:r>
          </w:p>
        </w:tc>
        <w:tc>
          <w:tcPr>
            <w:tcW w:w="3686" w:type="dxa"/>
          </w:tcPr>
          <w:p w14:paraId="37F29EE8" w14:textId="71D87B2E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3B3507ED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B0A0A0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2F918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AEE999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Dialect and culture-bound items in the Polish translation series of Emily Brontë's Wuthering Heights.</w:t>
            </w:r>
          </w:p>
        </w:tc>
        <w:tc>
          <w:tcPr>
            <w:tcW w:w="3686" w:type="dxa"/>
          </w:tcPr>
          <w:p w14:paraId="72121824" w14:textId="18FA9783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43809E7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7DE9D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808F5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006982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world of teenagers in My Summer of Love - analysis of culture-bound elements in the Polish translation of Helen Cross's novel.</w:t>
            </w:r>
          </w:p>
        </w:tc>
        <w:tc>
          <w:tcPr>
            <w:tcW w:w="3686" w:type="dxa"/>
          </w:tcPr>
          <w:p w14:paraId="2DEEF6D9" w14:textId="6093438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3062B6C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84C784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AEF9F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BB9093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problems of translating modernist prose on the basis of The Waves by Virginia Woolf.</w:t>
            </w:r>
          </w:p>
        </w:tc>
        <w:tc>
          <w:tcPr>
            <w:tcW w:w="3686" w:type="dxa"/>
          </w:tcPr>
          <w:p w14:paraId="56059CF1" w14:textId="0C932C3A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2328A505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60B838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C0CC1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961B11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Sexualization of females in the Polish translation series of Vladimir Nabokov's Lolita.</w:t>
            </w:r>
          </w:p>
        </w:tc>
        <w:tc>
          <w:tcPr>
            <w:tcW w:w="3686" w:type="dxa"/>
          </w:tcPr>
          <w:p w14:paraId="4A18595A" w14:textId="051462CC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1C4ACB4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94F63B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5B063F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AF75BA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analysis of selected stylistic elements in the Polish translation of the novel The Call of the Wild by Jack London</w:t>
            </w:r>
          </w:p>
        </w:tc>
        <w:tc>
          <w:tcPr>
            <w:tcW w:w="3686" w:type="dxa"/>
          </w:tcPr>
          <w:p w14:paraId="0D58A1FB" w14:textId="7A1EE8A6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5BBBB90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64A23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BAF8F1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910417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analysis of chosen translation errors in the Polish rendering of the novel No Country for Old Men by Cormac McCarthy</w:t>
            </w:r>
          </w:p>
        </w:tc>
        <w:tc>
          <w:tcPr>
            <w:tcW w:w="3686" w:type="dxa"/>
          </w:tcPr>
          <w:p w14:paraId="11008359" w14:textId="0ED01F85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5E875E5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BB56D1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273D1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E5F492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Problems of Translating Dialect on the Basis of Trainspotting by Irvine Welsh</w:t>
            </w:r>
          </w:p>
        </w:tc>
        <w:tc>
          <w:tcPr>
            <w:tcW w:w="3686" w:type="dxa"/>
          </w:tcPr>
          <w:p w14:paraId="48E0436C" w14:textId="6155E47E" w:rsidR="00FD288A" w:rsidRPr="009D40E1" w:rsidRDefault="007B59A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FD288A" w:rsidRPr="009D40E1" w14:paraId="69F7D7B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A3B6D8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E67F4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9AEBF4F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Culture-bound items in the Polish translation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Snow Flower and the Secret Fan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 Lisa See</w:t>
            </w:r>
          </w:p>
        </w:tc>
        <w:tc>
          <w:tcPr>
            <w:tcW w:w="3686" w:type="dxa"/>
          </w:tcPr>
          <w:p w14:paraId="7FEE09B8" w14:textId="372B91F0" w:rsidR="00FD288A" w:rsidRPr="009D40E1" w:rsidRDefault="00FD288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 </w:t>
            </w:r>
          </w:p>
        </w:tc>
      </w:tr>
      <w:tr w:rsidR="00FD288A" w:rsidRPr="009D40E1" w14:paraId="43A793D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41C96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CB429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BC6FCEB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Tendencies in the translation of teenager’s modern American language based on the Polish version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Diary of a Wimpy Kid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86" w:type="dxa"/>
          </w:tcPr>
          <w:p w14:paraId="6BE17738" w14:textId="6D8D7BC5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7E2D8B9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EE023C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7C986B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9424399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Analysis of chosen culture-bound elements in the Polish translation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A Voice in the Wind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Francine Rivers</w:t>
            </w:r>
          </w:p>
        </w:tc>
        <w:tc>
          <w:tcPr>
            <w:tcW w:w="3686" w:type="dxa"/>
          </w:tcPr>
          <w:p w14:paraId="1E27F6A3" w14:textId="67D224CF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4F1FCF2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45087B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073D83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7399FAD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Analysis of chosen culture-bound elements in the Polish translation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Outlander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Diana Gabaldon.</w:t>
            </w:r>
          </w:p>
        </w:tc>
        <w:tc>
          <w:tcPr>
            <w:tcW w:w="3686" w:type="dxa"/>
          </w:tcPr>
          <w:p w14:paraId="08AF7B74" w14:textId="03DAF6F0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13E2BD0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25C00D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E98E58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AA9AF46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434343"/>
                <w:sz w:val="22"/>
                <w:szCs w:val="22"/>
                <w:lang w:val="en-GB"/>
              </w:rPr>
              <w:t xml:space="preserve">Analysis of culture-bound elements and proper names in two Polish translations of L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color w:val="434343"/>
                <w:sz w:val="22"/>
                <w:szCs w:val="22"/>
                <w:lang w:val="en-GB"/>
              </w:rPr>
              <w:t>Anne of Green Gables</w:t>
            </w:r>
            <w:r w:rsidRPr="009D40E1">
              <w:rPr>
                <w:rFonts w:asciiTheme="minorHAnsi" w:hAnsiTheme="minorHAnsi" w:cstheme="minorHAnsi"/>
                <w:color w:val="434343"/>
                <w:sz w:val="22"/>
                <w:szCs w:val="22"/>
                <w:lang w:val="en-GB"/>
              </w:rPr>
              <w:t xml:space="preserve"> by L. M. Montgomery.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86" w:type="dxa"/>
          </w:tcPr>
          <w:p w14:paraId="5AB604CB" w14:textId="02401195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71265C9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C7ABB3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B6D089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70F074EE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Across the sea of translation. Analysis of translation errors in the two Polish versions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The Farthest Shore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Ursula K. Le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Guin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86" w:type="dxa"/>
          </w:tcPr>
          <w:p w14:paraId="53C2BF01" w14:textId="6EEF440A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13899CC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7BB9EF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3CD6E7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B13F984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One ring to translate them all. Problems stemming from translating J. R. R. Tolkien’s works by different translators </w:t>
            </w:r>
          </w:p>
        </w:tc>
        <w:tc>
          <w:tcPr>
            <w:tcW w:w="3686" w:type="dxa"/>
          </w:tcPr>
          <w:p w14:paraId="68580375" w14:textId="6C121557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7F7F8A3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150997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1C714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A318A3A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“After all… Tomorrow is another Day”. Analysis of culture-bound items in the Polish translation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Gone with the Wind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M. Mitchell </w:t>
            </w:r>
          </w:p>
        </w:tc>
        <w:tc>
          <w:tcPr>
            <w:tcW w:w="3686" w:type="dxa"/>
          </w:tcPr>
          <w:p w14:paraId="3990B514" w14:textId="0CC99622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46ECAC3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AE66AE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9FCA6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124AAE3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“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 am coin in the U.S. Army". Analysis of culture-bound elements in the Polish translation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Dear John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Nicholas Sparks</w:t>
            </w:r>
          </w:p>
        </w:tc>
        <w:tc>
          <w:tcPr>
            <w:tcW w:w="3686" w:type="dxa"/>
          </w:tcPr>
          <w:p w14:paraId="46BC754C" w14:textId="2C913CA4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503AC32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009892E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84778B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8EFAA93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Comparison of two Polish translations of Francis Scott Fitzgerald's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The Great Gatsby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with emphasis on culture-bound items.</w:t>
            </w:r>
          </w:p>
        </w:tc>
        <w:tc>
          <w:tcPr>
            <w:tcW w:w="3686" w:type="dxa"/>
          </w:tcPr>
          <w:p w14:paraId="4D6FAC88" w14:textId="5AD03273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459F6C7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5DC8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F4B4F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FCED812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Game of problems. Selected issues in translating fantasy on the basis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Game of Thrones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G. Martin.</w:t>
            </w:r>
          </w:p>
        </w:tc>
        <w:tc>
          <w:tcPr>
            <w:tcW w:w="3686" w:type="dxa"/>
          </w:tcPr>
          <w:p w14:paraId="4D4405CD" w14:textId="002C3B93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2FF588A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01075F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8A0D5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52EE4E6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Translation tendencies focused on culture-bound items in two Polish translations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A Little Princess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by F. H. Burnett </w:t>
            </w:r>
          </w:p>
        </w:tc>
        <w:tc>
          <w:tcPr>
            <w:tcW w:w="3686" w:type="dxa"/>
          </w:tcPr>
          <w:p w14:paraId="53103607" w14:textId="3BF6290E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68D0150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884DE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216B9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6293D3A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Analysis of chosen culture-bound elements in the Polish translation of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Adrian Mole’s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D40E1">
              <w:rPr>
                <w:rStyle w:val="Uwydatnienie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Diary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 Sue Townsend</w:t>
            </w:r>
          </w:p>
        </w:tc>
        <w:tc>
          <w:tcPr>
            <w:tcW w:w="3686" w:type="dxa"/>
          </w:tcPr>
          <w:p w14:paraId="771E848D" w14:textId="6D91CFD5" w:rsidR="00FD288A" w:rsidRPr="009D40E1" w:rsidRDefault="007B59AA" w:rsidP="00FD288A">
            <w:pPr>
              <w:ind w:left="34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</w:tr>
      <w:tr w:rsidR="00FD288A" w:rsidRPr="009D40E1" w14:paraId="1614372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1C4691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FF86B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03E1118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chosen culture-bound items in the Polish translation of Queen Camilla by Sue Townsend</w:t>
            </w:r>
          </w:p>
        </w:tc>
        <w:tc>
          <w:tcPr>
            <w:tcW w:w="3686" w:type="dxa"/>
          </w:tcPr>
          <w:p w14:paraId="6C69133F" w14:textId="0DDF0D2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 niestacjonarne 2018 </w:t>
            </w:r>
          </w:p>
        </w:tc>
      </w:tr>
      <w:tr w:rsidR="00FD288A" w:rsidRPr="009D40E1" w14:paraId="0C623ED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2093750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FC91E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B767CBA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lang w:val="en-US" w:eastAsia="pl-PL"/>
              </w:rPr>
              <w:t xml:space="preserve">Selected cultural aspects in Ian McEwan's novel </w:t>
            </w:r>
            <w:r w:rsidRPr="009D40E1">
              <w:rPr>
                <w:rFonts w:asciiTheme="minorHAnsi" w:hAnsiTheme="minorHAnsi" w:cstheme="minorHAnsi"/>
                <w:i/>
                <w:color w:val="2D2D2D"/>
                <w:sz w:val="22"/>
                <w:szCs w:val="22"/>
                <w:lang w:val="en-US" w:eastAsia="pl-PL"/>
              </w:rPr>
              <w:t>On Chesil Beach</w:t>
            </w: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lang w:val="en-US" w:eastAsia="pl-PL"/>
              </w:rPr>
              <w:t xml:space="preserve"> and its Polish translation</w:t>
            </w:r>
          </w:p>
        </w:tc>
        <w:tc>
          <w:tcPr>
            <w:tcW w:w="3686" w:type="dxa"/>
          </w:tcPr>
          <w:p w14:paraId="2B9BA052" w14:textId="7854110B" w:rsidR="00FD288A" w:rsidRPr="009D40E1" w:rsidRDefault="00FD288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 </w:t>
            </w:r>
          </w:p>
        </w:tc>
      </w:tr>
      <w:tr w:rsidR="00FD288A" w:rsidRPr="009D40E1" w14:paraId="3CDC130B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011517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36E0A4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4F8D48C4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  <w:lang w:val="en-US"/>
              </w:rPr>
              <w:t xml:space="preserve">Selected culture-bound elements in </w:t>
            </w:r>
            <w:r w:rsidRPr="009D40E1">
              <w:rPr>
                <w:rFonts w:asciiTheme="minorHAnsi" w:hAnsiTheme="minorHAnsi" w:cstheme="minorHAnsi"/>
                <w:i/>
                <w:color w:val="2D2D2D"/>
                <w:sz w:val="22"/>
                <w:szCs w:val="22"/>
                <w:shd w:val="clear" w:color="auto" w:fill="FFFFFF"/>
                <w:lang w:val="en-US"/>
              </w:rPr>
              <w:t>Message in a Bottle</w:t>
            </w: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  <w:lang w:val="en-US"/>
              </w:rPr>
              <w:t xml:space="preserve"> by Nicholas Charles Sparks and its Polish translation</w:t>
            </w:r>
          </w:p>
        </w:tc>
        <w:tc>
          <w:tcPr>
            <w:tcW w:w="3686" w:type="dxa"/>
          </w:tcPr>
          <w:p w14:paraId="7A2D7485" w14:textId="1E310A6B" w:rsidR="00FD288A" w:rsidRPr="009D40E1" w:rsidRDefault="007B59A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36264938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1D3693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678ED4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8338565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lang w:val="en-US" w:eastAsia="pl-PL"/>
              </w:rPr>
              <w:t>Wordplays and their translation in the Polish and Russian versions of 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color w:val="2D2D2D"/>
                <w:sz w:val="22"/>
                <w:szCs w:val="22"/>
                <w:lang w:val="en-US" w:eastAsia="pl-PL"/>
              </w:rPr>
              <w:t>Pnin</w:t>
            </w:r>
            <w:proofErr w:type="spellEnd"/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lang w:val="en-US" w:eastAsia="pl-PL"/>
              </w:rPr>
              <w:t> by Vladimir Nabokov</w:t>
            </w:r>
          </w:p>
        </w:tc>
        <w:tc>
          <w:tcPr>
            <w:tcW w:w="3686" w:type="dxa"/>
          </w:tcPr>
          <w:p w14:paraId="1B917445" w14:textId="356C7E2B" w:rsidR="00FD288A" w:rsidRPr="009D40E1" w:rsidRDefault="007B59A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12D8944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5D3AE2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4CBF81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2FF94493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Selected aspects of Holden’s idiolect in J. D. Salinger’s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Catcher in the Rye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</w:t>
            </w:r>
            <w:r w:rsidRPr="009D40E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Polish translations</w:t>
            </w:r>
          </w:p>
        </w:tc>
        <w:tc>
          <w:tcPr>
            <w:tcW w:w="3686" w:type="dxa"/>
          </w:tcPr>
          <w:p w14:paraId="08C89A6A" w14:textId="07ADE666" w:rsidR="00FD288A" w:rsidRPr="009D40E1" w:rsidRDefault="007B59A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1E79C5F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9BD0B0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5C33C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03C24C6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  <w:lang w:val="en-US"/>
              </w:rPr>
              <w:t xml:space="preserve">Types of equivalence in the Polish translation of Agatha Christie's novel </w:t>
            </w:r>
            <w:r w:rsidRPr="009D40E1">
              <w:rPr>
                <w:rFonts w:asciiTheme="minorHAnsi" w:hAnsiTheme="minorHAnsi" w:cstheme="minorHAnsi"/>
                <w:i/>
                <w:color w:val="2D2D2D"/>
                <w:sz w:val="22"/>
                <w:szCs w:val="22"/>
                <w:shd w:val="clear" w:color="auto" w:fill="FFFFFF"/>
                <w:lang w:val="en-US"/>
              </w:rPr>
              <w:t>And Then There Were None</w:t>
            </w:r>
          </w:p>
        </w:tc>
        <w:tc>
          <w:tcPr>
            <w:tcW w:w="3686" w:type="dxa"/>
          </w:tcPr>
          <w:p w14:paraId="7E5BAFF2" w14:textId="5F98E59F" w:rsidR="00FD288A" w:rsidRPr="009D40E1" w:rsidRDefault="007B59A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2C4DF8F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0AC295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7BAA03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3DA0F489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  <w:lang w:val="en-US"/>
              </w:rPr>
              <w:t xml:space="preserve">Techniques of translating titles and proper names in the Polish version </w:t>
            </w: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  <w:lang w:val="en-US"/>
              </w:rPr>
              <w:lastRenderedPageBreak/>
              <w:t>of </w:t>
            </w:r>
            <w:r w:rsidRPr="009D40E1">
              <w:rPr>
                <w:rFonts w:asciiTheme="minorHAnsi" w:hAnsiTheme="minorHAnsi" w:cstheme="minorHAnsi"/>
                <w:i/>
                <w:iCs/>
                <w:color w:val="2D2D2D"/>
                <w:sz w:val="22"/>
                <w:szCs w:val="22"/>
                <w:shd w:val="clear" w:color="auto" w:fill="FFFFFF"/>
                <w:lang w:val="en-US"/>
              </w:rPr>
              <w:t>The Prodigal Daughter </w:t>
            </w: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  <w:lang w:val="en-US"/>
              </w:rPr>
              <w:t>by Jeffrey Archer</w:t>
            </w:r>
          </w:p>
        </w:tc>
        <w:tc>
          <w:tcPr>
            <w:tcW w:w="3686" w:type="dxa"/>
          </w:tcPr>
          <w:p w14:paraId="62D1F918" w14:textId="74E0653E" w:rsidR="00FD288A" w:rsidRPr="009D40E1" w:rsidRDefault="007B59A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6666FAA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6540C9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74E5C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1CA02870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  <w:lang w:val="en-US"/>
              </w:rPr>
              <w:t>Tendencies in translating children's literature based on the Polish version of C. S. Lewis's </w:t>
            </w:r>
            <w:r w:rsidRPr="009D40E1">
              <w:rPr>
                <w:rFonts w:asciiTheme="minorHAnsi" w:hAnsiTheme="minorHAnsi" w:cstheme="minorHAnsi"/>
                <w:i/>
                <w:iCs/>
                <w:color w:val="2D2D2D"/>
                <w:sz w:val="22"/>
                <w:szCs w:val="22"/>
                <w:shd w:val="clear" w:color="auto" w:fill="FFFFFF"/>
                <w:lang w:val="en-US"/>
              </w:rPr>
              <w:t>The Chronicles of Narnia: The Lion, the Witch and the Wardrobe</w:t>
            </w:r>
          </w:p>
        </w:tc>
        <w:tc>
          <w:tcPr>
            <w:tcW w:w="3686" w:type="dxa"/>
          </w:tcPr>
          <w:p w14:paraId="473C110D" w14:textId="48BC24E6" w:rsidR="00FD288A" w:rsidRPr="009D40E1" w:rsidRDefault="007B59AA" w:rsidP="00FD288A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37D4AB1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7ABF90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B7E034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6C514E74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bCs/>
                <w:color w:val="2D2D2D"/>
                <w:sz w:val="22"/>
                <w:szCs w:val="22"/>
                <w:lang w:val="en-GB" w:eastAsia="pl-PL"/>
              </w:rPr>
              <w:t>Analysis of selected culture-related elements in </w:t>
            </w:r>
            <w:r w:rsidRPr="009D40E1">
              <w:rPr>
                <w:rFonts w:asciiTheme="minorHAnsi" w:hAnsiTheme="minorHAnsi" w:cstheme="minorHAnsi"/>
                <w:bCs/>
                <w:i/>
                <w:iCs/>
                <w:color w:val="2D2D2D"/>
                <w:sz w:val="22"/>
                <w:szCs w:val="22"/>
                <w:lang w:val="en-GB" w:eastAsia="pl-PL"/>
              </w:rPr>
              <w:t>The Sun Also Rises</w:t>
            </w:r>
            <w:r w:rsidRPr="009D40E1">
              <w:rPr>
                <w:rFonts w:asciiTheme="minorHAnsi" w:hAnsiTheme="minorHAnsi" w:cstheme="minorHAnsi"/>
                <w:bCs/>
                <w:color w:val="2D2D2D"/>
                <w:sz w:val="22"/>
                <w:szCs w:val="22"/>
                <w:lang w:val="en-GB" w:eastAsia="pl-PL"/>
              </w:rPr>
              <w:t> by Ernest Hemingway and its Polish translation</w:t>
            </w:r>
          </w:p>
        </w:tc>
        <w:tc>
          <w:tcPr>
            <w:tcW w:w="3686" w:type="dxa"/>
          </w:tcPr>
          <w:p w14:paraId="063B9BCD" w14:textId="711B8B4E" w:rsidR="00FD288A" w:rsidRPr="009D40E1" w:rsidRDefault="007B59AA" w:rsidP="00FD288A">
            <w:pPr>
              <w:contextualSpacing/>
              <w:rPr>
                <w:rFonts w:asciiTheme="minorHAnsi" w:hAnsiTheme="minorHAnsi" w:cstheme="minorHAnsi"/>
                <w:iCs/>
                <w:color w:val="2D2D2D"/>
                <w:sz w:val="22"/>
                <w:szCs w:val="22"/>
                <w:shd w:val="clear" w:color="auto" w:fill="FFFFFF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04587DB3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4B3695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1DE0BD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hab. Ewa Kujawska-Lis</w:t>
            </w:r>
          </w:p>
        </w:tc>
        <w:tc>
          <w:tcPr>
            <w:tcW w:w="7087" w:type="dxa"/>
          </w:tcPr>
          <w:p w14:paraId="5E794F6F" w14:textId="77777777" w:rsidR="00FD288A" w:rsidRPr="009D40E1" w:rsidRDefault="00FD288A" w:rsidP="00FD288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color w:val="2D2D2D"/>
                <w:sz w:val="22"/>
                <w:szCs w:val="22"/>
                <w:lang w:val="en-US" w:eastAsia="pl-PL"/>
              </w:rPr>
              <w:t xml:space="preserve">Differences in translating neologisms in two Polish versions of George Orwell’s </w:t>
            </w:r>
            <w:r w:rsidRPr="009D40E1">
              <w:rPr>
                <w:rFonts w:asciiTheme="minorHAnsi" w:hAnsiTheme="minorHAnsi" w:cstheme="minorHAnsi"/>
                <w:i/>
                <w:color w:val="2D2D2D"/>
                <w:sz w:val="22"/>
                <w:szCs w:val="22"/>
                <w:lang w:val="en-US" w:eastAsia="pl-PL"/>
              </w:rPr>
              <w:t>1984</w:t>
            </w:r>
          </w:p>
        </w:tc>
        <w:tc>
          <w:tcPr>
            <w:tcW w:w="3686" w:type="dxa"/>
          </w:tcPr>
          <w:p w14:paraId="6EE939BA" w14:textId="65546109" w:rsidR="00FD288A" w:rsidRPr="009D40E1" w:rsidRDefault="007B59AA" w:rsidP="00FD288A">
            <w:pPr>
              <w:contextualSpacing/>
              <w:rPr>
                <w:rFonts w:asciiTheme="minorHAnsi" w:hAnsiTheme="minorHAnsi" w:cstheme="minorHAnsi"/>
                <w:color w:val="2D2D2D"/>
                <w:sz w:val="22"/>
                <w:szCs w:val="22"/>
                <w:lang w:val="en-US" w:eastAsia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40CB707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1DAE98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63D03E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DCABEE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Comparison of the Role of Art in A Room with a View, Where Angels Fear to Tread and Howards End, three Novels by E.M. Forster and Their Respective Film Counterparts.</w:t>
            </w:r>
          </w:p>
        </w:tc>
        <w:tc>
          <w:tcPr>
            <w:tcW w:w="3686" w:type="dxa"/>
          </w:tcPr>
          <w:p w14:paraId="660AA0E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Bachar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: 2 stopnia, 2010</w:t>
            </w:r>
          </w:p>
        </w:tc>
      </w:tr>
      <w:tr w:rsidR="00FD288A" w:rsidRPr="009D40E1" w14:paraId="13D4F8A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57A782E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562F7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568982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E. M. Forster - Jane Austen in Modern Disguise.</w:t>
            </w:r>
          </w:p>
        </w:tc>
        <w:tc>
          <w:tcPr>
            <w:tcW w:w="3686" w:type="dxa"/>
          </w:tcPr>
          <w:p w14:paraId="68A16CBA" w14:textId="1B6E7EC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3D478030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C53294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628A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586C875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Shaping the Reader in E.M. Forster's A Passage to India on the Basis of Theories Proposed by Umberto Eco in His The Role of the Reade.</w:t>
            </w:r>
          </w:p>
        </w:tc>
        <w:tc>
          <w:tcPr>
            <w:tcW w:w="3686" w:type="dxa"/>
          </w:tcPr>
          <w:p w14:paraId="56921549" w14:textId="5A6979B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6D2CFB0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B0D962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45C1B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6254CD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Concept of Focalization in Perceiving Female Characters in the Selected Short Stories by E. M. Forster.</w:t>
            </w:r>
          </w:p>
        </w:tc>
        <w:tc>
          <w:tcPr>
            <w:tcW w:w="3686" w:type="dxa"/>
          </w:tcPr>
          <w:p w14:paraId="5001B942" w14:textId="0B51F744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178F663F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1A83F5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E93FFF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ECEB80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Function of Beginnings and Endings in Edward Morgan Forster's Short Stories.</w:t>
            </w:r>
          </w:p>
        </w:tc>
        <w:tc>
          <w:tcPr>
            <w:tcW w:w="3686" w:type="dxa"/>
          </w:tcPr>
          <w:p w14:paraId="0B780CCA" w14:textId="6287A16D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03DA20D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3522F9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2F8903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04C2730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narrative structure of Where Angels Fear to Tread by E.M. Forster.</w:t>
            </w:r>
          </w:p>
        </w:tc>
        <w:tc>
          <w:tcPr>
            <w:tcW w:w="3686" w:type="dxa"/>
          </w:tcPr>
          <w:p w14:paraId="32C327C9" w14:textId="0848B582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0C32436C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622B85C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B794F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FDB46C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Two Muses of Virginia Woolf: Vanessa Bell and Vita Sackville-West.</w:t>
            </w:r>
          </w:p>
        </w:tc>
        <w:tc>
          <w:tcPr>
            <w:tcW w:w="3686" w:type="dxa"/>
          </w:tcPr>
          <w:p w14:paraId="0A37728D" w14:textId="6867E6B5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6FC2CBB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F51428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B72FD8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57509D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use of irony in Where Angels Fear to Tread by E.M. Forster.</w:t>
            </w:r>
          </w:p>
        </w:tc>
        <w:tc>
          <w:tcPr>
            <w:tcW w:w="3686" w:type="dxa"/>
          </w:tcPr>
          <w:p w14:paraId="66088427" w14:textId="750AAD94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620EE31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F0D4B5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C106D8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D467F7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use of understatement in E.M. Forster's novel A Room with a View.</w:t>
            </w:r>
          </w:p>
        </w:tc>
        <w:tc>
          <w:tcPr>
            <w:tcW w:w="3686" w:type="dxa"/>
          </w:tcPr>
          <w:p w14:paraId="149638D4" w14:textId="35B20253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4B2ABC5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02A235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B9BDAB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4521706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Natural Law in Clive Staple Lewis's Works.</w:t>
            </w:r>
          </w:p>
        </w:tc>
        <w:tc>
          <w:tcPr>
            <w:tcW w:w="3686" w:type="dxa"/>
          </w:tcPr>
          <w:p w14:paraId="2EE2BAF3" w14:textId="090FF1DD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463C4EF6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1883B0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4E860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979146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Contrast as the technique that governs the organization of Where Angels Fear to Tread by E.M. Forster.</w:t>
            </w:r>
          </w:p>
        </w:tc>
        <w:tc>
          <w:tcPr>
            <w:tcW w:w="3686" w:type="dxa"/>
          </w:tcPr>
          <w:p w14:paraId="7511C841" w14:textId="43BE583E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4E85ABC4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2AE1C3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C7C621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0ACAC6A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Homosexual understatements as a way of manipulating the reader's reception in the short stories of Edward Morgan Forster.</w:t>
            </w:r>
          </w:p>
        </w:tc>
        <w:tc>
          <w:tcPr>
            <w:tcW w:w="3686" w:type="dxa"/>
          </w:tcPr>
          <w:p w14:paraId="20328E31" w14:textId="784C1BC3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5CF76887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791B605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4C815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5409B67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"The Machine Stops". The Only Science Fiction Short Story by E. M. Forster.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There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 Method in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Madness?</w:t>
            </w:r>
          </w:p>
        </w:tc>
        <w:tc>
          <w:tcPr>
            <w:tcW w:w="3686" w:type="dxa"/>
          </w:tcPr>
          <w:p w14:paraId="13A93232" w14:textId="1AD1EE7F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27D52FBE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A71DE0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5EB9D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560C08A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Symbolism in E. M. Forster's Short Stories.</w:t>
            </w:r>
          </w:p>
        </w:tc>
        <w:tc>
          <w:tcPr>
            <w:tcW w:w="3686" w:type="dxa"/>
          </w:tcPr>
          <w:p w14:paraId="26B5CF0F" w14:textId="02B72BEC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45F45A29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389555D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0A7CA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15C2BC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Female protagonists in E.M. Forster's novels: typically Victorian or Modernist?</w:t>
            </w:r>
          </w:p>
        </w:tc>
        <w:tc>
          <w:tcPr>
            <w:tcW w:w="3686" w:type="dxa"/>
          </w:tcPr>
          <w:p w14:paraId="3808D586" w14:textId="481CAF89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2010</w:t>
            </w:r>
          </w:p>
        </w:tc>
      </w:tr>
      <w:tr w:rsidR="00FD288A" w:rsidRPr="009D40E1" w14:paraId="050E5BDA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A33A0A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A5E9C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D062DF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Function of the Fantastic in The Land of Laughs and The Marriage of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Sticks by Jonathan Carroll.</w:t>
            </w:r>
          </w:p>
        </w:tc>
        <w:tc>
          <w:tcPr>
            <w:tcW w:w="3686" w:type="dxa"/>
          </w:tcPr>
          <w:p w14:paraId="611F33AD" w14:textId="0F86FA75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 stopnia, 2010</w:t>
            </w:r>
          </w:p>
        </w:tc>
      </w:tr>
      <w:tr w:rsidR="00FD288A" w:rsidRPr="009D40E1" w14:paraId="7DC68642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12E6722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B6A96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538D765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Symbolic Visions of E.M. Forster and David Lean: the Novel A Passage to India and its Film Counterpart.</w:t>
            </w:r>
          </w:p>
        </w:tc>
        <w:tc>
          <w:tcPr>
            <w:tcW w:w="3686" w:type="dxa"/>
          </w:tcPr>
          <w:p w14:paraId="75028C1F" w14:textId="4843234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FD288A" w:rsidRPr="009D40E1" w14:paraId="6E9515C1" w14:textId="77777777" w:rsidTr="00BE3B1D">
        <w:trPr>
          <w:trHeight w:val="284"/>
        </w:trPr>
        <w:tc>
          <w:tcPr>
            <w:tcW w:w="959" w:type="dxa"/>
            <w:vAlign w:val="center"/>
          </w:tcPr>
          <w:p w14:paraId="44197BB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0AB674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AA511A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Polish in the Eyes of the English on the basis of The Future to Let by Jerzy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Pietrkiewicz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3686" w:type="dxa"/>
          </w:tcPr>
          <w:p w14:paraId="59A3738F" w14:textId="5D6AE566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FD288A" w:rsidRPr="009D40E1" w14:paraId="5BF59C8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870810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F12C36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4DDE584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Impact of Artistic Space on Homoerotic Theme in the Posthumous Fiction of E.M. Forster.</w:t>
            </w:r>
          </w:p>
        </w:tc>
        <w:tc>
          <w:tcPr>
            <w:tcW w:w="3686" w:type="dxa"/>
          </w:tcPr>
          <w:p w14:paraId="65ED4ED1" w14:textId="68EF699F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FD288A" w:rsidRPr="009D40E1" w14:paraId="155128D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8823FB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D2CEB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D51BCF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Space Organization in Wells' Selected Literary Works.</w:t>
            </w:r>
          </w:p>
        </w:tc>
        <w:tc>
          <w:tcPr>
            <w:tcW w:w="3686" w:type="dxa"/>
          </w:tcPr>
          <w:p w14:paraId="33CB3230" w14:textId="43B3E45C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FD288A" w:rsidRPr="009D40E1" w14:paraId="079D094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5988BE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3D22C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4C6BBC5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Universal Morality According to C.S. Lewis Based on Christian Religion and the Notion of Medievalism in The Chronicles of Narnia.</w:t>
            </w:r>
          </w:p>
        </w:tc>
        <w:tc>
          <w:tcPr>
            <w:tcW w:w="3686" w:type="dxa"/>
          </w:tcPr>
          <w:p w14:paraId="5C24B768" w14:textId="674C70F7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FD288A" w:rsidRPr="009D40E1" w14:paraId="2863B2D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E79528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F6053F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D832BA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Symbolism in Katherine Mansfield's Short Stories.</w:t>
            </w:r>
          </w:p>
        </w:tc>
        <w:tc>
          <w:tcPr>
            <w:tcW w:w="3686" w:type="dxa"/>
          </w:tcPr>
          <w:p w14:paraId="1C2DE981" w14:textId="7A96A1DF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FD288A" w:rsidRPr="009D40E1" w14:paraId="023A66B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3CF8AD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0E133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303751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Presentation of the Theme of Loneliness in Journal of Katherine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Mansfiled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in the Selection of her short Stories from the collection Something Childish and Other Stories.</w:t>
            </w:r>
          </w:p>
        </w:tc>
        <w:tc>
          <w:tcPr>
            <w:tcW w:w="3686" w:type="dxa"/>
          </w:tcPr>
          <w:p w14:paraId="16B03DAA" w14:textId="7FCCE8A9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FD288A" w:rsidRPr="009D40E1" w14:paraId="13CF364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583710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E938DE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DB8CE6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Correlation of Symbolism and Compositional Framework in A Passage to India by E.M. Forster.</w:t>
            </w:r>
          </w:p>
        </w:tc>
        <w:tc>
          <w:tcPr>
            <w:tcW w:w="3686" w:type="dxa"/>
          </w:tcPr>
          <w:p w14:paraId="25D2673C" w14:textId="730696F3" w:rsidR="00FD288A" w:rsidRPr="009D40E1" w:rsidRDefault="0043657F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2011</w:t>
            </w:r>
          </w:p>
        </w:tc>
      </w:tr>
      <w:tr w:rsidR="00FD288A" w:rsidRPr="009D40E1" w14:paraId="6D0D3A5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F61EE3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FCF5E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5722F5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Vision of the World by H.G. Wells in The War of the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Wolrds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Versus its Interpretations by Various Film Directors.</w:t>
            </w:r>
          </w:p>
        </w:tc>
        <w:tc>
          <w:tcPr>
            <w:tcW w:w="3686" w:type="dxa"/>
          </w:tcPr>
          <w:p w14:paraId="588E7AE3" w14:textId="270A0F5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0A9BBA8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F8420A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E67D7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768184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objectification of women in Washington Square and the Portrait of a Lady, two novels by Henry James. </w:t>
            </w:r>
          </w:p>
        </w:tc>
        <w:tc>
          <w:tcPr>
            <w:tcW w:w="3686" w:type="dxa"/>
          </w:tcPr>
          <w:p w14:paraId="6F78DBF8" w14:textId="6A44B190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5647563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34E684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03A3A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0AAA73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Children and their symbolic meaning in the selected short stories by E.M. Forster. </w:t>
            </w:r>
          </w:p>
        </w:tc>
        <w:tc>
          <w:tcPr>
            <w:tcW w:w="3686" w:type="dxa"/>
          </w:tcPr>
          <w:p w14:paraId="4DDDEFDA" w14:textId="4DB3154B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7796CBA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9C4260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4F4639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E9C76E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Sherlock Holmes as a case of Asperger's Syndrome. </w:t>
            </w:r>
          </w:p>
        </w:tc>
        <w:tc>
          <w:tcPr>
            <w:tcW w:w="3686" w:type="dxa"/>
          </w:tcPr>
          <w:p w14:paraId="038A9C32" w14:textId="5CF8BE8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3D43E69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F0FCD4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C43610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4FEE3EF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Love, duty, negligence - maternity in English modernist literature in the selected works of Virginia Woolf and Katherine Mansfield. </w:t>
            </w:r>
          </w:p>
        </w:tc>
        <w:tc>
          <w:tcPr>
            <w:tcW w:w="3686" w:type="dxa"/>
          </w:tcPr>
          <w:p w14:paraId="01F208B0" w14:textId="5040B1FB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7FFDE82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0F1C72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6714E8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43DD54C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Beautiful Beast or feminism and woman's dual nature in Angela Carter's collection of modern fairy tales The Bloody Chamber and Other Stories.</w:t>
            </w:r>
          </w:p>
        </w:tc>
        <w:tc>
          <w:tcPr>
            <w:tcW w:w="3686" w:type="dxa"/>
          </w:tcPr>
          <w:p w14:paraId="1D0911D5" w14:textId="41BED00F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4DDF4D6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AC0F15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F7A57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4594BB8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point of view of the unreliable narrator on the basis of the novels The Sound and the Fury by William Faulkner and What Maisie Knew by Henry James.</w:t>
            </w:r>
          </w:p>
        </w:tc>
        <w:tc>
          <w:tcPr>
            <w:tcW w:w="3686" w:type="dxa"/>
          </w:tcPr>
          <w:p w14:paraId="75EADAF8" w14:textId="20F3BDA3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3D16408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AA89B0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14FD04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DF710B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 colonialism in India as presented in E. M. Forster's A Passage to India.</w:t>
            </w:r>
          </w:p>
        </w:tc>
        <w:tc>
          <w:tcPr>
            <w:tcW w:w="3686" w:type="dxa"/>
          </w:tcPr>
          <w:p w14:paraId="3A49D251" w14:textId="24D1D561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079C192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9B6190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EA7B1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3818DA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image of a woman as presented in To the Lighthouse and Orlando, two novels by Virginia Woolf.</w:t>
            </w:r>
          </w:p>
        </w:tc>
        <w:tc>
          <w:tcPr>
            <w:tcW w:w="3686" w:type="dxa"/>
          </w:tcPr>
          <w:p w14:paraId="0C252228" w14:textId="25F21455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2AE8477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A7C83C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5D7D74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46BDB2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Symbolism of nature in Katherine Mansfield's late short stories. </w:t>
            </w:r>
          </w:p>
        </w:tc>
        <w:tc>
          <w:tcPr>
            <w:tcW w:w="3686" w:type="dxa"/>
          </w:tcPr>
          <w:p w14:paraId="58C223E7" w14:textId="2E4E652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88A" w:rsidRPr="009D40E1" w14:paraId="7653F5C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C0B2F7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428FD1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383184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relationship between the visions of London in V. Woolf's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Mrs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Dalloway and E.M. Forster's Howards End and the paintings depicting London at the beginning of the 20th century.</w:t>
            </w:r>
          </w:p>
        </w:tc>
        <w:tc>
          <w:tcPr>
            <w:tcW w:w="3686" w:type="dxa"/>
          </w:tcPr>
          <w:p w14:paraId="074828DA" w14:textId="5781B463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1C079D6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E09CC0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E533D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C0265E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Women's loneliness in Bliss and Other Stories by Katherine Mansfield. </w:t>
            </w:r>
          </w:p>
        </w:tc>
        <w:tc>
          <w:tcPr>
            <w:tcW w:w="3686" w:type="dxa"/>
          </w:tcPr>
          <w:p w14:paraId="030CC5A9" w14:textId="248D3046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stopnia, 2013</w:t>
            </w:r>
          </w:p>
        </w:tc>
      </w:tr>
      <w:tr w:rsidR="00FD288A" w:rsidRPr="009D40E1" w14:paraId="2A91E90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B2ECE1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A620D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948126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Mimetic Aspects of Characterization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The Hunger Games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by Suzanne Collins</w:t>
            </w:r>
          </w:p>
          <w:p w14:paraId="0CF70251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Aspekty mimetyczne charakterystyki postaci w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 xml:space="preserve">Igrzyskach Śmierci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Suzanne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Collins</w:t>
            </w:r>
          </w:p>
        </w:tc>
        <w:tc>
          <w:tcPr>
            <w:tcW w:w="3686" w:type="dxa"/>
          </w:tcPr>
          <w:p w14:paraId="7B208B6E" w14:textId="4E2D57A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557A720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AA5AB4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0A9892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03008C3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Traces of Impressionism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Slow Regard of Silent Things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by Patrick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Rothfuss</w:t>
            </w:r>
            <w:proofErr w:type="spellEnd"/>
          </w:p>
          <w:p w14:paraId="4710FAE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Elementy impresjonizmu w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Muzyce milczącego świata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Patricka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Rothfussa</w:t>
            </w:r>
            <w:proofErr w:type="spellEnd"/>
          </w:p>
        </w:tc>
        <w:tc>
          <w:tcPr>
            <w:tcW w:w="3686" w:type="dxa"/>
          </w:tcPr>
          <w:p w14:paraId="7175F665" w14:textId="2B0E3B0C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16D652F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5767C8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D94CB3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04409D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Of Myths and Legends: the Mythical in J. K. Rowling’s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Harry Potter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Series</w:t>
            </w:r>
          </w:p>
          <w:p w14:paraId="1D3969C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Mity i legendy: nawiązania mityczne w serii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Harry Potter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J. K.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Rowling</w:t>
            </w:r>
            <w:proofErr w:type="spellEnd"/>
          </w:p>
        </w:tc>
        <w:tc>
          <w:tcPr>
            <w:tcW w:w="3686" w:type="dxa"/>
          </w:tcPr>
          <w:p w14:paraId="3E9C8CE7" w14:textId="35F8F650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5CB4947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7386C9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AA9FD6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66AFC2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Biblical References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>East of Eden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by John Steinbeck: Novel versus its Film Adaptation</w:t>
            </w:r>
          </w:p>
          <w:p w14:paraId="41587D0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Odniesienia biblijne w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Na wschód od Edenu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Johna Steinbecka: powieść a adaptacja filmowa</w:t>
            </w:r>
          </w:p>
        </w:tc>
        <w:tc>
          <w:tcPr>
            <w:tcW w:w="3686" w:type="dxa"/>
          </w:tcPr>
          <w:p w14:paraId="7AC117A2" w14:textId="7305862A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6188E58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6B17C5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FB016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057174F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The Portrayal of the Protagonist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Lord Jim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by Joseph Conrad</w:t>
            </w:r>
          </w:p>
          <w:p w14:paraId="6CA098B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Obraz  głównego bohatera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Lord Jim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Josepha Conrada</w:t>
            </w:r>
          </w:p>
        </w:tc>
        <w:tc>
          <w:tcPr>
            <w:tcW w:w="3686" w:type="dxa"/>
          </w:tcPr>
          <w:p w14:paraId="6810A4A3" w14:textId="438F7EF0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29CAE23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BDAE7A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F5C98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B424F4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The Image of the Protagonist in R. L. Stevenson’s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>The Strange Case of Dr Jekyll and Mr Hyde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and its Rendition in Selected Film Adaptations</w:t>
            </w:r>
          </w:p>
          <w:p w14:paraId="29E78EC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Obraz głównego bohatera w powieści R. L. Stevensona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Doktor Jekyll i pan Hyde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oraz przedstawienia tej postaci w wybranych adaptacjach filmowych</w:t>
            </w:r>
          </w:p>
        </w:tc>
        <w:tc>
          <w:tcPr>
            <w:tcW w:w="3686" w:type="dxa"/>
          </w:tcPr>
          <w:p w14:paraId="335D9FDE" w14:textId="084575B0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289BFED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75608C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A9C03E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E4F6D1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Employment of Gothic Conventions in Angela Carter’s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>The Bloody Chamber and Other Stories</w:t>
            </w:r>
          </w:p>
          <w:p w14:paraId="48181A7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Elementy gotyckie w opowiadaniach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Angeli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Carter ze zbioru pt.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 w:eastAsia="en-GB"/>
              </w:rPr>
              <w:t>The Bloody Chamber and Other Stories</w:t>
            </w:r>
          </w:p>
        </w:tc>
        <w:tc>
          <w:tcPr>
            <w:tcW w:w="3686" w:type="dxa"/>
          </w:tcPr>
          <w:p w14:paraId="5FBB1EDD" w14:textId="544C257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4891BCD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38D6AC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46563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C667AD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The Image of Jason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Bourne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in Robert Ludlum’s Novel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 w:eastAsia="en-GB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 w:eastAsia="en-GB"/>
              </w:rPr>
              <w:t>Bourne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 w:eastAsia="en-GB"/>
              </w:rPr>
              <w:t xml:space="preserve"> Identity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and the Protagonist’s Portrayal in Doug Liman’s Film Adaptation </w:t>
            </w:r>
          </w:p>
          <w:p w14:paraId="22832B1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Postać głównego bohatera w powieści Roberta Ludluma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Tożsamość Bourne’a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a jego obraz w adaptacji filmowej w reżyserii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Douga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Limana</w:t>
            </w:r>
            <w:proofErr w:type="spellEnd"/>
          </w:p>
        </w:tc>
        <w:tc>
          <w:tcPr>
            <w:tcW w:w="3686" w:type="dxa"/>
          </w:tcPr>
          <w:p w14:paraId="1D184EBF" w14:textId="63C9EB13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50B57F1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A07756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30BC3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07B0D60F" w14:textId="77777777" w:rsidR="00FD288A" w:rsidRPr="009D40E1" w:rsidRDefault="00FD288A" w:rsidP="00FD288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What Constitutes a Successful Adaptation?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Fellowship of the Ring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by John R.R. Tolkien and its Film Adaptation </w:t>
            </w:r>
          </w:p>
          <w:p w14:paraId="2610B5A6" w14:textId="77777777" w:rsidR="00FD288A" w:rsidRPr="009D40E1" w:rsidRDefault="00FD288A" w:rsidP="00FD288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 xml:space="preserve">Co wpływa na udaną adaptację? Powieść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Drużyna Pierścienia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Johna R.R. Tolkiena i jej adaptacja filmowa</w:t>
            </w:r>
          </w:p>
        </w:tc>
        <w:tc>
          <w:tcPr>
            <w:tcW w:w="3686" w:type="dxa"/>
          </w:tcPr>
          <w:p w14:paraId="6A155D9F" w14:textId="078065B1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lastRenderedPageBreak/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28138EB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DD8950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8D91B6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BFE438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The Portrait of a Gangster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>The Godfather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by Mario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Puzo</w:t>
            </w:r>
            <w:proofErr w:type="spellEnd"/>
          </w:p>
          <w:p w14:paraId="0471292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Obraz gangstera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Ojciec chrzestny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Mario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Puzo</w:t>
            </w:r>
            <w:proofErr w:type="spellEnd"/>
          </w:p>
        </w:tc>
        <w:tc>
          <w:tcPr>
            <w:tcW w:w="3686" w:type="dxa"/>
          </w:tcPr>
          <w:p w14:paraId="04436202" w14:textId="2BC83397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6EEDC97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157C25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EC7BA6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F47EF9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The Visuality of Language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>A Clockwork Orange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by Anthony Burgess</w:t>
            </w:r>
          </w:p>
          <w:p w14:paraId="05BF67C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Wizualność języka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Mechaniczna pomarańcza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Anthony’ego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Burgessa</w:t>
            </w:r>
            <w:proofErr w:type="spellEnd"/>
          </w:p>
        </w:tc>
        <w:tc>
          <w:tcPr>
            <w:tcW w:w="3686" w:type="dxa"/>
          </w:tcPr>
          <w:p w14:paraId="1AFCCA68" w14:textId="3909106F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75C3B74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356408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F66FB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F28457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Irony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A Song of Ice and Fire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by George R. R. Martin</w:t>
            </w:r>
          </w:p>
          <w:p w14:paraId="66FE212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Ironia w powieści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Pieśń lodu i ognia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George’a R. R. Martina</w:t>
            </w:r>
          </w:p>
        </w:tc>
        <w:tc>
          <w:tcPr>
            <w:tcW w:w="3686" w:type="dxa"/>
          </w:tcPr>
          <w:p w14:paraId="3E4B9C9B" w14:textId="790E6A18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1B8969F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05C12B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747A99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342B47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The Portrayal of Heathcliff in Emily Brontë’s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Wuthering Heights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versus the Character’s Counterparts in Selected Film Adaptations</w:t>
            </w:r>
          </w:p>
          <w:p w14:paraId="2113120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Obraz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Heathcliffa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 powieści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Emily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Brontë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en-GB"/>
              </w:rPr>
              <w:t>Wichrowe Wzgórza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a przedstawienia tej postaci w wybranych adaptacjach filmowych</w:t>
            </w:r>
          </w:p>
        </w:tc>
        <w:tc>
          <w:tcPr>
            <w:tcW w:w="3686" w:type="dxa"/>
          </w:tcPr>
          <w:p w14:paraId="73A8531D" w14:textId="3EF5DC3A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6315A15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1B1CCF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11031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0B0374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The Visuality of Language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Deathless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by Catherine M. Valente</w:t>
            </w:r>
          </w:p>
          <w:p w14:paraId="7345E99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Wizualność języka w powieści „Nieśmiertelny” Catherine M.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Valente</w:t>
            </w:r>
            <w:proofErr w:type="spellEnd"/>
          </w:p>
        </w:tc>
        <w:tc>
          <w:tcPr>
            <w:tcW w:w="3686" w:type="dxa"/>
          </w:tcPr>
          <w:p w14:paraId="5C206D80" w14:textId="32E965DF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, 2017</w:t>
            </w:r>
          </w:p>
        </w:tc>
      </w:tr>
      <w:tr w:rsidR="00FD288A" w:rsidRPr="009D40E1" w14:paraId="3B00368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FDB584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D6752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3A5A5A4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Alimentary Space in Selected Short Stories by Katherine Mansfield.</w:t>
            </w:r>
          </w:p>
        </w:tc>
        <w:tc>
          <w:tcPr>
            <w:tcW w:w="3686" w:type="dxa"/>
          </w:tcPr>
          <w:p w14:paraId="374707BA" w14:textId="5BFC08F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 2019</w:t>
            </w:r>
          </w:p>
        </w:tc>
      </w:tr>
      <w:tr w:rsidR="00FD288A" w:rsidRPr="009D40E1" w14:paraId="05500C8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23979B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00428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F05A42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Functions of Culinary Space in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Ann of Green Gables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Lucy Maud Montgomery.</w:t>
            </w:r>
          </w:p>
        </w:tc>
        <w:tc>
          <w:tcPr>
            <w:tcW w:w="3686" w:type="dxa"/>
          </w:tcPr>
          <w:p w14:paraId="3676C428" w14:textId="117DEAF9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 2019</w:t>
            </w:r>
          </w:p>
        </w:tc>
      </w:tr>
      <w:tr w:rsidR="00FD288A" w:rsidRPr="009D40E1" w14:paraId="18321CA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AFD29E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D3E3A4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274D51F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Functions of Food in Lewis Carroll's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Alice in Wonderland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Cultural Perspective.</w:t>
            </w:r>
          </w:p>
        </w:tc>
        <w:tc>
          <w:tcPr>
            <w:tcW w:w="3686" w:type="dxa"/>
          </w:tcPr>
          <w:p w14:paraId="5C4D2FDD" w14:textId="26AC1003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 2019</w:t>
            </w:r>
          </w:p>
        </w:tc>
      </w:tr>
      <w:tr w:rsidR="00FD288A" w:rsidRPr="009D40E1" w14:paraId="6114F53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5823E0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092B36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6F9C2A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Culinary Space in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Mrs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Dalloway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Virginia Woolf.</w:t>
            </w:r>
          </w:p>
        </w:tc>
        <w:tc>
          <w:tcPr>
            <w:tcW w:w="3686" w:type="dxa"/>
          </w:tcPr>
          <w:p w14:paraId="06AE202C" w14:textId="31EF121A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 2019</w:t>
            </w:r>
          </w:p>
        </w:tc>
      </w:tr>
      <w:tr w:rsidR="00FD288A" w:rsidRPr="009D40E1" w14:paraId="449FDCA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C10FEA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306854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C34574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'Tell me what you eat and I will tell you who you are'. Characterization via Food in Emily Brontë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's Wuthering Heights.</w:t>
            </w:r>
          </w:p>
        </w:tc>
        <w:tc>
          <w:tcPr>
            <w:tcW w:w="3686" w:type="dxa"/>
          </w:tcPr>
          <w:p w14:paraId="1F0602A3" w14:textId="3B964AD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 2019</w:t>
            </w:r>
          </w:p>
        </w:tc>
      </w:tr>
      <w:tr w:rsidR="00FD288A" w:rsidRPr="009D40E1" w14:paraId="39A4328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3E0469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01B00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1C9EE5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Characterization via Food. The Portrayal of Protagonists from Selected Short Stories by Katherine Mansfield.</w:t>
            </w:r>
          </w:p>
        </w:tc>
        <w:tc>
          <w:tcPr>
            <w:tcW w:w="3686" w:type="dxa"/>
          </w:tcPr>
          <w:p w14:paraId="6AC8EFCB" w14:textId="0FC1348B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 2019</w:t>
            </w:r>
          </w:p>
        </w:tc>
      </w:tr>
      <w:tr w:rsidR="00FD288A" w:rsidRPr="009D40E1" w14:paraId="692024D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B32977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EA96B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58A3B69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Food as Means of Unveiling Emotions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Secret Life of Bees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Sue M. Kidd.</w:t>
            </w:r>
          </w:p>
        </w:tc>
        <w:tc>
          <w:tcPr>
            <w:tcW w:w="3686" w:type="dxa"/>
          </w:tcPr>
          <w:p w14:paraId="1BA02109" w14:textId="020976FE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 2019</w:t>
            </w:r>
          </w:p>
        </w:tc>
      </w:tr>
      <w:tr w:rsidR="00FD288A" w:rsidRPr="009D40E1" w14:paraId="369F9AB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133473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740F34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1C10DB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Symbolic Meanings of Food in George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R. R. Martin's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A Song of Ice and Fire.</w:t>
            </w:r>
          </w:p>
        </w:tc>
        <w:tc>
          <w:tcPr>
            <w:tcW w:w="3686" w:type="dxa"/>
          </w:tcPr>
          <w:p w14:paraId="3638A85C" w14:textId="13BE959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88A" w:rsidRPr="009D40E1" w14:paraId="082CA68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FA4CF1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0A9F3B5" w14:textId="1665F60B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42F749E2" w14:textId="1FD3E47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The Train of Lies. The Psychological Portrayal of Characters in “Murder on the Orient Express”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by Agatha Christie.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Kłamstwo na szynach. Portrety psychologiczne bohaterów z powieści Agathy Christie pt. ,,Morderstwo w Orient Expressie''</w:t>
            </w:r>
          </w:p>
        </w:tc>
        <w:tc>
          <w:tcPr>
            <w:tcW w:w="3686" w:type="dxa"/>
          </w:tcPr>
          <w:p w14:paraId="23DA48EE" w14:textId="40268E1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stopnia, 2020 </w:t>
            </w:r>
          </w:p>
        </w:tc>
      </w:tr>
      <w:tr w:rsidR="00FD288A" w:rsidRPr="009D40E1" w14:paraId="409A1745" w14:textId="77777777" w:rsidTr="00C61F92">
        <w:trPr>
          <w:trHeight w:val="411"/>
        </w:trPr>
        <w:tc>
          <w:tcPr>
            <w:tcW w:w="959" w:type="dxa"/>
            <w:vAlign w:val="center"/>
          </w:tcPr>
          <w:p w14:paraId="600A8BF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FA941EE" w14:textId="609CB9CB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B52F2D8" w14:textId="368F0FA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Victorian Fiction Detectives. The Comparison of Conan Doyle’s Sherlock Holmes and Charles Dickens’ Inspector Bucket.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Postaci detektywów w prozie wiktoriańskiej. Analiza porównawcza Sherlocka Holmesa z utworów Conana Doyle’a  z Inspektorem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Bucketem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Charlesa Dickensa</w:t>
            </w:r>
          </w:p>
        </w:tc>
        <w:tc>
          <w:tcPr>
            <w:tcW w:w="3686" w:type="dxa"/>
          </w:tcPr>
          <w:p w14:paraId="683B28D3" w14:textId="0018C6AB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272DA0B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65BFB7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CB5FB3" w14:textId="77908A9E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2230A7B" w14:textId="2F2EADA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Function of Background Characters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“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Pride and Prejudice” by Jane Austen.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Rola postaci pobocznych w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„Dumie i uprzedzeniu”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autorstwa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Austen</w:t>
            </w:r>
            <w:r w:rsidRPr="009D40E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686" w:type="dxa"/>
          </w:tcPr>
          <w:p w14:paraId="6555C9DA" w14:textId="1BC3DA41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54A139E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63584E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E3884B5" w14:textId="03DCD19E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1947F816" w14:textId="40D9EC0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Evolution of Hannah Baker, the Protagonist of ”Thirteen Reasons why” by Jay Asher.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Przemiana osobowości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Hannah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Baker, głównej bohaterki powieści „Trzynaście powodów”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Jay’a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Ashera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79051FC8" w14:textId="5ECA8E59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3678E50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DFC7E5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871F47" w14:textId="49623C0A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CC7BA8F" w14:textId="02DBFC9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The Portrayal of Matthew Cuthbert from “Anne of Green Gables”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by Lucy Maud Montgomery.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Postać Mateusza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Cuthberta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powieści Lucy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Maud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Montgomery pt. „Ania z Zielonego Wzgórza”</w:t>
            </w:r>
          </w:p>
        </w:tc>
        <w:tc>
          <w:tcPr>
            <w:tcW w:w="3686" w:type="dxa"/>
          </w:tcPr>
          <w:p w14:paraId="454D0300" w14:textId="2E67CA59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6E4282C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6F0D36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FEB3377" w14:textId="58A63AD3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5D2251A4" w14:textId="7326167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Peter Pan and His Peers. Victorian Childhood as Reflected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“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Peter Pan” by J.M.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BarriePiotruś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rówieśnicy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Obraz dzieciństwa w czasach wiktoriańskich przedstawiony w  powieści J.M.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Barrie'go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„Piotruś Pan” </w:t>
            </w:r>
          </w:p>
        </w:tc>
        <w:tc>
          <w:tcPr>
            <w:tcW w:w="3686" w:type="dxa"/>
          </w:tcPr>
          <w:p w14:paraId="08A2F29F" w14:textId="076AFC90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6BC1CF8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0848B0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D79058" w14:textId="1A54D225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53C96E43" w14:textId="2599A5C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 xml:space="preserve">H.P. Lovecraft’s Characters from the “Call of Cthulhu” and the Fear of the Unknown. 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Bohaterowie powieści „Zew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Cthulhu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” H.P.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Lovecrafta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w obliczu nieznanego </w:t>
            </w:r>
          </w:p>
        </w:tc>
        <w:tc>
          <w:tcPr>
            <w:tcW w:w="3686" w:type="dxa"/>
          </w:tcPr>
          <w:p w14:paraId="7197E890" w14:textId="4FFF1239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2626C46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99C523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D0A2A66" w14:textId="430E8D90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7A09438C" w14:textId="05A9D09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Style w:val="s1"/>
                <w:rFonts w:asciiTheme="minorHAnsi" w:hAnsiTheme="minorHAnsi" w:cstheme="minorHAnsi"/>
                <w:color w:val="454545"/>
                <w:sz w:val="22"/>
                <w:szCs w:val="22"/>
                <w:lang w:val="en-GB"/>
              </w:rPr>
              <w:t xml:space="preserve">The Real Face of </w:t>
            </w:r>
            <w:proofErr w:type="spellStart"/>
            <w:r w:rsidRPr="009D40E1">
              <w:rPr>
                <w:rStyle w:val="s1"/>
                <w:rFonts w:asciiTheme="minorHAnsi" w:hAnsiTheme="minorHAnsi" w:cstheme="minorHAnsi"/>
                <w:color w:val="454545"/>
                <w:sz w:val="22"/>
                <w:szCs w:val="22"/>
                <w:lang w:val="en-GB"/>
              </w:rPr>
              <w:t>Hercule</w:t>
            </w:r>
            <w:proofErr w:type="spellEnd"/>
            <w:r w:rsidRPr="009D40E1">
              <w:rPr>
                <w:rStyle w:val="s1"/>
                <w:rFonts w:asciiTheme="minorHAnsi" w:hAnsiTheme="minorHAnsi" w:cstheme="minorHAnsi"/>
                <w:color w:val="454545"/>
                <w:sz w:val="22"/>
                <w:szCs w:val="22"/>
                <w:lang w:val="en-GB"/>
              </w:rPr>
              <w:t xml:space="preserve"> Poirot. Characterization of the Detective Figure in the Selected Novels by Agatha Christie. </w:t>
            </w:r>
            <w:r w:rsidRPr="009D40E1">
              <w:rPr>
                <w:rStyle w:val="s1"/>
                <w:rFonts w:asciiTheme="minorHAnsi" w:hAnsiTheme="minorHAnsi" w:cstheme="minorHAnsi"/>
                <w:color w:val="454545"/>
                <w:sz w:val="22"/>
                <w:szCs w:val="22"/>
              </w:rPr>
              <w:t xml:space="preserve">Jaki naprawdę był Herkules </w:t>
            </w:r>
            <w:proofErr w:type="spellStart"/>
            <w:r w:rsidRPr="009D40E1">
              <w:rPr>
                <w:rStyle w:val="s1"/>
                <w:rFonts w:asciiTheme="minorHAnsi" w:hAnsiTheme="minorHAnsi" w:cstheme="minorHAnsi"/>
                <w:color w:val="454545"/>
                <w:sz w:val="22"/>
                <w:szCs w:val="22"/>
              </w:rPr>
              <w:t>Poirot</w:t>
            </w:r>
            <w:proofErr w:type="spellEnd"/>
            <w:r w:rsidRPr="009D40E1">
              <w:rPr>
                <w:rStyle w:val="s1"/>
                <w:rFonts w:asciiTheme="minorHAnsi" w:hAnsiTheme="minorHAnsi" w:cstheme="minorHAnsi"/>
                <w:color w:val="454545"/>
                <w:sz w:val="22"/>
                <w:szCs w:val="22"/>
              </w:rPr>
              <w:t>? Charakterystyka postaci detektywa w wybranych powieściach Agathy Christie</w:t>
            </w:r>
          </w:p>
        </w:tc>
        <w:tc>
          <w:tcPr>
            <w:tcW w:w="3686" w:type="dxa"/>
          </w:tcPr>
          <w:p w14:paraId="5071506A" w14:textId="431D241C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748F59D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3560AF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6F06C44" w14:textId="2059A90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00765D2D" w14:textId="2F9D0F8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Evolution of Will Treaty, the Protagonist of “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Ranger’s Apprentice”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by </w:t>
            </w:r>
            <w:r w:rsidRPr="009D40E1">
              <w:rPr>
                <w:rStyle w:val="st"/>
                <w:rFonts w:asciiTheme="minorHAnsi" w:hAnsiTheme="minorHAnsi" w:cstheme="minorHAnsi"/>
                <w:sz w:val="22"/>
                <w:szCs w:val="22"/>
                <w:lang w:val="en-GB"/>
              </w:rPr>
              <w:t>John Flanagan</w:t>
            </w:r>
            <w:r w:rsidRPr="009D40E1">
              <w:rPr>
                <w:rStyle w:val="st"/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Rozwój osobowości Willa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Treaty’ego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, głównego bohatera „Zwiadowców”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D40E1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Johna Flanagana</w:t>
            </w:r>
          </w:p>
        </w:tc>
        <w:tc>
          <w:tcPr>
            <w:tcW w:w="3686" w:type="dxa"/>
          </w:tcPr>
          <w:p w14:paraId="57E12D2F" w14:textId="40100F06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299A80E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979414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C986DF" w14:textId="3C9AE0C6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5D48098D" w14:textId="3DC3B09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 xml:space="preserve">Enemies or Friends? </w:t>
            </w:r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The Analysis of Mutual Influences of Severus Snape and Harry Potter in J. K. Rowling’s Harry Potter Series. </w:t>
            </w:r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Wróg czy przyjaciel? Analiza relacji pomiędzy </w:t>
            </w:r>
            <w:proofErr w:type="spellStart"/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Severusem</w:t>
            </w:r>
            <w:proofErr w:type="spellEnd"/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Snape’em i Harrym Potterem, bohaterami serii powieści J.K. </w:t>
            </w:r>
            <w:proofErr w:type="spellStart"/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Rowling</w:t>
            </w:r>
            <w:proofErr w:type="spellEnd"/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o Harrym </w:t>
            </w:r>
            <w:proofErr w:type="spellStart"/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Poterze</w:t>
            </w:r>
            <w:proofErr w:type="spellEnd"/>
            <w:r w:rsidRPr="009D40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2FA35FAF" w14:textId="4F8BC4F7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06683A0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94A5C0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4BA2827" w14:textId="1CADCEEB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04A33A50" w14:textId="26AD425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Comparison of Holden Caulfield with His Peers</w:t>
            </w:r>
            <w:r w:rsidRPr="009D40E1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 “The Catcher in The Rye” by J.D. Salinger.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Holden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Caulfield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równieśnicy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 Analiza porównawcza nastoletnich bohaterów z powieści J.D. Salingera „Buszujący w Zbożu”</w:t>
            </w:r>
          </w:p>
        </w:tc>
        <w:tc>
          <w:tcPr>
            <w:tcW w:w="3686" w:type="dxa"/>
          </w:tcPr>
          <w:p w14:paraId="0500AFE3" w14:textId="22DB3BA4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425036B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63D777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F1C7122" w14:textId="52E7CFAF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612D16F1" w14:textId="74393A2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Portrayal of Women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“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Great Gatsby” by F.S. Fitzgerald in Historical Perspective.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Postaci kobiece w powieści „Wielki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Gatsby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” F.S Fitzgeralda w perspektywie historycznej</w:t>
            </w:r>
          </w:p>
        </w:tc>
        <w:tc>
          <w:tcPr>
            <w:tcW w:w="3686" w:type="dxa"/>
          </w:tcPr>
          <w:p w14:paraId="19D6037B" w14:textId="09B293C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75B5948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078701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7182B0" w14:textId="7088129A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Anna Kwiatkowska</w:t>
            </w:r>
          </w:p>
        </w:tc>
        <w:tc>
          <w:tcPr>
            <w:tcW w:w="7087" w:type="dxa"/>
          </w:tcPr>
          <w:p w14:paraId="08AF93B3" w14:textId="60120B4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 xml:space="preserve">Victimisation of Women Characters in the Selected Short Stories by Katherine Mansfield.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>Wiktymizacja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>postaci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>kobiecych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>wybranych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>opowiadaniach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en-GB"/>
              </w:rPr>
              <w:t xml:space="preserve"> Katherine Mansfield.</w:t>
            </w:r>
          </w:p>
        </w:tc>
        <w:tc>
          <w:tcPr>
            <w:tcW w:w="3686" w:type="dxa"/>
          </w:tcPr>
          <w:p w14:paraId="52C1F3DF" w14:textId="1FBBFBAB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stopnia, 2020</w:t>
            </w:r>
          </w:p>
        </w:tc>
      </w:tr>
      <w:tr w:rsidR="00FD288A" w:rsidRPr="009D40E1" w14:paraId="1B37D39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3FEB79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D611A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186FAF1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Portrayal of the Main Character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Dolores Claiborne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Stephen King </w:t>
            </w:r>
          </w:p>
        </w:tc>
        <w:tc>
          <w:tcPr>
            <w:tcW w:w="3686" w:type="dxa"/>
          </w:tcPr>
          <w:p w14:paraId="0F9D28ED" w14:textId="518A4C1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0C3A0C1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7BCB98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E26EF1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26AF779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Shaping of the Antihero in J. D. Salinger’s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Catcher in the Rye</w:t>
            </w:r>
          </w:p>
        </w:tc>
        <w:tc>
          <w:tcPr>
            <w:tcW w:w="3686" w:type="dxa"/>
          </w:tcPr>
          <w:p w14:paraId="348C7A3B" w14:textId="580AB76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282F3BC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9EF96D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7A9BE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65BCF3E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Characterization of Bilbo Baggins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Hobbit or There and Back Again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J.R.R. Tolkien</w:t>
            </w:r>
          </w:p>
        </w:tc>
        <w:tc>
          <w:tcPr>
            <w:tcW w:w="3686" w:type="dxa"/>
          </w:tcPr>
          <w:p w14:paraId="1CE56A64" w14:textId="2E2A0DE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7EC51B4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714CC4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3EEC11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6971CF97" w14:textId="77777777" w:rsidR="00FD288A" w:rsidRPr="009D40E1" w:rsidRDefault="00FD288A" w:rsidP="00FD288A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Characterization of Ebenezer Scrooge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 Christmas Carol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Charles Dickens</w:t>
            </w:r>
          </w:p>
        </w:tc>
        <w:tc>
          <w:tcPr>
            <w:tcW w:w="3686" w:type="dxa"/>
          </w:tcPr>
          <w:p w14:paraId="4E35BDF4" w14:textId="1E63646E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5CDB20A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AB419E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52AC3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70A609D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Portrayal of a Schizophrenic Character in Oscar Wilde’s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The Picture of Dorian Gray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3686" w:type="dxa"/>
          </w:tcPr>
          <w:p w14:paraId="2CD40546" w14:textId="661094D1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5100003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D7F7DE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F0EEB3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7A61F84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“Truth in Li(f)e.”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Orlando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Virginia Woolf as a Phantasmagorical Biography </w:t>
            </w:r>
          </w:p>
        </w:tc>
        <w:tc>
          <w:tcPr>
            <w:tcW w:w="3686" w:type="dxa"/>
          </w:tcPr>
          <w:p w14:paraId="1B7E228B" w14:textId="252A135C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55D29AC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8162AE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77EA3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7460BF6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Techniques of Characterization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Mrs Dalloway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Virginia Woolf</w:t>
            </w:r>
          </w:p>
        </w:tc>
        <w:tc>
          <w:tcPr>
            <w:tcW w:w="3686" w:type="dxa"/>
          </w:tcPr>
          <w:p w14:paraId="3E9ADB0F" w14:textId="5A35667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495D0E6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B8987D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2CDCA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7219F08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Image of a Girl as Presented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Anne of Green Gables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Lucy Maud Montgomery</w:t>
            </w:r>
          </w:p>
        </w:tc>
        <w:tc>
          <w:tcPr>
            <w:tcW w:w="3686" w:type="dxa"/>
          </w:tcPr>
          <w:p w14:paraId="682E0AB1" w14:textId="4DA7FBD4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10043D1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1FF5B8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C67A53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7F39C78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From Love to Strangeness – The Relationship Between the Main Characters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Where She Went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Gayle Forman</w:t>
            </w:r>
          </w:p>
        </w:tc>
        <w:tc>
          <w:tcPr>
            <w:tcW w:w="3686" w:type="dxa"/>
          </w:tcPr>
          <w:p w14:paraId="66A9829A" w14:textId="4074DABE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237C9F8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DA776F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8BA7A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44AB041D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Portrayal of a Socially Maladjusted Protagonist in Cormac McCarthy’s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Child of God</w:t>
            </w:r>
          </w:p>
        </w:tc>
        <w:tc>
          <w:tcPr>
            <w:tcW w:w="3686" w:type="dxa"/>
          </w:tcPr>
          <w:p w14:paraId="6FC99596" w14:textId="5DF885FC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1538A78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F0066E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780DC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11B6245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Shaping of the Protagonist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Carrie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Stephen King</w:t>
            </w:r>
          </w:p>
        </w:tc>
        <w:tc>
          <w:tcPr>
            <w:tcW w:w="3686" w:type="dxa"/>
          </w:tcPr>
          <w:p w14:paraId="139D50FD" w14:textId="22390205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0F4ACAF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9804AB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9BF832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131686B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Characterization of Winston Smith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Nineteen Eighty-Four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by George Orwell </w:t>
            </w:r>
          </w:p>
        </w:tc>
        <w:tc>
          <w:tcPr>
            <w:tcW w:w="3686" w:type="dxa"/>
          </w:tcPr>
          <w:p w14:paraId="623B12BD" w14:textId="000F3BC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239A42F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358DAD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D1438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71185374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Techniques of Characterization in Stephen King’s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Misery</w:t>
            </w:r>
          </w:p>
        </w:tc>
        <w:tc>
          <w:tcPr>
            <w:tcW w:w="3686" w:type="dxa"/>
          </w:tcPr>
          <w:p w14:paraId="4D4678EF" w14:textId="5F3EB12C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</w:tr>
      <w:tr w:rsidR="00FD288A" w:rsidRPr="009D40E1" w14:paraId="640D06F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B8FADB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091D1A" w14:textId="26231074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12AE4870" w14:textId="04F0D99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Narrative Techniques in Agatha Christie’s Detective Novels “The Murder of Roger Ackroyd” and “Murder on the Orient Express” /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Techniki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narracyjne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powieściach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detektywistycznych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Agathy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Christie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Morderstwo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Orient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Expressie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Zabójstwo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Rogera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Ackroyda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”</w:t>
            </w:r>
          </w:p>
        </w:tc>
        <w:tc>
          <w:tcPr>
            <w:tcW w:w="3686" w:type="dxa"/>
          </w:tcPr>
          <w:p w14:paraId="431DA9EF" w14:textId="773E2FE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  <w:r w:rsidR="00C61F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56542EA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E7928F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24AB00" w14:textId="2A3AF98D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7EC0E5BB" w14:textId="79CBB7D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Narrative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Techniques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Agatha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Christie’s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Novels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“And Then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There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” and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Death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on the Nile”/Strategie narracyjne w powieściach Agathy Christie: „I nie było już nikogo” oraz „Śmierć na Nilu”                                                                                                  </w:t>
            </w:r>
          </w:p>
        </w:tc>
        <w:tc>
          <w:tcPr>
            <w:tcW w:w="3686" w:type="dxa"/>
          </w:tcPr>
          <w:p w14:paraId="493A22C1" w14:textId="3E85DD74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05307A8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ED84D9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B2554D4" w14:textId="33844DAC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0233FA9F" w14:textId="1A156E6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“Only (Dis)Connect.” “Maurice” amid E.M. Forster’s Oeuvre. 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Comparative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Study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./„Tylko (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roz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)łączyć”. Powieść „Maurice” pośród twórczości E.M. Forstera.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Studium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porównawcze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3686" w:type="dxa"/>
          </w:tcPr>
          <w:p w14:paraId="1F2262AE" w14:textId="5BF0C36C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64F13C4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7D654A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7A2D23" w14:textId="75A482D8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4E226078" w14:textId="7D27214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Narrative Techniques in Emily </w:t>
            </w:r>
            <w:hyperlink r:id="rId13" w:tooltip="Emily Brontë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>Brontë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’s Novel “Wuthering Heights”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narracyjne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Emily Brontë pt.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„Wichrowe Wzgórza”</w:t>
            </w:r>
          </w:p>
        </w:tc>
        <w:tc>
          <w:tcPr>
            <w:tcW w:w="3686" w:type="dxa"/>
          </w:tcPr>
          <w:p w14:paraId="17DBC3BF" w14:textId="1FD8D1AE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001438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629FC3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BE9DEE" w14:textId="1956518C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22BD9146" w14:textId="2EF393D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40E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pl-PL"/>
              </w:rPr>
              <w:t>Narrative</w:t>
            </w:r>
            <w:proofErr w:type="spellEnd"/>
            <w:r w:rsidRPr="009D40E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pl-PL"/>
              </w:rPr>
              <w:t>Strategies</w:t>
            </w:r>
            <w:proofErr w:type="spellEnd"/>
            <w:r w:rsidRPr="009D40E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pl-PL"/>
              </w:rPr>
              <w:t xml:space="preserve"> in “</w:t>
            </w:r>
            <w:r w:rsidRPr="009D40E1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eastAsia="pl-PL"/>
              </w:rPr>
              <w:t xml:space="preserve">The Man in The High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eastAsia="pl-PL"/>
              </w:rPr>
              <w:t>Castle</w:t>
            </w:r>
            <w:proofErr w:type="spellEnd"/>
            <w:r w:rsidRPr="009D40E1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eastAsia="pl-PL"/>
              </w:rPr>
              <w:t>”</w:t>
            </w:r>
            <w:r w:rsidRPr="009D40E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pl-PL"/>
              </w:rPr>
              <w:t xml:space="preserve"> by Philip K. Dick/ Strategie narracyjne w powieści „</w:t>
            </w:r>
            <w:r w:rsidRPr="009D40E1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eastAsia="pl-PL"/>
              </w:rPr>
              <w:t>Człowiek z Wysokiego Zamku”</w:t>
            </w:r>
            <w:r w:rsidRPr="009D40E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pl-PL"/>
              </w:rPr>
              <w:t> autorstwa Philipa K. Dicka</w:t>
            </w:r>
          </w:p>
        </w:tc>
        <w:tc>
          <w:tcPr>
            <w:tcW w:w="3686" w:type="dxa"/>
          </w:tcPr>
          <w:p w14:paraId="5D7AEDCA" w14:textId="32812798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D766F6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50F894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011C307" w14:textId="1F832A53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7473CEC3" w14:textId="19828DC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Narrative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Techniques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in “The Casual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Vacancy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” by J.K.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Rowling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/Techniki narracyjne w „Trafnym wyborze” autorstwa J.K.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Rowling</w:t>
            </w:r>
            <w:proofErr w:type="spellEnd"/>
          </w:p>
        </w:tc>
        <w:tc>
          <w:tcPr>
            <w:tcW w:w="3686" w:type="dxa"/>
          </w:tcPr>
          <w:p w14:paraId="19D00C59" w14:textId="0934327A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stopień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258ED9C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007C4E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51A0DE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Dorota Gładkowska</w:t>
            </w:r>
          </w:p>
        </w:tc>
        <w:tc>
          <w:tcPr>
            <w:tcW w:w="7087" w:type="dxa"/>
          </w:tcPr>
          <w:p w14:paraId="039499C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Techniques of Characterization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Alice’s Adventures in Wonderland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Lewis Carroll.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Charakterystyka postaci bohaterów w powieści Lewisa Carrolla pt.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Alicja w Krainie Czarów</w:t>
            </w:r>
          </w:p>
        </w:tc>
        <w:tc>
          <w:tcPr>
            <w:tcW w:w="3686" w:type="dxa"/>
          </w:tcPr>
          <w:p w14:paraId="76DD5EE8" w14:textId="3CEC089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 w:rsidR="00C61F9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3E9EA59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445658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555F69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Bartosz Lutostański </w:t>
            </w:r>
          </w:p>
        </w:tc>
        <w:tc>
          <w:tcPr>
            <w:tcW w:w="7087" w:type="dxa"/>
          </w:tcPr>
          <w:p w14:paraId="6DE2D2F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Multitude of Narratives in Quantum Dream’s Game “Detroit: Become Human”.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Wielość narracji w grze produkcji Quantum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Dream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„Detroit: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Become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Human”</w:t>
            </w:r>
          </w:p>
        </w:tc>
        <w:tc>
          <w:tcPr>
            <w:tcW w:w="3686" w:type="dxa"/>
          </w:tcPr>
          <w:p w14:paraId="31C3C664" w14:textId="6B8E2776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4BA682F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743AC0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A2C8E3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0A59D5B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Evolution of Narration in the Spider-Man Comic Books. An Analysis of Selected Examples.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Ewolucja narracji w komiksach 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Spider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-manie. Analiza wybranych przykładów</w:t>
            </w:r>
          </w:p>
        </w:tc>
        <w:tc>
          <w:tcPr>
            <w:tcW w:w="3686" w:type="dxa"/>
          </w:tcPr>
          <w:p w14:paraId="33688441" w14:textId="16EBB51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7CA8B6F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DFBE16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303F14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594D2DF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Interactive Storytelling: Player’s Participation in Developing Narratives in Selected Games.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Interaktywne opowiadania. Udział gracza w tworzeniu narracji na przykładzie wybranych gier</w:t>
            </w:r>
          </w:p>
        </w:tc>
        <w:tc>
          <w:tcPr>
            <w:tcW w:w="3686" w:type="dxa"/>
          </w:tcPr>
          <w:p w14:paraId="00E8C3B5" w14:textId="375A1BD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4FB5F8D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F80151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FB7212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4F7F956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Film Adaptation of the Short Novel by Stephen King “Rita Hayworth and the Shawshank Redemption”.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adaptacji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filmowej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noweli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Stephena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Kinga, „Rita Hayworth and the Shawshank Redemption”</w:t>
            </w:r>
          </w:p>
        </w:tc>
        <w:tc>
          <w:tcPr>
            <w:tcW w:w="3686" w:type="dxa"/>
          </w:tcPr>
          <w:p w14:paraId="6C929DA0" w14:textId="1F952285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591AFA3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318115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5F250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661B79B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Narrator in “A Series of Unfortunate Events”. An Analysis of Selected Narrative Techniques.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Narrator w „Serii niefortunnych zdarzeń”. Analiza wybranych technik narracyjnych</w:t>
            </w:r>
          </w:p>
        </w:tc>
        <w:tc>
          <w:tcPr>
            <w:tcW w:w="3686" w:type="dxa"/>
          </w:tcPr>
          <w:p w14:paraId="471A5AD2" w14:textId="37324BD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7B60EDC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AFEC8B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B678E3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6EC7BD8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of the Protagonists’ Addiction in “House MD” and “Californication” TV Series.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Narratological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Analysis. Przedstawienie uzależnienia na przykładzie głównych bohaterów seriali „Dr House” i 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Californication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”. Analiza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narratologiczna</w:t>
            </w:r>
            <w:proofErr w:type="spellEnd"/>
          </w:p>
        </w:tc>
        <w:tc>
          <w:tcPr>
            <w:tcW w:w="3686" w:type="dxa"/>
          </w:tcPr>
          <w:p w14:paraId="7FBFC7CD" w14:textId="1F5912C8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36BE3F0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08F7B5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7C409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58C6448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Psychopathic Character in the “Hannibal” Series.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Analiza postaci psychopatycznej w serialu „Hannibal”</w:t>
            </w:r>
          </w:p>
        </w:tc>
        <w:tc>
          <w:tcPr>
            <w:tcW w:w="3686" w:type="dxa"/>
          </w:tcPr>
          <w:p w14:paraId="493FFC48" w14:textId="703E4139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6D4A304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B85E15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A21A31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177B5C5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Homodiegetic Narrator with Dissociative Identity Disorder in David Fincher’s “Fight Club”.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Narrator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homodiegetyczny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z zaburzeniem dysocjacyjnym tożsamości w 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Fight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Clubie” Davida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Finchera</w:t>
            </w:r>
            <w:proofErr w:type="spellEnd"/>
          </w:p>
        </w:tc>
        <w:tc>
          <w:tcPr>
            <w:tcW w:w="3686" w:type="dxa"/>
          </w:tcPr>
          <w:p w14:paraId="7292300C" w14:textId="6233973F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71DA114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22AC74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E2B73D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7406D2E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Secret Identity of the Narrator in “Gossip Girl” TV Series.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Ukryta tożsamość narratora w serialu 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Gossip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Girl”</w:t>
            </w:r>
          </w:p>
        </w:tc>
        <w:tc>
          <w:tcPr>
            <w:tcW w:w="3686" w:type="dxa"/>
          </w:tcPr>
          <w:p w14:paraId="44D671D7" w14:textId="1BFA08E2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74CCC22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5D6D31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6E3AC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Bartosz Lutostański</w:t>
            </w:r>
          </w:p>
        </w:tc>
        <w:tc>
          <w:tcPr>
            <w:tcW w:w="7087" w:type="dxa"/>
          </w:tcPr>
          <w:p w14:paraId="78D1E16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Narration in the Selected Graphic Novels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Junji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Ito.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Analiza narracji w wybranych powieściach graficznych autorstwa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Junji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Ito</w:t>
            </w:r>
          </w:p>
        </w:tc>
        <w:tc>
          <w:tcPr>
            <w:tcW w:w="3686" w:type="dxa"/>
          </w:tcPr>
          <w:p w14:paraId="26C1D31D" w14:textId="181FEDFF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2019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D288A" w:rsidRPr="009D40E1" w14:paraId="505517C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E40F1A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C82DF2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53B75BB1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Impoliteness strategies in the language of Harvey Specter in “The Suits” TV series </w:t>
            </w:r>
          </w:p>
        </w:tc>
        <w:tc>
          <w:tcPr>
            <w:tcW w:w="3686" w:type="dxa"/>
          </w:tcPr>
          <w:p w14:paraId="3C45798E" w14:textId="478CD55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2926E22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B7DE2F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78137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34907774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Impoliteness strategies in the language of Jessica Jones in Marvel's “Jessica Jones” TV series</w:t>
            </w:r>
          </w:p>
        </w:tc>
        <w:tc>
          <w:tcPr>
            <w:tcW w:w="3686" w:type="dxa"/>
          </w:tcPr>
          <w:p w14:paraId="25437D33" w14:textId="2539919E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5C36E39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3BD9BD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11A75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3C4D423E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14" w:tgtFrame="_blank" w:history="1"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shd w:val="clear" w:color="auto" w:fill="EEEEDD"/>
                  <w:lang w:val="en-US"/>
                </w:rPr>
                <w:t>I</w:t>
              </w:r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>mpoliteness strategies in communication between Jonathan Randall, Claire Beauchamp (Randall, Fraser) and Jamie Fraser in “Outlander”</w:t>
              </w:r>
            </w:hyperlink>
          </w:p>
        </w:tc>
        <w:tc>
          <w:tcPr>
            <w:tcW w:w="3686" w:type="dxa"/>
          </w:tcPr>
          <w:p w14:paraId="7AF3209B" w14:textId="2C94331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04FEF3D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0C5759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23DE17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4B00C0B1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 </w:t>
            </w:r>
            <w:hyperlink r:id="rId15" w:tgtFrame="_blank" w:history="1"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>Impoliteness Towards Ragnar Lodbrok in “Vikings” TV series</w:t>
              </w:r>
            </w:hyperlink>
          </w:p>
        </w:tc>
        <w:tc>
          <w:tcPr>
            <w:tcW w:w="3686" w:type="dxa"/>
          </w:tcPr>
          <w:p w14:paraId="76ED345E" w14:textId="4C79BBC5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25AF157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3DD0B9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13930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13FD2DB8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 </w:t>
            </w:r>
            <w:hyperlink r:id="rId16" w:tgtFrame="_blank" w:history="1"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shd w:val="clear" w:color="auto" w:fill="DEDECD"/>
                  <w:lang w:val="en-US"/>
                </w:rPr>
                <w:t>I</w:t>
              </w:r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 xml:space="preserve">mpoliteness strategies between Dr Gregory House and the? diagnostic team in “House M.D.” </w:t>
              </w:r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 xml:space="preserve">TV </w:t>
              </w:r>
              <w:proofErr w:type="spellStart"/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series</w:t>
              </w:r>
              <w:proofErr w:type="spellEnd"/>
            </w:hyperlink>
          </w:p>
        </w:tc>
        <w:tc>
          <w:tcPr>
            <w:tcW w:w="3686" w:type="dxa"/>
          </w:tcPr>
          <w:p w14:paraId="72CFB712" w14:textId="75256568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2078FF9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8D74DA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6CB985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4BA07881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 </w:t>
            </w:r>
            <w:hyperlink r:id="rId17" w:tgtFrame="_blank" w:history="1"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>Impoliteness strategies in the language of Tommy DeVito in Martin Scorsese's “Goodfellas”</w:t>
              </w:r>
            </w:hyperlink>
          </w:p>
        </w:tc>
        <w:tc>
          <w:tcPr>
            <w:tcW w:w="3686" w:type="dxa"/>
          </w:tcPr>
          <w:p w14:paraId="663BD576" w14:textId="36B035C0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1B978E4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CF1F0A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AA750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4E59AF58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18" w:tgtFrame="_blank" w:history="1"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>Impoliteness strategies in communication between Sherlock and Watson in “Sherlock” TV series</w:t>
              </w:r>
            </w:hyperlink>
          </w:p>
        </w:tc>
        <w:tc>
          <w:tcPr>
            <w:tcW w:w="3686" w:type="dxa"/>
          </w:tcPr>
          <w:p w14:paraId="61A89636" w14:textId="210AE10A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511B7AD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039180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5B71C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54299439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19" w:tgtFrame="_blank" w:history="1"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>Impoliteness strategies in communication between Piper Chapman and prisoners in “Orange Is the New Black” TV series</w:t>
              </w:r>
            </w:hyperlink>
          </w:p>
        </w:tc>
        <w:tc>
          <w:tcPr>
            <w:tcW w:w="3686" w:type="dxa"/>
          </w:tcPr>
          <w:p w14:paraId="5A2824E0" w14:textId="396811C1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2C73F65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6457A2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6C0C6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162483EB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 </w:t>
            </w:r>
            <w:hyperlink r:id="rId20" w:tgtFrame="_blank" w:history="1"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>Politeness strategies towards the Queen in “The Crown”</w:t>
              </w:r>
            </w:hyperlink>
          </w:p>
        </w:tc>
        <w:tc>
          <w:tcPr>
            <w:tcW w:w="3686" w:type="dxa"/>
          </w:tcPr>
          <w:p w14:paraId="11E58034" w14:textId="687DD9C6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0F3E56D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7BE9BA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666686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01BF1DE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21" w:tgtFrame="_blank" w:history="1">
              <w:r w:rsidRPr="009D40E1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lang w:val="en-US"/>
                </w:rPr>
                <w:t>Impoliteness strategies in communication between Norman, Norma and Alex Romero in “Bates Motel”</w:t>
              </w:r>
            </w:hyperlink>
          </w:p>
        </w:tc>
        <w:tc>
          <w:tcPr>
            <w:tcW w:w="3686" w:type="dxa"/>
          </w:tcPr>
          <w:p w14:paraId="1BEA86B4" w14:textId="3F1877C4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1 stopnia 2018</w:t>
            </w:r>
          </w:p>
        </w:tc>
      </w:tr>
      <w:tr w:rsidR="00FD288A" w:rsidRPr="009D40E1" w14:paraId="4C55FBD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595A64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19ED6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32B4836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Politeness and impoliteness strategies between Jimmy and Chuck in ‘Better Call Saul’</w:t>
            </w:r>
          </w:p>
          <w:p w14:paraId="5222904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Strategie grzeczności i niegrzeczności pomiędzy Jimmym i Chuckiem w 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Better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Call Saul”</w:t>
            </w:r>
          </w:p>
        </w:tc>
        <w:tc>
          <w:tcPr>
            <w:tcW w:w="3686" w:type="dxa"/>
          </w:tcPr>
          <w:p w14:paraId="130545DD" w14:textId="28B7773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1A317AE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9AC193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A4F205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4898F55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Impoliteness strategies in the language of Theodore Bagwell in ‘Prison Break’ TV series</w:t>
            </w:r>
          </w:p>
          <w:p w14:paraId="2F08B99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niegrzeczności w języku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Theodore’a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Bagwella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serialu „Skazany na śmierć”</w:t>
            </w:r>
          </w:p>
        </w:tc>
        <w:tc>
          <w:tcPr>
            <w:tcW w:w="3686" w:type="dxa"/>
          </w:tcPr>
          <w:p w14:paraId="7CC4850F" w14:textId="44599439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15D96EA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7458DE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262569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51A015F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Politeness and impoliteness strategies in communication between Casey and Sam in ‘Atypical’ TV series</w:t>
            </w:r>
          </w:p>
          <w:p w14:paraId="0576EF3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grzeczności i niegrzeczności w komunikacji pomiędzy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Casey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Samem w serialu „Atypowy”</w:t>
            </w:r>
          </w:p>
        </w:tc>
        <w:tc>
          <w:tcPr>
            <w:tcW w:w="3686" w:type="dxa"/>
          </w:tcPr>
          <w:p w14:paraId="3EC4901D" w14:textId="2F289E9C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3FD3C4E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177708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E26010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4301622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Impoliteness strategies in communication between Annalise Keating and her students in ‘How to Get Away with Murder’ series</w:t>
            </w:r>
          </w:p>
          <w:p w14:paraId="271F1D1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niegrzeczności pomiędzy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Annalise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Keating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jej studentami w serialu „Sposób na morderstwo”</w:t>
            </w:r>
          </w:p>
        </w:tc>
        <w:tc>
          <w:tcPr>
            <w:tcW w:w="3686" w:type="dxa"/>
          </w:tcPr>
          <w:p w14:paraId="6FAC4B5B" w14:textId="79939E30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50C9972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A3528C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46A653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20B9995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Impoliteness strategies between Rick and Morty in ‘Rick and Morty’ series</w:t>
            </w:r>
          </w:p>
          <w:p w14:paraId="0B3B83F5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niegrzeczności pomiędzy Rickiem 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Mortym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serialu „Rick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Morty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3686" w:type="dxa"/>
          </w:tcPr>
          <w:p w14:paraId="05420515" w14:textId="4EADB8B4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2A3FADC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0B8603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C4F64B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2CD862D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Impoliteness strategies in communication between guards and inmates in ‘Orange is the New Black’</w:t>
            </w:r>
          </w:p>
          <w:p w14:paraId="0454336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niegrzeczności w komunikacji pomiędzy strażnikami i osadzonymi w serialu „Orange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the New Black”</w:t>
            </w:r>
          </w:p>
        </w:tc>
        <w:tc>
          <w:tcPr>
            <w:tcW w:w="3686" w:type="dxa"/>
          </w:tcPr>
          <w:p w14:paraId="2D4424AC" w14:textId="62F0E5D3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0DA0C6F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7FB911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8F96C8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53C6579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Impoliteness strategies in communication between Dylan, Norma and Norman in ‘Bates Motel’ TV series</w:t>
            </w:r>
          </w:p>
          <w:p w14:paraId="7B1ABA5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Strategie niegrzeczności w komunikacji pomiędzy Dylanem, Normą a Normanem w serialu „Bates Motel”</w:t>
            </w:r>
          </w:p>
        </w:tc>
        <w:tc>
          <w:tcPr>
            <w:tcW w:w="3686" w:type="dxa"/>
          </w:tcPr>
          <w:p w14:paraId="4B6C1CFC" w14:textId="4331A76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494A6E2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BFEB0C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4D0861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6EB57C1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Impolitness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strategies between Harvey Specter and Michael Ross in ‘Suits’ </w:t>
            </w:r>
          </w:p>
          <w:p w14:paraId="4367819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niegrzeczności pomiędzy Harveyem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Specterem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Michaelem Rossem w serialu 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Suits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3686" w:type="dxa"/>
          </w:tcPr>
          <w:p w14:paraId="74E3268A" w14:textId="5D4BE233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5CD6820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771798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74F3CC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65DC76B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Politeness in the interactions between the main characters of Sex and the City.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Grzeczność w interakcjach między głównymi bohaterkami Seksu w wielkim mieście</w:t>
            </w:r>
          </w:p>
        </w:tc>
        <w:tc>
          <w:tcPr>
            <w:tcW w:w="3686" w:type="dxa"/>
          </w:tcPr>
          <w:p w14:paraId="55C40A93" w14:textId="12302D70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4414CEE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C47B54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601C04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1C3B389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Politeness strategies towards Eleven in Stranger Things TV series.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grzeczności w stosunku do Jedenastki w serialu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Stranger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Things</w:t>
            </w:r>
            <w:proofErr w:type="spellEnd"/>
          </w:p>
        </w:tc>
        <w:tc>
          <w:tcPr>
            <w:tcW w:w="3686" w:type="dxa"/>
          </w:tcPr>
          <w:p w14:paraId="26F5F06A" w14:textId="23EE90A7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5ACD695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D5236D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60E44B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Jacek Łagun</w:t>
            </w:r>
          </w:p>
        </w:tc>
        <w:tc>
          <w:tcPr>
            <w:tcW w:w="7087" w:type="dxa"/>
          </w:tcPr>
          <w:p w14:paraId="6C6F41A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Impoliteness towards Hannah Baker in Thirteen Reasons Why TV series.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niegrzeczności w stosunku do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Hannah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Baker w serialu Trzynaście Powodów</w:t>
            </w:r>
          </w:p>
        </w:tc>
        <w:tc>
          <w:tcPr>
            <w:tcW w:w="3686" w:type="dxa"/>
          </w:tcPr>
          <w:p w14:paraId="03367259" w14:textId="4EC9848A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70E8A6E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54E2FF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3937BB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7BFDD28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Which dictionary is better for writing an essay – OALD8 or LDOCE6?</w:t>
            </w:r>
          </w:p>
        </w:tc>
        <w:tc>
          <w:tcPr>
            <w:tcW w:w="3686" w:type="dxa"/>
          </w:tcPr>
          <w:p w14:paraId="5383588B" w14:textId="3B98287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6D29920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85901E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9A9F3A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07F5ECA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Phrasing of sense-navigation devices in LDOCE3 and CALD4</w:t>
            </w:r>
          </w:p>
        </w:tc>
        <w:tc>
          <w:tcPr>
            <w:tcW w:w="3686" w:type="dxa"/>
          </w:tcPr>
          <w:p w14:paraId="008443CC" w14:textId="25A52E6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0CFC336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ED3AA6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3CF5A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42A9D9F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comparison of the front and back matter in LDOCE6 and OALD9 </w:t>
            </w:r>
          </w:p>
        </w:tc>
        <w:tc>
          <w:tcPr>
            <w:tcW w:w="3686" w:type="dxa"/>
          </w:tcPr>
          <w:p w14:paraId="091BDD0F" w14:textId="04114588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49736FD2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24C138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B956B6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2E46D81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 comparison of the front and back matter in LDOCE3 and LDOCE6</w:t>
            </w:r>
          </w:p>
        </w:tc>
        <w:tc>
          <w:tcPr>
            <w:tcW w:w="3686" w:type="dxa"/>
          </w:tcPr>
          <w:p w14:paraId="6EDDAE45" w14:textId="296ADF9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07CC362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C95B4B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4299C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04119A3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What are the dictionary preferences of English learners?</w:t>
            </w:r>
          </w:p>
        </w:tc>
        <w:tc>
          <w:tcPr>
            <w:tcW w:w="3686" w:type="dxa"/>
          </w:tcPr>
          <w:p w14:paraId="3255272A" w14:textId="077EE02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101C15F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0470D8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0DDC75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5734EDE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Phrasing of entry navigation devices in LDOCE6 and MED2</w:t>
            </w:r>
          </w:p>
        </w:tc>
        <w:tc>
          <w:tcPr>
            <w:tcW w:w="3686" w:type="dxa"/>
          </w:tcPr>
          <w:p w14:paraId="2498AC70" w14:textId="174D31DE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370790A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084417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CD0085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23DC952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Linguistic form of entry navigation devices in OALD8 and LDOCE5</w:t>
            </w:r>
          </w:p>
        </w:tc>
        <w:tc>
          <w:tcPr>
            <w:tcW w:w="3686" w:type="dxa"/>
          </w:tcPr>
          <w:p w14:paraId="6051A3D8" w14:textId="53D7C27E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55705282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84521D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F2F563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660C8A5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comparison of definitions in English monolingual learners’ dictionaries, </w:t>
            </w:r>
          </w:p>
        </w:tc>
        <w:tc>
          <w:tcPr>
            <w:tcW w:w="3686" w:type="dxa"/>
          </w:tcPr>
          <w:p w14:paraId="0A255667" w14:textId="3F7A59E7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3181A70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11A1BB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1A546A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6C94E12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Relation of sense-navigation devices to the headword in LDOCE6 and OALD8, </w:t>
            </w:r>
          </w:p>
        </w:tc>
        <w:tc>
          <w:tcPr>
            <w:tcW w:w="3686" w:type="dxa"/>
          </w:tcPr>
          <w:p w14:paraId="268E05CF" w14:textId="49D3052D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308FE97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5F250D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C1383D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23B5E37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W jaki sposób można wykorzystać informację gramatyczną w LDOCE6 i OALD9 do napisania eseju?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can grammatical information in LDOCE6 and OALD9 be used for writing an essay?</w:t>
            </w:r>
          </w:p>
        </w:tc>
        <w:tc>
          <w:tcPr>
            <w:tcW w:w="3686" w:type="dxa"/>
          </w:tcPr>
          <w:p w14:paraId="13E41896" w14:textId="4CF2D208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2019 </w:t>
            </w:r>
          </w:p>
        </w:tc>
      </w:tr>
      <w:tr w:rsidR="00FD288A" w:rsidRPr="009D40E1" w14:paraId="10CC445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BFD46B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E8DA57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7B1132F8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Forma lingwistyczna elementów wspomagających. nawigację w słownikach OALD9 i CALD4.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Linguistic form of sense-navigation devices in OALD9 and CALD4</w:t>
            </w:r>
          </w:p>
        </w:tc>
        <w:tc>
          <w:tcPr>
            <w:tcW w:w="3686" w:type="dxa"/>
          </w:tcPr>
          <w:p w14:paraId="5DDD6082" w14:textId="1F46124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1 stopnia 2019 </w:t>
            </w:r>
          </w:p>
        </w:tc>
      </w:tr>
      <w:tr w:rsidR="00FD288A" w:rsidRPr="009D40E1" w14:paraId="118CCE3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75C733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0BCE1F8" w14:textId="27D28F2D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0935AA88" w14:textId="525578B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Front and back matter in selected English monolingual learners’ dictionaries.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Wstęp i zakończenie w wybranych jednojęzycznych słownikach pedagogicznych języka angielskiego.</w:t>
            </w:r>
          </w:p>
        </w:tc>
        <w:tc>
          <w:tcPr>
            <w:tcW w:w="3686" w:type="dxa"/>
          </w:tcPr>
          <w:p w14:paraId="6ADBE92A" w14:textId="7728082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64E443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076D9B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A8B4C05" w14:textId="53CB6D9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7CF05666" w14:textId="60E21F8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Defining abstract and concrete nouns by English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philology students.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Definiowanie rzeczowników abstrakcyjnych oraz konkretnych przez studentów filologii angielskiej.</w:t>
            </w:r>
          </w:p>
        </w:tc>
        <w:tc>
          <w:tcPr>
            <w:tcW w:w="3686" w:type="dxa"/>
          </w:tcPr>
          <w:p w14:paraId="2B2F72A7" w14:textId="1ECBAF7C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B90E5C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F75ACE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075CEDD" w14:textId="30D533B6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328DC4AF" w14:textId="0FA194A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Analytical vs. full-sentence definitions: preferences of English philology students.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Definicje analityczne a definicje kontekstowe: preferencje studentów filologii angielskiej.</w:t>
            </w:r>
          </w:p>
        </w:tc>
        <w:tc>
          <w:tcPr>
            <w:tcW w:w="3686" w:type="dxa"/>
          </w:tcPr>
          <w:p w14:paraId="03BF4399" w14:textId="6C589EA9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1FE8EA4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A8E09B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1781BB" w14:textId="7E2D9738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0ED8AB05" w14:textId="6C953E6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Definitions and their effectiveness on extraction of word class information from abstract noun entries. 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Definicje oraz ich skuteczność w uzyskiwaniu informacji o części mowy z abstrakcyjnych haseł rzeczownikowych.</w:t>
            </w:r>
          </w:p>
        </w:tc>
        <w:tc>
          <w:tcPr>
            <w:tcW w:w="3686" w:type="dxa"/>
          </w:tcPr>
          <w:p w14:paraId="29258841" w14:textId="0A9E0CAA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65DF80E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415DAD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79BAC8" w14:textId="6B99661E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19FF5F7A" w14:textId="7BF8B79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Presentation of grammatical information in ”COBUILD” and ”MED”.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Metoda prezentacji informacji gramatycznej w słownikach „COBUILD” oraz „MED”.</w:t>
            </w:r>
          </w:p>
        </w:tc>
        <w:tc>
          <w:tcPr>
            <w:tcW w:w="3686" w:type="dxa"/>
          </w:tcPr>
          <w:p w14:paraId="74FE9678" w14:textId="7DF3BCC7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11984D0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AF8728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4E28CA" w14:textId="76EF6B4E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197FAA5F" w14:textId="558D5CD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Paper or online dictionaries – which are more useful nowadays? 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Słowniki papierowe czy słowniki online – które są bardziej przydatne w dzisiejszych czasach?</w:t>
            </w:r>
          </w:p>
        </w:tc>
        <w:tc>
          <w:tcPr>
            <w:tcW w:w="3686" w:type="dxa"/>
          </w:tcPr>
          <w:p w14:paraId="51B7C1F2" w14:textId="598FD538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3B9DEB32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6CB4AD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0258B1" w14:textId="49521CE2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5511688C" w14:textId="376C95C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Analysis of proverbs in ”Oxford Dictionary of Proverbs” and ”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Słownik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Przysłów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czyli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Przysłownik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”.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Analiza przysłów w słownikach „Oxford Dictionary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Proverbs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” oraz „Słownik Przysłów czyli Przysłownik”.</w:t>
            </w:r>
          </w:p>
        </w:tc>
        <w:tc>
          <w:tcPr>
            <w:tcW w:w="3686" w:type="dxa"/>
          </w:tcPr>
          <w:p w14:paraId="17E4B26E" w14:textId="0430A753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49B40CC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C1DD4D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F7C1574" w14:textId="6E2AF08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Bartłomiej Ptasznik</w:t>
            </w:r>
          </w:p>
        </w:tc>
        <w:tc>
          <w:tcPr>
            <w:tcW w:w="7087" w:type="dxa"/>
          </w:tcPr>
          <w:p w14:paraId="464FBD96" w14:textId="0F2CE51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The usefulness of vocabulary and grammatical information in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COBUILD” and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MED” in writing. 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Użyteczność słownictwa i informacji gramatycznej w słownikach „COBUILD” oraz „MED” w pisaniu.</w:t>
            </w:r>
          </w:p>
        </w:tc>
        <w:tc>
          <w:tcPr>
            <w:tcW w:w="3686" w:type="dxa"/>
          </w:tcPr>
          <w:p w14:paraId="7C28F10A" w14:textId="11083D9F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756CE2A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767047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2325E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5D72764C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22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Comparative analysis of introducing English vocabulary in a primary English classroom through communicative language teaching (CLT) and through implementing language games in English language teaching</w:t>
              </w:r>
            </w:hyperlink>
          </w:p>
        </w:tc>
        <w:tc>
          <w:tcPr>
            <w:tcW w:w="3686" w:type="dxa"/>
          </w:tcPr>
          <w:p w14:paraId="0B3117DB" w14:textId="0717E5B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6E59D92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D40266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10E933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37317AD2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23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 xml:space="preserve">Comparative analysis of introducing English vocabulary in a primary English classroom through communicative language teaching (CLT) and through implementing selected </w:t>
              </w:r>
              <w:proofErr w:type="spellStart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mnemotechniques</w:t>
              </w:r>
              <w:proofErr w:type="spellEnd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 xml:space="preserve"> in English language learning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3686" w:type="dxa"/>
          </w:tcPr>
          <w:p w14:paraId="004190BA" w14:textId="773E71A4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0BF99E6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7ECA61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AD221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3902973D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24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Comparative analysis of introducing English vocabulary in a primary English classroom through communicative language teaching (CLT) and through spaced language learning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3686" w:type="dxa"/>
          </w:tcPr>
          <w:p w14:paraId="3370DDCC" w14:textId="50EEE11A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67CABB6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23E66E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EFD859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4EFA4F51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25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Comparative analysis of introducing English vocabulary in a primary English classroom through communicative language teaching (CLT) and through content and language integrated learning (CLIL)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3686" w:type="dxa"/>
          </w:tcPr>
          <w:p w14:paraId="73C1AB04" w14:textId="4410BB51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749ED3F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78531E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BD8DEB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49E5AE62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26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 xml:space="preserve">Comparative analysis of introducing English grammar in a primary English classroom through Callan method and through Joanna </w:t>
              </w:r>
              <w:proofErr w:type="spellStart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Zarańska’s</w:t>
              </w:r>
              <w:proofErr w:type="spellEnd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 xml:space="preserve"> Grammar rhymes activities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3686" w:type="dxa"/>
          </w:tcPr>
          <w:p w14:paraId="0B5FC896" w14:textId="5609766B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409D6D5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C35C04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51D79A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56CF93D7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27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 xml:space="preserve">Comparative analysis of </w:t>
              </w:r>
              <w:proofErr w:type="spellStart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practising</w:t>
              </w:r>
              <w:proofErr w:type="spellEnd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 xml:space="preserve"> speaking skills in a primary English classroom through communicative language teaching (CLT) and through implementing elements of suggestopedia in English language teaching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  <w:lang w:val="en-US"/>
              </w:rPr>
              <w:t xml:space="preserve">, </w:t>
            </w:r>
          </w:p>
        </w:tc>
        <w:tc>
          <w:tcPr>
            <w:tcW w:w="3686" w:type="dxa"/>
          </w:tcPr>
          <w:p w14:paraId="74677917" w14:textId="3611702E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1CA2D77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27800A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0BE48B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1EF91929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28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Comparative analysis of introducing English vocabulary in a primary English classroom through communicative language teaching (CLT) and through cooperative language learning (CCL)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3686" w:type="dxa"/>
          </w:tcPr>
          <w:p w14:paraId="5546EA99" w14:textId="0DB36409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499A2AA2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E30FDB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8816D1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08437DAD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29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Comparative analysis of introducing English vocabulary in a primary English classroom through communicative language teaching (CLT) and through implementing elements of the silent way method in English language teaching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3686" w:type="dxa"/>
          </w:tcPr>
          <w:p w14:paraId="203919A9" w14:textId="74201430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74C3030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A62523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F88E6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227CB6E7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0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Comparative analysis of introducing English vocabulary in a primary English classroom through Callan method and through total physical response (TPR) language teaching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3686" w:type="dxa"/>
          </w:tcPr>
          <w:p w14:paraId="25818473" w14:textId="013BF484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6A17EEC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857CF7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BBE59B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308409A9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1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 xml:space="preserve">Comparative analysis of introducing English vocabulary in a primary English classroom through total physical response (TPR) language teaching using a </w:t>
              </w:r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lastRenderedPageBreak/>
                <w:t>storytelling technique and through drama method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licencjat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stacjonarny</w:t>
            </w:r>
            <w:proofErr w:type="spellEnd"/>
          </w:p>
        </w:tc>
        <w:tc>
          <w:tcPr>
            <w:tcW w:w="3686" w:type="dxa"/>
          </w:tcPr>
          <w:p w14:paraId="547365DF" w14:textId="088F6C57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0CB6169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3314A0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4F1A55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455FE5CC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2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Analysis of the interrelation between stress and interpersonal communication in a work environment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magister,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niestacjonarny</w:t>
            </w:r>
            <w:proofErr w:type="spellEnd"/>
          </w:p>
        </w:tc>
        <w:tc>
          <w:tcPr>
            <w:tcW w:w="3686" w:type="dxa"/>
          </w:tcPr>
          <w:p w14:paraId="0AFFA6FE" w14:textId="0CEA035B" w:rsidR="00FD288A" w:rsidRPr="009D40E1" w:rsidRDefault="00C61F92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2018</w:t>
            </w:r>
          </w:p>
        </w:tc>
      </w:tr>
      <w:tr w:rsidR="00FD288A" w:rsidRPr="009D40E1" w14:paraId="096A60A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08E9C0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041F8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4B39F188" w14:textId="77777777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3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  <w:lang w:val="en-US"/>
                </w:rPr>
                <w:t>We teach who we are: towards an optimal model in language education</w:t>
              </w:r>
            </w:hyperlink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14:paraId="08F3BB70" w14:textId="319AA08F" w:rsidR="00FD288A" w:rsidRPr="009D40E1" w:rsidRDefault="00FD288A" w:rsidP="00FD28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</w:pPr>
            <w:r w:rsidRPr="009D40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 stopnia niestacjonarny 2018</w:t>
            </w:r>
          </w:p>
        </w:tc>
      </w:tr>
      <w:tr w:rsidR="00FD288A" w:rsidRPr="009D40E1" w14:paraId="24336BF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10B8E0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354CA2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26DC4709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4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introducing grammar in a primary English classroom through language games and communicative approach</w:t>
              </w:r>
            </w:hyperlink>
          </w:p>
        </w:tc>
        <w:tc>
          <w:tcPr>
            <w:tcW w:w="3686" w:type="dxa"/>
          </w:tcPr>
          <w:p w14:paraId="6B9DEA53" w14:textId="140E4AB8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011F1EF2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3C289D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301C5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05BCC1ED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5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introducing English vocabulary in a primary English classroom through selected context-based mnemonics and communicative approach</w:t>
              </w:r>
            </w:hyperlink>
          </w:p>
        </w:tc>
        <w:tc>
          <w:tcPr>
            <w:tcW w:w="3686" w:type="dxa"/>
          </w:tcPr>
          <w:p w14:paraId="35686608" w14:textId="3FDD8B8A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61368CB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1F2DBD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CE7B9B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60CC902F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6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introducing vocabulary in a primary English classroom through elements of kinesthetic learning and communicative approach</w:t>
              </w:r>
            </w:hyperlink>
          </w:p>
        </w:tc>
        <w:tc>
          <w:tcPr>
            <w:tcW w:w="3686" w:type="dxa"/>
          </w:tcPr>
          <w:p w14:paraId="22C4567C" w14:textId="7C2F5BB1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55DC984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4C229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7C36F0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0F868D0D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7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 xml:space="preserve">Comparative analysis of </w:t>
              </w:r>
              <w:proofErr w:type="spellStart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practising</w:t>
              </w:r>
              <w:proofErr w:type="spellEnd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 xml:space="preserve"> speaking skills in a primary English classroom through elements of the Callan method and communicative approach</w:t>
              </w:r>
            </w:hyperlink>
          </w:p>
        </w:tc>
        <w:tc>
          <w:tcPr>
            <w:tcW w:w="3686" w:type="dxa"/>
          </w:tcPr>
          <w:p w14:paraId="37DDDFB9" w14:textId="16ACBF30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5CE7856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ACB582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01A10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778AEFEA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8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introducing grammar in a primary English classroom based on “New Sparks Plus 3” (2011) by P.A. Davis and C. Graham and “Smileys 3” (2016) by J. Dooley and V. Evans</w:t>
              </w:r>
            </w:hyperlink>
          </w:p>
        </w:tc>
        <w:tc>
          <w:tcPr>
            <w:tcW w:w="3686" w:type="dxa"/>
          </w:tcPr>
          <w:p w14:paraId="2822DF91" w14:textId="2F77816B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0214EAD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8F4D3E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372DDF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08BA801D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39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introducing vocabulary in a primary English classroom through mnemonic linking technique and communicative approach</w:t>
              </w:r>
            </w:hyperlink>
          </w:p>
        </w:tc>
        <w:tc>
          <w:tcPr>
            <w:tcW w:w="3686" w:type="dxa"/>
          </w:tcPr>
          <w:p w14:paraId="75D1862A" w14:textId="648723DB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3CFFFED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7826EC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DFDFD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649B4A71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40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introducing English vocabulary in a primary English classroom through total physical response (TPR) language teaching and through Helen Doron method</w:t>
              </w:r>
            </w:hyperlink>
          </w:p>
        </w:tc>
        <w:tc>
          <w:tcPr>
            <w:tcW w:w="3686" w:type="dxa"/>
          </w:tcPr>
          <w:p w14:paraId="3483BD40" w14:textId="70F7911E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0AD7DE5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3DF651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3673B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0002AC3F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41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a selected lesson warm-up by Becky Spence in a primary English classroom applied in different age groups</w:t>
              </w:r>
            </w:hyperlink>
          </w:p>
        </w:tc>
        <w:tc>
          <w:tcPr>
            <w:tcW w:w="3686" w:type="dxa"/>
          </w:tcPr>
          <w:p w14:paraId="0196A22A" w14:textId="24F89EFA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004FE16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67A1A1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54849E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214830AF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42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two selected revision-based warm-ups in a primary English classroom</w:t>
              </w:r>
            </w:hyperlink>
          </w:p>
        </w:tc>
        <w:tc>
          <w:tcPr>
            <w:tcW w:w="3686" w:type="dxa"/>
          </w:tcPr>
          <w:p w14:paraId="69807686" w14:textId="4C5CF38F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09856B8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387D7E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D72B9C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154E9924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Comparative analysis of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practising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reading skills in a primary English classroom through implementing two different introductory exercises</w:t>
            </w:r>
          </w:p>
        </w:tc>
        <w:tc>
          <w:tcPr>
            <w:tcW w:w="3686" w:type="dxa"/>
          </w:tcPr>
          <w:p w14:paraId="0355B174" w14:textId="3ED3547C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6F31634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E7B29A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FAD9E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7386E0D0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43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 xml:space="preserve">Comparative analysis of introducing grammar in a primary English classroom based on “Look! 2” (2011) by S. </w:t>
              </w:r>
              <w:proofErr w:type="spellStart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Elsworth</w:t>
              </w:r>
              <w:proofErr w:type="spellEnd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 xml:space="preserve">, J. Rose and M. </w:t>
              </w:r>
              <w:proofErr w:type="spellStart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Tetiurka</w:t>
              </w:r>
              <w:proofErr w:type="spellEnd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 xml:space="preserve"> and “Brainy 5” (2018) by N. </w:t>
              </w:r>
              <w:proofErr w:type="spellStart"/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Beare</w:t>
              </w:r>
              <w:proofErr w:type="spellEnd"/>
            </w:hyperlink>
          </w:p>
        </w:tc>
        <w:tc>
          <w:tcPr>
            <w:tcW w:w="3686" w:type="dxa"/>
          </w:tcPr>
          <w:p w14:paraId="186B809A" w14:textId="142DDF11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31083D9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4BB1BC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263C2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Galinowska</w:t>
            </w:r>
            <w:proofErr w:type="spellEnd"/>
          </w:p>
        </w:tc>
        <w:tc>
          <w:tcPr>
            <w:tcW w:w="7087" w:type="dxa"/>
          </w:tcPr>
          <w:p w14:paraId="3ADE4BE1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hyperlink r:id="rId44" w:history="1">
              <w:r w:rsidRPr="009D40E1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val="en-US"/>
                </w:rPr>
                <w:t>Comparative analysis of introducing vocabulary in a primary English classroom through technology-stimulated language games in different age groups</w:t>
              </w:r>
            </w:hyperlink>
          </w:p>
        </w:tc>
        <w:tc>
          <w:tcPr>
            <w:tcW w:w="3686" w:type="dxa"/>
          </w:tcPr>
          <w:p w14:paraId="7D11DAEA" w14:textId="2A0EC87B" w:rsidR="00FD288A" w:rsidRPr="009D40E1" w:rsidRDefault="00C61F92" w:rsidP="00FD288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FD288A" w:rsidRPr="009D40E1" w14:paraId="021C3C0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42FA9F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992A7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35FF3C73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Polish translation of substandard language elements  in 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>The Wolf of Wall Street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Pr="009D40E1">
              <w:rPr>
                <w:rFonts w:asciiTheme="minorHAnsi" w:hAnsiTheme="minorHAnsi" w:cstheme="minorHAnsi"/>
              </w:rPr>
              <w:t xml:space="preserve">Elementy języka </w:t>
            </w:r>
            <w:proofErr w:type="spellStart"/>
            <w:r w:rsidRPr="009D40E1">
              <w:rPr>
                <w:rFonts w:asciiTheme="minorHAnsi" w:hAnsiTheme="minorHAnsi" w:cstheme="minorHAnsi"/>
              </w:rPr>
              <w:t>substandardowego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w polskim przekładzie filmu </w:t>
            </w:r>
            <w:r w:rsidRPr="009D40E1">
              <w:rPr>
                <w:rFonts w:asciiTheme="minorHAnsi" w:hAnsiTheme="minorHAnsi" w:cstheme="minorHAnsi"/>
                <w:i/>
              </w:rPr>
              <w:t xml:space="preserve">The Wolf of Wall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Street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686" w:type="dxa"/>
          </w:tcPr>
          <w:p w14:paraId="1BBECF1D" w14:textId="313EF8E3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</w:t>
            </w:r>
          </w:p>
        </w:tc>
      </w:tr>
      <w:tr w:rsidR="00FD288A" w:rsidRPr="009D40E1" w14:paraId="154906F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0372CF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FC3B19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1815D8E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Polish translation of culture-bound items in the 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>Dark Souls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 computer game series. </w:t>
            </w:r>
            <w:r w:rsidRPr="009D40E1">
              <w:rPr>
                <w:rFonts w:asciiTheme="minorHAnsi" w:hAnsiTheme="minorHAnsi" w:cstheme="minorHAnsi"/>
              </w:rPr>
              <w:t xml:space="preserve">Polski przekład elementów kulturowych w serii gier komputerowych </w:t>
            </w:r>
            <w:r w:rsidRPr="009D40E1">
              <w:rPr>
                <w:rFonts w:asciiTheme="minorHAnsi" w:hAnsiTheme="minorHAnsi" w:cstheme="minorHAnsi"/>
                <w:i/>
              </w:rPr>
              <w:t xml:space="preserve">Dark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Souls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. </w:t>
            </w:r>
          </w:p>
        </w:tc>
        <w:tc>
          <w:tcPr>
            <w:tcW w:w="3686" w:type="dxa"/>
          </w:tcPr>
          <w:p w14:paraId="5AEEC6AF" w14:textId="090B0059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2018  </w:t>
            </w:r>
          </w:p>
        </w:tc>
      </w:tr>
      <w:tr w:rsidR="00FD288A" w:rsidRPr="009D40E1" w14:paraId="72BB0A8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D9CD31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5A533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48378AF2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Analysis of culture-bound items in Stephen King’s 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>Low Men in Yellow Coats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 and its Polish translation. </w:t>
            </w:r>
            <w:r w:rsidRPr="009D40E1">
              <w:rPr>
                <w:rFonts w:asciiTheme="minorHAnsi" w:hAnsiTheme="minorHAnsi" w:cstheme="minorHAnsi"/>
              </w:rPr>
              <w:t xml:space="preserve">Analiza elementów kulturowych w opowiadaniu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Low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Men in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Yellow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Coats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</w:t>
            </w:r>
            <w:r w:rsidRPr="009D40E1">
              <w:rPr>
                <w:rFonts w:asciiTheme="minorHAnsi" w:hAnsiTheme="minorHAnsi" w:cstheme="minorHAnsi"/>
              </w:rPr>
              <w:t xml:space="preserve">Stephena Kinga i jego polskim przekładzie. </w:t>
            </w:r>
          </w:p>
        </w:tc>
        <w:tc>
          <w:tcPr>
            <w:tcW w:w="3686" w:type="dxa"/>
          </w:tcPr>
          <w:p w14:paraId="15DA4CA5" w14:textId="0619059E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42727CD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C903D9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498255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BDC959B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Analysis of culture-bound items in Jeremy Paxman’s 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>The English: A Portrait of a People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 and its Polish translation. </w:t>
            </w:r>
            <w:r w:rsidRPr="009D40E1">
              <w:rPr>
                <w:rFonts w:asciiTheme="minorHAnsi" w:hAnsiTheme="minorHAnsi" w:cstheme="minorHAnsi"/>
              </w:rPr>
              <w:t xml:space="preserve">Analiza elementów kulturowych w książce Jeremy’ego </w:t>
            </w:r>
            <w:proofErr w:type="spellStart"/>
            <w:r w:rsidRPr="009D40E1">
              <w:rPr>
                <w:rFonts w:asciiTheme="minorHAnsi" w:hAnsiTheme="minorHAnsi" w:cstheme="minorHAnsi"/>
              </w:rPr>
              <w:t>Paxmana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</w:rPr>
              <w:t xml:space="preserve">The English: A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Portrait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of a People </w:t>
            </w:r>
            <w:r w:rsidRPr="009D40E1">
              <w:rPr>
                <w:rFonts w:asciiTheme="minorHAnsi" w:hAnsiTheme="minorHAnsi" w:cstheme="minorHAnsi"/>
              </w:rPr>
              <w:t>i jej polskim przekładzie</w:t>
            </w:r>
          </w:p>
        </w:tc>
        <w:tc>
          <w:tcPr>
            <w:tcW w:w="3686" w:type="dxa"/>
          </w:tcPr>
          <w:p w14:paraId="4864147B" w14:textId="08F9231E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6E31EC9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D2CFD6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2015CF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9572FD8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 Culture-bound items in Andrzej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Sapkowski’s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short story collection </w:t>
            </w:r>
            <w:proofErr w:type="spellStart"/>
            <w:r w:rsidRPr="009D40E1">
              <w:rPr>
                <w:rFonts w:asciiTheme="minorHAnsi" w:hAnsiTheme="minorHAnsi" w:cstheme="minorHAnsi"/>
                <w:i/>
                <w:lang w:val="en-US"/>
              </w:rPr>
              <w:t>Ostatnie</w:t>
            </w:r>
            <w:proofErr w:type="spellEnd"/>
            <w:r w:rsidRPr="009D40E1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lang w:val="en-US"/>
              </w:rPr>
              <w:t>życzenie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and its English translation. </w:t>
            </w:r>
            <w:r w:rsidRPr="009D40E1">
              <w:rPr>
                <w:rFonts w:asciiTheme="minorHAnsi" w:hAnsiTheme="minorHAnsi" w:cstheme="minorHAnsi"/>
              </w:rPr>
              <w:t xml:space="preserve">Elementy kulturowe w zbiorze opowiadań Andrzeja Sapkowskiego pt. </w:t>
            </w:r>
            <w:r w:rsidRPr="009D40E1">
              <w:rPr>
                <w:rFonts w:asciiTheme="minorHAnsi" w:hAnsiTheme="minorHAnsi" w:cstheme="minorHAnsi"/>
                <w:i/>
              </w:rPr>
              <w:t>Ostatnie życzenie</w:t>
            </w:r>
            <w:r w:rsidRPr="009D40E1">
              <w:rPr>
                <w:rFonts w:asciiTheme="minorHAnsi" w:hAnsiTheme="minorHAnsi" w:cstheme="minorHAnsi"/>
              </w:rPr>
              <w:t xml:space="preserve"> i jego angielskim przekładzie. </w:t>
            </w:r>
          </w:p>
        </w:tc>
        <w:tc>
          <w:tcPr>
            <w:tcW w:w="3686" w:type="dxa"/>
          </w:tcPr>
          <w:p w14:paraId="70D31DFA" w14:textId="58C4E986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</w:t>
            </w:r>
          </w:p>
        </w:tc>
      </w:tr>
      <w:tr w:rsidR="00FD288A" w:rsidRPr="009D40E1" w14:paraId="294D979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C4EDD7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93BC8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66B4891E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Analysis of chosen culture-bound items in the Polish version of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 xml:space="preserve"> How I Met Your Mother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Pr="009D40E1">
              <w:rPr>
                <w:rFonts w:asciiTheme="minorHAnsi" w:hAnsiTheme="minorHAnsi" w:cstheme="minorHAnsi"/>
              </w:rPr>
              <w:t xml:space="preserve">Analiza wybranych elementów kulturowych w polskiej wersji serialu </w:t>
            </w:r>
            <w:r w:rsidRPr="009D40E1">
              <w:rPr>
                <w:rFonts w:asciiTheme="minorHAnsi" w:hAnsiTheme="minorHAnsi" w:cstheme="minorHAnsi"/>
                <w:i/>
              </w:rPr>
              <w:t xml:space="preserve">How I Met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Your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Mother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686" w:type="dxa"/>
          </w:tcPr>
          <w:p w14:paraId="36FD2A54" w14:textId="153F994B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078399A8" w14:textId="77777777" w:rsidTr="00C61F92">
        <w:trPr>
          <w:trHeight w:val="967"/>
        </w:trPr>
        <w:tc>
          <w:tcPr>
            <w:tcW w:w="959" w:type="dxa"/>
            <w:vAlign w:val="center"/>
          </w:tcPr>
          <w:p w14:paraId="20BDECE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1361A5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39DF6FE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Analysis of chosen culture-bound items in the Polish version of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 xml:space="preserve"> The Big Bang Theory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Pr="009D40E1">
              <w:rPr>
                <w:rFonts w:asciiTheme="minorHAnsi" w:hAnsiTheme="minorHAnsi" w:cstheme="minorHAnsi"/>
              </w:rPr>
              <w:t xml:space="preserve">Analiza wybranych elementów kulturowych w polskiej wersji serialu </w:t>
            </w:r>
            <w:r w:rsidRPr="009D40E1">
              <w:rPr>
                <w:rFonts w:asciiTheme="minorHAnsi" w:hAnsiTheme="minorHAnsi" w:cstheme="minorHAnsi"/>
                <w:i/>
              </w:rPr>
              <w:t xml:space="preserve">The Big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Bang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Theory</w:t>
            </w:r>
            <w:proofErr w:type="spellEnd"/>
          </w:p>
        </w:tc>
        <w:tc>
          <w:tcPr>
            <w:tcW w:w="3686" w:type="dxa"/>
          </w:tcPr>
          <w:p w14:paraId="5E193142" w14:textId="43E87D08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563AB3F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EAA6BF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AFDBE5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37B41D5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Culture-bound items in 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>13 Reasons Why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 by Jay Asher and its Polish translation. </w:t>
            </w:r>
            <w:r w:rsidRPr="009D40E1">
              <w:rPr>
                <w:rFonts w:asciiTheme="minorHAnsi" w:hAnsiTheme="minorHAnsi" w:cstheme="minorHAnsi"/>
              </w:rPr>
              <w:t xml:space="preserve">Elementy kulturowe w powieści </w:t>
            </w:r>
            <w:r w:rsidRPr="009D40E1">
              <w:rPr>
                <w:rFonts w:asciiTheme="minorHAnsi" w:hAnsiTheme="minorHAnsi" w:cstheme="minorHAnsi"/>
                <w:i/>
              </w:rPr>
              <w:t xml:space="preserve">13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Reasons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Why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</w:rPr>
              <w:t>Jaya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</w:rPr>
              <w:t>Ashera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i jej polskim przekładzie. </w:t>
            </w:r>
          </w:p>
        </w:tc>
        <w:tc>
          <w:tcPr>
            <w:tcW w:w="3686" w:type="dxa"/>
          </w:tcPr>
          <w:p w14:paraId="2A994D64" w14:textId="2E53D53A" w:rsidR="00FD288A" w:rsidRPr="009D40E1" w:rsidRDefault="00C61F92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="00FD288A" w:rsidRPr="009D40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D288A"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="00FD288A"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732D54A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517053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F30CE52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E6825D7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Analysis of culture-bound items in George Orwell’s 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>Keep the Aspidistra Flying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 and its Polish translation. </w:t>
            </w:r>
            <w:r w:rsidRPr="009D40E1">
              <w:rPr>
                <w:rFonts w:asciiTheme="minorHAnsi" w:hAnsiTheme="minorHAnsi" w:cstheme="minorHAnsi"/>
              </w:rPr>
              <w:t xml:space="preserve">Analiza elementów kulturowych w powieści George’a Orwella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Keep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the Aspidistra Flying </w:t>
            </w:r>
            <w:r w:rsidRPr="009D40E1">
              <w:rPr>
                <w:rFonts w:asciiTheme="minorHAnsi" w:hAnsiTheme="minorHAnsi" w:cstheme="minorHAnsi"/>
              </w:rPr>
              <w:t xml:space="preserve">i jej polskim przekładzie. </w:t>
            </w:r>
            <w:r w:rsidRPr="009D40E1">
              <w:rPr>
                <w:rFonts w:asciiTheme="minorHAnsi" w:hAnsiTheme="minorHAnsi" w:cstheme="minorHAnsi"/>
              </w:rPr>
              <w:lastRenderedPageBreak/>
              <w:t>Licencjat</w:t>
            </w:r>
          </w:p>
        </w:tc>
        <w:tc>
          <w:tcPr>
            <w:tcW w:w="3686" w:type="dxa"/>
          </w:tcPr>
          <w:p w14:paraId="4C805AEF" w14:textId="106B752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lastRenderedPageBreak/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3481EFA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D15254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438E2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7DB03517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 Analysis of culture-bound items in Sue Townsend’s 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 xml:space="preserve">The Lost Diaries of Adrian Mole. 1999-2001 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and its Polish translation. </w:t>
            </w:r>
            <w:r w:rsidRPr="009D40E1">
              <w:rPr>
                <w:rFonts w:asciiTheme="minorHAnsi" w:hAnsiTheme="minorHAnsi" w:cstheme="minorHAnsi"/>
              </w:rPr>
              <w:t xml:space="preserve">Analiza elementów kulturowych w powieści Sue </w:t>
            </w:r>
            <w:proofErr w:type="spellStart"/>
            <w:r w:rsidRPr="009D40E1">
              <w:rPr>
                <w:rFonts w:asciiTheme="minorHAnsi" w:hAnsiTheme="minorHAnsi" w:cstheme="minorHAnsi"/>
              </w:rPr>
              <w:t>Townsend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pt. </w:t>
            </w:r>
            <w:r w:rsidRPr="009D40E1">
              <w:rPr>
                <w:rFonts w:asciiTheme="minorHAnsi" w:hAnsiTheme="minorHAnsi" w:cstheme="minorHAnsi"/>
                <w:i/>
              </w:rPr>
              <w:t xml:space="preserve">The Lost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Diaries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of Adrian Mole. 1999-2001 </w:t>
            </w:r>
            <w:r w:rsidRPr="009D40E1">
              <w:rPr>
                <w:rFonts w:asciiTheme="minorHAnsi" w:hAnsiTheme="minorHAnsi" w:cstheme="minorHAnsi"/>
              </w:rPr>
              <w:t xml:space="preserve">i jej polskim przekładzie. </w:t>
            </w:r>
          </w:p>
        </w:tc>
        <w:tc>
          <w:tcPr>
            <w:tcW w:w="3686" w:type="dxa"/>
          </w:tcPr>
          <w:p w14:paraId="6BF1C0E5" w14:textId="057A16D6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391176F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7D49BA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263833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EAEE938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>Culture-bound items in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lang w:val="en-US"/>
              </w:rPr>
              <w:t>Necroscope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by Brian Lumley and its Polish translation. </w:t>
            </w:r>
            <w:r w:rsidRPr="009D40E1">
              <w:rPr>
                <w:rFonts w:asciiTheme="minorHAnsi" w:hAnsiTheme="minorHAnsi" w:cstheme="minorHAnsi"/>
              </w:rPr>
              <w:t xml:space="preserve">Elementy kulturowe w powieści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Necroscope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Briana </w:t>
            </w:r>
            <w:proofErr w:type="spellStart"/>
            <w:r w:rsidRPr="009D40E1">
              <w:rPr>
                <w:rFonts w:asciiTheme="minorHAnsi" w:hAnsiTheme="minorHAnsi" w:cstheme="minorHAnsi"/>
              </w:rPr>
              <w:t>Lumleya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i jej polskim przekładzie. </w:t>
            </w:r>
          </w:p>
        </w:tc>
        <w:tc>
          <w:tcPr>
            <w:tcW w:w="3686" w:type="dxa"/>
          </w:tcPr>
          <w:p w14:paraId="0735E150" w14:textId="37CAD60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0D570E0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E0E488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008E73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7165A8EB" w14:textId="77777777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 Polish translation of substandard language elements</w:t>
            </w:r>
            <w:r w:rsidRPr="009D40E1" w:rsidDel="00DC640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lang w:val="en-US"/>
              </w:rPr>
              <w:t>in</w:t>
            </w:r>
            <w:r w:rsidRPr="009D40E1">
              <w:rPr>
                <w:rFonts w:asciiTheme="minorHAnsi" w:hAnsiTheme="minorHAnsi" w:cstheme="minorHAnsi"/>
                <w:i/>
                <w:lang w:val="en-US"/>
              </w:rPr>
              <w:t xml:space="preserve"> Lock, Stock and Two Smoking Barrels</w:t>
            </w:r>
            <w:r w:rsidRPr="009D40E1">
              <w:rPr>
                <w:rFonts w:asciiTheme="minorHAnsi" w:hAnsiTheme="minorHAnsi" w:cstheme="minorHAnsi"/>
                <w:lang w:val="en-US"/>
              </w:rPr>
              <w:t xml:space="preserve"> directed by Guy Ritchie. </w:t>
            </w:r>
            <w:r w:rsidRPr="009D40E1">
              <w:rPr>
                <w:rFonts w:asciiTheme="minorHAnsi" w:hAnsiTheme="minorHAnsi" w:cstheme="minorHAnsi"/>
              </w:rPr>
              <w:t xml:space="preserve">Elementy języka </w:t>
            </w:r>
            <w:proofErr w:type="spellStart"/>
            <w:r w:rsidRPr="009D40E1">
              <w:rPr>
                <w:rFonts w:asciiTheme="minorHAnsi" w:hAnsiTheme="minorHAnsi" w:cstheme="minorHAnsi"/>
              </w:rPr>
              <w:t>substandardowego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w polskim przekładzie filmu </w:t>
            </w:r>
            <w:r w:rsidRPr="009D40E1">
              <w:rPr>
                <w:rFonts w:asciiTheme="minorHAnsi" w:hAnsiTheme="minorHAnsi" w:cstheme="minorHAnsi"/>
                <w:i/>
              </w:rPr>
              <w:t xml:space="preserve">Lock, Stock and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Two</w:t>
            </w:r>
            <w:proofErr w:type="spellEnd"/>
            <w:r w:rsidRPr="009D40E1">
              <w:rPr>
                <w:rFonts w:asciiTheme="minorHAnsi" w:hAnsiTheme="minorHAnsi" w:cstheme="minorHAnsi"/>
                <w:i/>
              </w:rPr>
              <w:t xml:space="preserve"> Smoking </w:t>
            </w:r>
            <w:proofErr w:type="spellStart"/>
            <w:r w:rsidRPr="009D40E1">
              <w:rPr>
                <w:rFonts w:asciiTheme="minorHAnsi" w:hAnsiTheme="minorHAnsi" w:cstheme="minorHAnsi"/>
                <w:i/>
              </w:rPr>
              <w:t>Barrels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 w reżyserii Guya </w:t>
            </w:r>
            <w:proofErr w:type="spellStart"/>
            <w:r w:rsidRPr="009D40E1">
              <w:rPr>
                <w:rFonts w:asciiTheme="minorHAnsi" w:hAnsiTheme="minorHAnsi" w:cstheme="minorHAnsi"/>
              </w:rPr>
              <w:t>Ritchiego</w:t>
            </w:r>
            <w:proofErr w:type="spellEnd"/>
            <w:r w:rsidRPr="009D40E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686" w:type="dxa"/>
          </w:tcPr>
          <w:p w14:paraId="640E22B9" w14:textId="7B818C8D" w:rsidR="00FD288A" w:rsidRPr="009D40E1" w:rsidRDefault="00FD288A" w:rsidP="00FD28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9D40E1">
              <w:rPr>
                <w:rFonts w:asciiTheme="minorHAnsi" w:hAnsiTheme="minorHAnsi" w:cstheme="minorHAnsi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lang w:val="en-US"/>
              </w:rPr>
              <w:t xml:space="preserve"> 2018 </w:t>
            </w:r>
          </w:p>
        </w:tc>
      </w:tr>
      <w:tr w:rsidR="00FD288A" w:rsidRPr="009D40E1" w14:paraId="26D537F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FC17E2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D10873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1E1F160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Analysis of culture-bound items in Robert Galbraith’s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 Career of Evil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its Polish translation.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Analiza elementów kulturowych w powieści Roberta Galbraitha pt.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Career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of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Evil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jej polskim przekładzie.</w:t>
            </w:r>
          </w:p>
        </w:tc>
        <w:tc>
          <w:tcPr>
            <w:tcW w:w="3686" w:type="dxa"/>
          </w:tcPr>
          <w:p w14:paraId="299DD3DB" w14:textId="33F9FE6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 </w:t>
            </w:r>
          </w:p>
        </w:tc>
      </w:tr>
      <w:tr w:rsidR="00FD288A" w:rsidRPr="009D40E1" w14:paraId="0BADE37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CD0326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29898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668EF00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chosen culture-bound items in the Polish version of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The Crown television series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Analiza wybranych elementów kulturowych w polskiej wersji serialu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 Crown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</w:tcPr>
          <w:p w14:paraId="149AA4B8" w14:textId="18A16E9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101B2D82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8FBFDA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63FF7E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3F16C7F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Culture-bound items in J. K. Rowling’s </w:t>
            </w:r>
            <w:bookmarkStart w:id="0" w:name="_Hlk530428814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Fantastic Beasts and Where to Find Them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bookmarkEnd w:id="0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and its Polish translation.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Elementy kulturowe w książce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Fantastic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Beasts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Where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Find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Them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autorstwa J. K.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Rowling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oraz jej przekładzie.</w:t>
            </w:r>
          </w:p>
        </w:tc>
        <w:tc>
          <w:tcPr>
            <w:tcW w:w="3686" w:type="dxa"/>
          </w:tcPr>
          <w:p w14:paraId="68012CA9" w14:textId="041C610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76E2EAF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DAD8D1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60ACCC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675DC57A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culture-bound items in Henryk Sienkiewicz’s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Ogniem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mieczem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English translation.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Analiza elementów kulturowych w powieści Henryka Sienkiewicza pt.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Ogniem i mieczem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 jej angielskim przekładzie.</w:t>
            </w:r>
          </w:p>
        </w:tc>
        <w:tc>
          <w:tcPr>
            <w:tcW w:w="3686" w:type="dxa"/>
          </w:tcPr>
          <w:p w14:paraId="136DD076" w14:textId="4FC3695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5E5FBD8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A5E385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BA342B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1142038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chosen culture-bound items in the Polish translation of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Norse Mythology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Neil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Gaiman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Analiza wybranych elementów kulturowych w polskim przekładzie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Norse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Mythology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Neila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Gaimana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C8DFE41" w14:textId="16ADFF7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2169D34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9F6F3E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1F7DB8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CADB87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Culture-bound items in J. K. Rowling’s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Casual Vacancy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Polish translation. 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Elementy kulturowe w powieści J. K.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Rowling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pt.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Casual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Vacancy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jej polskim przekładzie. </w:t>
            </w:r>
          </w:p>
        </w:tc>
        <w:tc>
          <w:tcPr>
            <w:tcW w:w="3686" w:type="dxa"/>
          </w:tcPr>
          <w:p w14:paraId="7F8B6335" w14:textId="2C2F04B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1B24F29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3DA26C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30E62AF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9EC84A7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Polish translation of substandard language elements in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RocknRolla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directed by Guy Ritchie.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Elementy języka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substandardowego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polskim przekładzie filmu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RocknRolla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w reżyserii Guya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Ritchiego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1A9D388" w14:textId="22D419E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082F7E4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37B007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CCBF6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59D694E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chosen culture-bound items in the Polish version of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Skins television series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wybranych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elementów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kulturowych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polskiej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wersji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serialu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Skins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3686" w:type="dxa"/>
          </w:tcPr>
          <w:p w14:paraId="181C13C7" w14:textId="3DF2625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65837B9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10D34F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B62EF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723492E4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chosen culture-bound items in the Polish version of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Friends TV series.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Analiza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wybranych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elementów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kulturowych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polskiej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wersji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serialu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Friends.</w:t>
            </w:r>
          </w:p>
        </w:tc>
        <w:tc>
          <w:tcPr>
            <w:tcW w:w="3686" w:type="dxa"/>
          </w:tcPr>
          <w:p w14:paraId="65F43ADF" w14:textId="16B3C95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43CB6C2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0283B80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27F5E7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B57C138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Polish translation of culture-bound items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Assassin’s Creed: Brotherhood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computer game.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Polski przekład elementów kulturowych w grze komputerowej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Assassin’s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Creed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: Brotherhood.</w:t>
            </w:r>
          </w:p>
        </w:tc>
        <w:tc>
          <w:tcPr>
            <w:tcW w:w="3686" w:type="dxa"/>
          </w:tcPr>
          <w:p w14:paraId="409C35DE" w14:textId="0A402D1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46C826B2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E00DA3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1C0B68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4927B375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Analysis of selected culture-bound items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 Little Life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Hanya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Yanagihara and its Polish translation.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Analiza wybranych elementów kulturowych w powieści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Hanyi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Yanagihary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pt.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A Little Life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jej polskim przekładzie.</w:t>
            </w:r>
          </w:p>
        </w:tc>
        <w:tc>
          <w:tcPr>
            <w:tcW w:w="3686" w:type="dxa"/>
          </w:tcPr>
          <w:p w14:paraId="131C7BDA" w14:textId="5B0E389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3AEE37F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78165F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A316C6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51883A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culture-bound items in Zygmunt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Miłoszewski’s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Ziarno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prawdy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its English translation.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Analiza elementów kulturowych w powieści Zygmunta Miłoszewskiego pt.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Ziarno prawdy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i jej angielskim przekładzie.</w:t>
            </w:r>
          </w:p>
        </w:tc>
        <w:tc>
          <w:tcPr>
            <w:tcW w:w="3686" w:type="dxa"/>
          </w:tcPr>
          <w:p w14:paraId="3880A95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Jan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Wrotek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</w:tr>
      <w:tr w:rsidR="00FD288A" w:rsidRPr="009D40E1" w14:paraId="5F36858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FE9106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B26AD36" w14:textId="4099899A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55CFC523" w14:textId="7781B51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Selected culture-bound items in “The Wolf of Wall Street” by Jordan Belfort and its Polish translation. 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Wybrane elementy kulturowe w autobiografii „The Wolf of Wall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Street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” Jordana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Belforta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jej polskim przekładzie</w:t>
            </w:r>
          </w:p>
        </w:tc>
        <w:tc>
          <w:tcPr>
            <w:tcW w:w="3686" w:type="dxa"/>
          </w:tcPr>
          <w:p w14:paraId="1ECAA55C" w14:textId="4B9F1C3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9D40E1" w14:paraId="5655EFD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590F21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4A46D58" w14:textId="5D40AA2B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53038EA7" w14:textId="62C1BFC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Selected culture-bound items in “The Hound of the Baskervilles” by Arthur Conan Doyle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Wybrane elementy kulturowe w powieści „The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Hound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Baskervilles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” Arthura Conan Doyle’a  i jej polskim przekładzie</w:t>
            </w:r>
          </w:p>
        </w:tc>
        <w:tc>
          <w:tcPr>
            <w:tcW w:w="3686" w:type="dxa"/>
          </w:tcPr>
          <w:p w14:paraId="4A8473A9" w14:textId="320ACF9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9D40E1" w14:paraId="0B8E12D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68A4D6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2C7D3BE" w14:textId="1A66E8DD" w:rsidR="00FD288A" w:rsidRPr="009D40E1" w:rsidRDefault="00C61F92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4712CE67" w14:textId="1498D00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Analysis of selected culture-bound items in “Becoming” by Michelle Obama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Analiza wybranych elementów kulturowych w autobiografii „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Becoming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” Michelle Obamy i jej polskim przekładzie</w:t>
            </w:r>
          </w:p>
        </w:tc>
        <w:tc>
          <w:tcPr>
            <w:tcW w:w="3686" w:type="dxa"/>
          </w:tcPr>
          <w:p w14:paraId="37852FF8" w14:textId="79002A5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9D40E1" w14:paraId="2921088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9A91A8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76B43D2" w14:textId="44F8EA5E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915B186" w14:textId="1D72709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Selected culture-bound items in “Stan Lee: The Man Behind Marvel” by Bob Batchelor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Wybrane elementy kulturowe w biografii „Stan Lee: The Man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Behind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Marvel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” autorstwa Boba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Batchelora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jej polskim przekładzie</w:t>
            </w:r>
          </w:p>
        </w:tc>
        <w:tc>
          <w:tcPr>
            <w:tcW w:w="3686" w:type="dxa"/>
          </w:tcPr>
          <w:p w14:paraId="40481A2D" w14:textId="166462E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9D40E1" w14:paraId="44A543A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0AA1F2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97B41FD" w14:textId="5B0B2C2A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189F60C0" w14:textId="56F5958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Analysis of culture-bound items in “Desert Flower” by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Waris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Dirie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and Cathleen Miller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Analiza elementów kulturowych w autobiografii „Kwiat pustyni”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Waris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Dirie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oraz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Cathleen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Miller i jej polskim przekładzie</w:t>
            </w:r>
          </w:p>
        </w:tc>
        <w:tc>
          <w:tcPr>
            <w:tcW w:w="3686" w:type="dxa"/>
          </w:tcPr>
          <w:p w14:paraId="354F776C" w14:textId="243427E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9D40E1" w14:paraId="3747E69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D1EB6D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E59989E" w14:textId="56AA3BEC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E40D3EB" w14:textId="174A350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Selected culture-bound items in “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Prowadź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swój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pług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przez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kości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umarłych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” by Olga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Tokarczuk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and its English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Wybrane elementy kulturowe w powieści „Prowadź swój pług przez kości umarłych” Olgi Tokarczuk i jej angielskim przekładzie</w:t>
            </w:r>
          </w:p>
        </w:tc>
        <w:tc>
          <w:tcPr>
            <w:tcW w:w="3686" w:type="dxa"/>
          </w:tcPr>
          <w:p w14:paraId="080EB524" w14:textId="7FEB311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2020  </w:t>
            </w:r>
          </w:p>
        </w:tc>
      </w:tr>
      <w:tr w:rsidR="00FD288A" w:rsidRPr="009D40E1" w14:paraId="2483B83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F6A9D2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81B9998" w14:textId="202A85A9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5E00714" w14:textId="75D40BD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Analysis of selected culture-bound items in “Looking for Alaska” by John Green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Wybrane elementy kulturowe w  powieści „Szukając Alaski” Johna Greena i jej polskim przekładzie</w:t>
            </w:r>
          </w:p>
        </w:tc>
        <w:tc>
          <w:tcPr>
            <w:tcW w:w="3686" w:type="dxa"/>
          </w:tcPr>
          <w:p w14:paraId="1E7C6036" w14:textId="7CC7225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2020  </w:t>
            </w:r>
          </w:p>
        </w:tc>
      </w:tr>
      <w:tr w:rsidR="00FD288A" w:rsidRPr="009D40E1" w14:paraId="4B3E16E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53D6F7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0E927A8" w14:textId="1A5661FD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BA31733" w14:textId="1C6542B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Proper names in the “POSE” TV series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Nazwy własne w serialu “POSE” i jego polskim przekładzie</w:t>
            </w:r>
          </w:p>
        </w:tc>
        <w:tc>
          <w:tcPr>
            <w:tcW w:w="3686" w:type="dxa"/>
          </w:tcPr>
          <w:p w14:paraId="2ABDB7BA" w14:textId="7E7D1521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9D40E1" w14:paraId="1DE2FBC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5339FC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8850661" w14:textId="2E525AFA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2252B1D3" w14:textId="62CED78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Selected culture-bound items in the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“Peaky Blinders” TV series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 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Wybrane elementy kulturowe w serialu „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Peaky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Blinders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” i jego polskim przekładzie</w:t>
            </w:r>
          </w:p>
        </w:tc>
        <w:tc>
          <w:tcPr>
            <w:tcW w:w="3686" w:type="dxa"/>
          </w:tcPr>
          <w:p w14:paraId="597CA56C" w14:textId="1FA095B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2020  </w:t>
            </w:r>
          </w:p>
        </w:tc>
      </w:tr>
      <w:tr w:rsidR="00FD288A" w:rsidRPr="009D40E1" w14:paraId="7B63DBC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58087D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EE77735" w14:textId="2878E19E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30D4DFA8" w14:textId="23A5AF7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6305293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Analysis of culture-bound items in “The Bell Jar” by Sylvia Plath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Analiza elementów kulturowych w powieści „The Bell Jar” Sylvii Plath i jej polskim przekładzie</w:t>
            </w:r>
            <w:bookmarkEnd w:id="1"/>
          </w:p>
        </w:tc>
        <w:tc>
          <w:tcPr>
            <w:tcW w:w="3686" w:type="dxa"/>
          </w:tcPr>
          <w:p w14:paraId="7194FABB" w14:textId="6E9D4C2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2020  </w:t>
            </w:r>
          </w:p>
        </w:tc>
      </w:tr>
      <w:tr w:rsidR="00FD288A" w:rsidRPr="009D40E1" w14:paraId="4532806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7C9C49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2883F62" w14:textId="28DAFF29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FF45AC3" w14:textId="54DFA65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Analysis of culture-bound items in Andre Agassi’s autobiography “Open”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Analiza elementów kulturowych w autobiografii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Andre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Agassiego „Open” i jej polskim przekładzie</w:t>
            </w:r>
          </w:p>
        </w:tc>
        <w:tc>
          <w:tcPr>
            <w:tcW w:w="3686" w:type="dxa"/>
          </w:tcPr>
          <w:p w14:paraId="2C4A9B3F" w14:textId="237F3B8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9D40E1" w14:paraId="607BACE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DAEC7F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53ADC53" w14:textId="1C098CC0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E232476" w14:textId="5E884E5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Puns and wordplay in Lewis Carroll’s “Alice’s Adventures in Wonderland”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Gry słowne w powieści „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Alice’s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Adventures in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Wonderland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” Lewisa Carrolla i jej polskim przekładzie</w:t>
            </w:r>
          </w:p>
        </w:tc>
        <w:tc>
          <w:tcPr>
            <w:tcW w:w="3686" w:type="dxa"/>
          </w:tcPr>
          <w:p w14:paraId="753A8134" w14:textId="631A745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2020  </w:t>
            </w:r>
          </w:p>
        </w:tc>
      </w:tr>
      <w:tr w:rsidR="00FD288A" w:rsidRPr="009D40E1" w14:paraId="6A5EA0EE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2B4572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B81A7C7" w14:textId="2148E848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080E40F5" w14:textId="6EA3954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Analysis of culture-bound items in Ian McEwan’s “Solar” and its Polish translation.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Analiza elementów kulturowych w powieści „Solar”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Iana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McEwana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jej polskim przekładzie</w:t>
            </w:r>
          </w:p>
        </w:tc>
        <w:tc>
          <w:tcPr>
            <w:tcW w:w="3686" w:type="dxa"/>
          </w:tcPr>
          <w:p w14:paraId="25DEAB4E" w14:textId="08EE1B7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2020  </w:t>
            </w:r>
          </w:p>
        </w:tc>
      </w:tr>
      <w:tr w:rsidR="00FD288A" w:rsidRPr="009D40E1" w14:paraId="7F66A90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28787D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730A0F" w14:textId="0503E7BA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Dr Katarzyna Kodeniec</w:t>
            </w:r>
          </w:p>
        </w:tc>
        <w:tc>
          <w:tcPr>
            <w:tcW w:w="7087" w:type="dxa"/>
          </w:tcPr>
          <w:p w14:paraId="7C55E22C" w14:textId="58BC06E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Ambrose Bierce’s “Chickamauga.”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Translation with the translator’s note.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„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Chickamauga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”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Ambrose’a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Bierce’a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>. Tłumaczenie z komentarzem tłumacza</w:t>
            </w:r>
          </w:p>
        </w:tc>
        <w:tc>
          <w:tcPr>
            <w:tcW w:w="3686" w:type="dxa"/>
          </w:tcPr>
          <w:p w14:paraId="05D2B497" w14:textId="319FEF8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stopień</w:t>
            </w:r>
            <w:proofErr w:type="spellEnd"/>
            <w:r w:rsidRPr="009D40E1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2020 </w:t>
            </w:r>
            <w:r w:rsidRPr="009D4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00C94A7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FE6D1A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504FCD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1B644E13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Nathaniel Hawthorne’s „The Prophetic Pictures.” Translation with the Translator’s Note.</w:t>
            </w:r>
          </w:p>
        </w:tc>
        <w:tc>
          <w:tcPr>
            <w:tcW w:w="3686" w:type="dxa"/>
          </w:tcPr>
          <w:p w14:paraId="7213E872" w14:textId="5FB60030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 </w:t>
            </w:r>
          </w:p>
        </w:tc>
      </w:tr>
      <w:tr w:rsidR="00FD288A" w:rsidRPr="009D40E1" w14:paraId="405EE0D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539694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87AFC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5E6FC122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US"/>
              </w:rPr>
              <w:t xml:space="preserve"> Edgar Allan Poe’s “Lionizing.”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Translation with the Translator’s Note.</w:t>
            </w:r>
          </w:p>
        </w:tc>
        <w:tc>
          <w:tcPr>
            <w:tcW w:w="3686" w:type="dxa"/>
          </w:tcPr>
          <w:p w14:paraId="00510CA6" w14:textId="643216F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2104F5B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2E5971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CE1370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3709B954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Ambrose Bierce’s “An Occurrence at Owl Creek Bridge.” Translation with the Translator’s Note.</w:t>
            </w:r>
          </w:p>
        </w:tc>
        <w:tc>
          <w:tcPr>
            <w:tcW w:w="3686" w:type="dxa"/>
          </w:tcPr>
          <w:p w14:paraId="0B17898F" w14:textId="70A7E04A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04B0A4E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6531AE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3B532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77F1CD17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Mark Twain’s </w:t>
            </w:r>
            <w:bookmarkStart w:id="2" w:name="_Hlk20209515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“</w:t>
            </w:r>
            <w:bookmarkEnd w:id="2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A Ghost Story.” Translation with the Translator’s Note.</w:t>
            </w:r>
          </w:p>
        </w:tc>
        <w:tc>
          <w:tcPr>
            <w:tcW w:w="3686" w:type="dxa"/>
          </w:tcPr>
          <w:p w14:paraId="1255E7F7" w14:textId="73545990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4F6874B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7B3184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CB6ED8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10C415F0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H.G. Wells’ “The Magic Shop.” Translation with the Translator’s Note.  </w:t>
            </w:r>
          </w:p>
        </w:tc>
        <w:tc>
          <w:tcPr>
            <w:tcW w:w="3686" w:type="dxa"/>
          </w:tcPr>
          <w:p w14:paraId="4D8A5840" w14:textId="05FCCBB2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28BEA5C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551F4F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3027FC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267AD07B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Nnedi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Okorafor’s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</w:t>
            </w:r>
            <w:bookmarkStart w:id="3" w:name="_Hlk20383482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“</w:t>
            </w:r>
            <w:bookmarkEnd w:id="3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Spider the Artist.” Translation with the Translator’s Note.</w:t>
            </w:r>
          </w:p>
        </w:tc>
        <w:tc>
          <w:tcPr>
            <w:tcW w:w="3686" w:type="dxa"/>
          </w:tcPr>
          <w:p w14:paraId="509CC1AB" w14:textId="4E1F322C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1CF61E3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4EB536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EC986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099E668E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Arthur Conan Doyle’s “The Adventure of the Copper Beeches.” Translation with the Translator’s Note.</w:t>
            </w:r>
          </w:p>
        </w:tc>
        <w:tc>
          <w:tcPr>
            <w:tcW w:w="3686" w:type="dxa"/>
          </w:tcPr>
          <w:p w14:paraId="1CD11A99" w14:textId="1DD498E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49E46EE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8F244D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148385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7AA7011A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Junot Diaz’s “The Cheater’s Guide to Love.” Translation with the Translator’s Note.</w:t>
            </w:r>
          </w:p>
        </w:tc>
        <w:tc>
          <w:tcPr>
            <w:tcW w:w="3686" w:type="dxa"/>
          </w:tcPr>
          <w:p w14:paraId="73E240FF" w14:textId="7FFAA45D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768F015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B7F358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A369E2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5C5DBA32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Philip K. Dick’s “The Hanging Stranger.” Translation with the Translator’s Note.</w:t>
            </w:r>
          </w:p>
        </w:tc>
        <w:tc>
          <w:tcPr>
            <w:tcW w:w="3686" w:type="dxa"/>
          </w:tcPr>
          <w:p w14:paraId="12BCF851" w14:textId="4D808ACE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31670FD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73305C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716C5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39566FFE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Sofia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Samatar’s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“How to Get back to the Forest.” Translation with the Translator’s Note.</w:t>
            </w:r>
          </w:p>
        </w:tc>
        <w:tc>
          <w:tcPr>
            <w:tcW w:w="3686" w:type="dxa"/>
          </w:tcPr>
          <w:p w14:paraId="44133F10" w14:textId="5759E6F6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4F88141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9D7B2CD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F33A7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Dominika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Kotuła</w:t>
            </w:r>
            <w:proofErr w:type="spellEnd"/>
          </w:p>
        </w:tc>
        <w:tc>
          <w:tcPr>
            <w:tcW w:w="7087" w:type="dxa"/>
          </w:tcPr>
          <w:p w14:paraId="0815BDF9" w14:textId="77777777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Ian McEwan’s “My Purple Scented Novel.” Translation with the Translator’s Note.</w:t>
            </w:r>
          </w:p>
        </w:tc>
        <w:tc>
          <w:tcPr>
            <w:tcW w:w="3686" w:type="dxa"/>
          </w:tcPr>
          <w:p w14:paraId="4525A06B" w14:textId="2EFE5B50" w:rsidR="00FD288A" w:rsidRPr="009D40E1" w:rsidRDefault="00FD288A" w:rsidP="00FD288A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shd w:val="clear" w:color="auto" w:fill="FCFCFC"/>
                <w:lang w:val="en-GB"/>
              </w:rPr>
              <w:t xml:space="preserve"> 2019</w:t>
            </w:r>
          </w:p>
        </w:tc>
      </w:tr>
      <w:tr w:rsidR="00FD288A" w:rsidRPr="009D40E1" w14:paraId="0AA4C1C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277B3C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390268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671E283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Literary Space in “The Brown Hand,” “B.24” and “Playing with Fire” by Sir Arthur Conan Doyle</w:t>
            </w:r>
          </w:p>
        </w:tc>
        <w:tc>
          <w:tcPr>
            <w:tcW w:w="3686" w:type="dxa"/>
          </w:tcPr>
          <w:p w14:paraId="0AF8ECE5" w14:textId="6F01CDC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5297D2E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DAB4FD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23467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445449F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Literary Patterns of Space in “Herman the Irascible,” “The Unrest Cure,” “The Jesting of Arlington Stringham” and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Sredni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Vasthar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” by Saki (H. H. Munro)</w:t>
            </w:r>
          </w:p>
        </w:tc>
        <w:tc>
          <w:tcPr>
            <w:tcW w:w="3686" w:type="dxa"/>
          </w:tcPr>
          <w:p w14:paraId="70A705D6" w14:textId="33400A3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 </w:t>
            </w:r>
          </w:p>
        </w:tc>
      </w:tr>
      <w:tr w:rsidR="00FD288A" w:rsidRPr="009D40E1" w14:paraId="1243B07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5830B5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F56C22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2E6318D4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Spatial Motifs in “Meteor,” “Survival” and “Pawley's Peepholes” by John Wyndham</w:t>
            </w:r>
          </w:p>
        </w:tc>
        <w:tc>
          <w:tcPr>
            <w:tcW w:w="3686" w:type="dxa"/>
          </w:tcPr>
          <w:p w14:paraId="2ABC3B82" w14:textId="3AD5697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06003B0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9D473B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668ABD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289642CF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Spatial Motifs in “Love among the Haystacks”, “A Modern Lover” and “New Eve and Old Adam” by D. H. Lawrence</w:t>
            </w:r>
          </w:p>
        </w:tc>
        <w:tc>
          <w:tcPr>
            <w:tcW w:w="3686" w:type="dxa"/>
          </w:tcPr>
          <w:p w14:paraId="278DCD0D" w14:textId="283B4FD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163F41A9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1E4293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0E285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6F2EEAD2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Spatial Motifs in “The Happy Prince and Other Tales” by Oscar Wilde</w:t>
            </w:r>
          </w:p>
        </w:tc>
        <w:tc>
          <w:tcPr>
            <w:tcW w:w="3686" w:type="dxa"/>
          </w:tcPr>
          <w:p w14:paraId="75F36A3B" w14:textId="06720C7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526CDA3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3C6BD5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A5AC7B6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17AC7CC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The Patterns of Literary Space in “The Young King,” “The Birthday of Infanta,” “The Fisherman and His Soul” and “The Star Child” by Oscar Wilde</w:t>
            </w:r>
          </w:p>
        </w:tc>
        <w:tc>
          <w:tcPr>
            <w:tcW w:w="3686" w:type="dxa"/>
          </w:tcPr>
          <w:p w14:paraId="4F3C2BE5" w14:textId="605547F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0029523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4FC4AA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DC86D8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1D1F198E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Patterns of Literary Space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Animal Farm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George Orwell</w:t>
            </w:r>
          </w:p>
        </w:tc>
        <w:tc>
          <w:tcPr>
            <w:tcW w:w="3686" w:type="dxa"/>
          </w:tcPr>
          <w:p w14:paraId="4D242EEF" w14:textId="42B77A1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63EA4473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C43646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06F1F74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5216862C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Literary Space in “The Withered Arm” and “Interlopers at the Knap” by Thomas Hardy</w:t>
            </w:r>
          </w:p>
        </w:tc>
        <w:tc>
          <w:tcPr>
            <w:tcW w:w="3686" w:type="dxa"/>
          </w:tcPr>
          <w:p w14:paraId="45262871" w14:textId="19AD37CE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 </w:t>
            </w:r>
          </w:p>
        </w:tc>
      </w:tr>
      <w:tr w:rsidR="00FD288A" w:rsidRPr="009D40E1" w14:paraId="5D58E59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D50E1F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F9BA0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1162EE6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Literary Patterns of Space and Time in 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Chronoclasm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” and “Time to Rest” by John Wyndham</w:t>
            </w:r>
          </w:p>
        </w:tc>
        <w:tc>
          <w:tcPr>
            <w:tcW w:w="3686" w:type="dxa"/>
          </w:tcPr>
          <w:p w14:paraId="1B606D96" w14:textId="25428D6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5A9B2D5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66D94D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F50AE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67AF0160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Literary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Spatial Motifs in “The Garden Party,” “At the Bay” and “The Stranger” by Katherine Mansfield</w:t>
            </w:r>
          </w:p>
        </w:tc>
        <w:tc>
          <w:tcPr>
            <w:tcW w:w="3686" w:type="dxa"/>
          </w:tcPr>
          <w:p w14:paraId="3FD49D16" w14:textId="0536E79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2016</w:t>
            </w:r>
          </w:p>
        </w:tc>
      </w:tr>
      <w:tr w:rsidR="00FD288A" w:rsidRPr="009D40E1" w14:paraId="7733821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E26F5A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7AA4D4D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2B6449B5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Storytelling patterns of subversion in Neil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Gaiman's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collection of short stories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Smoke and Mirrors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[Storytelling 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strategie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subwersywne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zbiorze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opowiadań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Neila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Gaimana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 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Dym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lustra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] </w:t>
            </w:r>
          </w:p>
        </w:tc>
        <w:tc>
          <w:tcPr>
            <w:tcW w:w="3686" w:type="dxa"/>
          </w:tcPr>
          <w:p w14:paraId="416C6A36" w14:textId="265FFA9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   </w:t>
            </w:r>
          </w:p>
        </w:tc>
      </w:tr>
      <w:tr w:rsidR="00FD288A" w:rsidRPr="009D40E1" w14:paraId="587F0B47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E11A7F6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6653D7E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04F4DC4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"Searching for significance": storytelling strategies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An Artist of the Floating World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Kazuo Ishiguro; [„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Doszukać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się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czegoś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znaczącego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opowiadania w powieści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Kazuo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Ishiguro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Malarz Świata Ułudy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] </w:t>
            </w:r>
          </w:p>
        </w:tc>
        <w:tc>
          <w:tcPr>
            <w:tcW w:w="3686" w:type="dxa"/>
          </w:tcPr>
          <w:p w14:paraId="40B41B10" w14:textId="4B1CCE5D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 </w:t>
            </w:r>
          </w:p>
        </w:tc>
      </w:tr>
      <w:tr w:rsidR="00FD288A" w:rsidRPr="009D40E1" w14:paraId="3C4A46B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CE09429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EA0BBEA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2755E3BD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"Into impenetrable regions": Storytelling strategies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Aspern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Papers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Henry James; ["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Tajemnicze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miejsca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storytelling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Autografach Jeffreya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Asperna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Henry'ego Jamesa] </w:t>
            </w:r>
          </w:p>
        </w:tc>
        <w:tc>
          <w:tcPr>
            <w:tcW w:w="3686" w:type="dxa"/>
          </w:tcPr>
          <w:p w14:paraId="250E9A82" w14:textId="2B25B46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6EDEED3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886C97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ECD4C5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59AB55EB" w14:textId="77777777" w:rsidR="00FD288A" w:rsidRPr="009D40E1" w:rsidRDefault="00FD288A" w:rsidP="00FD288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"Where is home?" Rites of passage and space patterns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Secret Garden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Frances Hodgson Burnett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Railway Children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Edith Nesbit; ["Ale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gdzie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jest ten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?"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Rytuały przejścia i organizacja przestrzeni w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Tajemniczym ogrodzie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Frances Hodgson Burnett 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Pociągi jadą do taty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Edith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Nesbit</w:t>
            </w:r>
            <w:proofErr w:type="spellEnd"/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] </w:t>
            </w:r>
          </w:p>
        </w:tc>
        <w:tc>
          <w:tcPr>
            <w:tcW w:w="3686" w:type="dxa"/>
          </w:tcPr>
          <w:p w14:paraId="1D0BF5BC" w14:textId="6085CAF9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 </w:t>
            </w:r>
          </w:p>
        </w:tc>
      </w:tr>
      <w:tr w:rsidR="00FD288A" w:rsidRPr="009D40E1" w14:paraId="1BED57A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93F082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227E03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4ED05133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Storytelling patterns of character development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Chronicles of Narnia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C. S. Lewis; [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Wzorce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storytelling 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rozwój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bohatera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Kronikach</w:t>
            </w:r>
            <w:proofErr w:type="spellEnd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Narni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C. S.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Lewisa</w:t>
            </w:r>
            <w:proofErr w:type="spellEnd"/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] </w:t>
            </w:r>
          </w:p>
        </w:tc>
        <w:tc>
          <w:tcPr>
            <w:tcW w:w="3686" w:type="dxa"/>
          </w:tcPr>
          <w:p w14:paraId="28C80179" w14:textId="07C8953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4A83E20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B493DB8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3D1ACB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5DDAA4B1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Storytelling through character patterns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Agnes Grey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Anne Bront</w:t>
            </w:r>
            <w:hyperlink r:id="rId45" w:tooltip="Anne Brontë" w:history="1">
              <w:r w:rsidRPr="009D40E1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ë</w:t>
              </w:r>
            </w:hyperlink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Jane Eyre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Charlotte Bront</w:t>
            </w:r>
            <w:hyperlink r:id="rId46" w:tooltip="Anne Brontë" w:history="1">
              <w:r w:rsidRPr="009D40E1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ë</w:t>
              </w:r>
            </w:hyperlink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[Storytelling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sposoby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przedstawiania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postaci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Agnes Grey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Anne Bront</w:t>
            </w:r>
            <w:hyperlink r:id="rId47" w:tooltip="Anne Brontë" w:history="1">
              <w:r w:rsidRPr="009D40E1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ë</w:t>
              </w:r>
            </w:hyperlink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oraz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Jane Eyre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Charlotte Bront</w:t>
            </w:r>
            <w:hyperlink r:id="rId48" w:tooltip="Anne Brontë" w:history="1">
              <w:r w:rsidRPr="009D40E1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ë</w:t>
              </w:r>
            </w:hyperlink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] </w:t>
            </w:r>
          </w:p>
        </w:tc>
        <w:tc>
          <w:tcPr>
            <w:tcW w:w="3686" w:type="dxa"/>
          </w:tcPr>
          <w:p w14:paraId="27ED0274" w14:textId="351121E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88A" w:rsidRPr="009D40E1" w14:paraId="73837D56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083D24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C25F70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7782CB90" w14:textId="77777777" w:rsidR="00FD288A" w:rsidRPr="009D40E1" w:rsidRDefault="00FD288A" w:rsidP="00FD288A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"Becoming a modern woman": Character patterns in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Bridget Jones's Diary 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by Helen Fielding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"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Stać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się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nowoczesną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kobietą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Wzorce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osobowe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Dzienniku</w:t>
            </w:r>
            <w:proofErr w:type="spellEnd"/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Bridget Jones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Helen Fielding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] </w:t>
            </w:r>
          </w:p>
        </w:tc>
        <w:tc>
          <w:tcPr>
            <w:tcW w:w="3686" w:type="dxa"/>
          </w:tcPr>
          <w:p w14:paraId="6FC85576" w14:textId="78CE37E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, 2 stopnia niestacjonarne 2018 </w:t>
            </w:r>
          </w:p>
        </w:tc>
      </w:tr>
      <w:tr w:rsidR="00FD288A" w:rsidRPr="009D40E1" w14:paraId="40415EA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66C349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2B6C49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2CE61306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"The mind reels": Storytelling strategies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Cat's Cradle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Slaughterhouse-Five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Kurt Vonnegut; [“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Umysł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wiruje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”.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Strategie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storytelling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w powieściach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Kurt’a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Vonnegut’a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Kocia Kołyska </w:t>
            </w: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</w:rPr>
              <w:t>Rzeźnia nr 5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] </w:t>
            </w:r>
          </w:p>
        </w:tc>
        <w:tc>
          <w:tcPr>
            <w:tcW w:w="3686" w:type="dxa"/>
          </w:tcPr>
          <w:p w14:paraId="1174933E" w14:textId="402419E5" w:rsidR="00FD288A" w:rsidRPr="009D40E1" w:rsidRDefault="00C61F92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2 stopnia niestacjonarne 2018</w:t>
            </w:r>
          </w:p>
        </w:tc>
      </w:tr>
      <w:tr w:rsidR="00FD288A" w:rsidRPr="009D40E1" w14:paraId="7C1E3EF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6D82DAB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E5CB12B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5505935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"A story about stories": Storytelling strategies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Witches Abroad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The Amazing Maurice and His Educated Rodents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Terry Pratchett;[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pl-PL"/>
              </w:rPr>
              <w:t xml:space="preserve">„To jest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pl-PL"/>
              </w:rPr>
              <w:t>opowieść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pl-PL"/>
              </w:rPr>
              <w:t xml:space="preserve"> o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pl-PL"/>
              </w:rPr>
              <w:t>opowieściach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pl-PL"/>
              </w:rPr>
              <w:t xml:space="preserve">”. 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Strategie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storytelling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w powieściach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Terrego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Pratchetta</w:t>
            </w:r>
            <w:proofErr w:type="spellEnd"/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D40E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pl-PL"/>
              </w:rPr>
              <w:t>Wyprawa Czarownic</w:t>
            </w:r>
            <w:r w:rsidRPr="009D40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i 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  <w:t>Zadziwiający Maurycy i jego edukowane gryzonie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] </w:t>
            </w:r>
          </w:p>
        </w:tc>
        <w:tc>
          <w:tcPr>
            <w:tcW w:w="3686" w:type="dxa"/>
          </w:tcPr>
          <w:p w14:paraId="51F34155" w14:textId="4402380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2 stopnia niestacjonarne 2018  </w:t>
            </w:r>
          </w:p>
        </w:tc>
      </w:tr>
      <w:tr w:rsidR="00FD288A" w:rsidRPr="009D40E1" w14:paraId="3E482A5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F62181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1440BF1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0A8AFC9D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Jewish tradition and business guidebook: Storytelling patterns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Jewish Wisdom for Business Success 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Levi Brackman and Sam Jaffe; [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Tradycja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żydowska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poradnik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biznesowy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Wzorce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opowieści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w </w:t>
            </w:r>
            <w:r w:rsidRPr="009D40E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pl-PL"/>
              </w:rPr>
              <w:t>Jewish Wisdom for Business Success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autorstwa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Levi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Brackmana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Sama Jaffe.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] </w:t>
            </w:r>
          </w:p>
        </w:tc>
        <w:tc>
          <w:tcPr>
            <w:tcW w:w="3686" w:type="dxa"/>
          </w:tcPr>
          <w:p w14:paraId="1109C145" w14:textId="242BB26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 </w:t>
            </w:r>
          </w:p>
        </w:tc>
      </w:tr>
      <w:tr w:rsidR="00FD288A" w:rsidRPr="009D40E1" w14:paraId="0201240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18C2C61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8F85F7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021330F9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Storytelling through schematized patterns of time and character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House,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lastRenderedPageBreak/>
              <w:t>M. D.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T.V. series; [Storytelling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poprzez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uschematyzowane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wzorce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czasu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postaci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serialu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telewizyjnym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Dr House</w:t>
            </w:r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] </w:t>
            </w:r>
          </w:p>
        </w:tc>
        <w:tc>
          <w:tcPr>
            <w:tcW w:w="3686" w:type="dxa"/>
          </w:tcPr>
          <w:p w14:paraId="354A6493" w14:textId="3B6878D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 </w:t>
            </w:r>
          </w:p>
        </w:tc>
      </w:tr>
      <w:tr w:rsidR="00FD288A" w:rsidRPr="009D40E1" w14:paraId="268CC0D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0CF51F3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C877600" w14:textId="77777777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Halszka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Leleń</w:t>
            </w:r>
            <w:proofErr w:type="spellEnd"/>
          </w:p>
        </w:tc>
        <w:tc>
          <w:tcPr>
            <w:tcW w:w="7087" w:type="dxa"/>
          </w:tcPr>
          <w:p w14:paraId="63C6BA9B" w14:textId="7777777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Storytelling through genre elements in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Lord of the Rings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by J.R.R. Tolkien; [Storytelling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przez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elementy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gatunkowe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 </w:t>
            </w:r>
            <w:r w:rsidRPr="009D40E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The Lord of the Rings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J.R.R.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Tolkien'a</w:t>
            </w:r>
            <w:proofErr w:type="spellEnd"/>
            <w:r w:rsidRPr="009D40E1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] </w:t>
            </w:r>
          </w:p>
        </w:tc>
        <w:tc>
          <w:tcPr>
            <w:tcW w:w="3686" w:type="dxa"/>
          </w:tcPr>
          <w:p w14:paraId="59F1A67C" w14:textId="31F1361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niestacjonarne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2018  </w:t>
            </w:r>
          </w:p>
        </w:tc>
      </w:tr>
      <w:tr w:rsidR="00FD288A" w:rsidRPr="009D40E1" w14:paraId="262C862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760B3D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DF6CAF" w14:textId="303ABBEB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0D5956E9" w14:textId="7C34A754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the role of teacher’s feedback in a primary English classroom based on groups of early teenagers</w:t>
            </w:r>
          </w:p>
        </w:tc>
        <w:tc>
          <w:tcPr>
            <w:tcW w:w="3686" w:type="dxa"/>
          </w:tcPr>
          <w:p w14:paraId="3767DA3F" w14:textId="0DB3C8C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2020 </w:t>
            </w:r>
          </w:p>
        </w:tc>
      </w:tr>
      <w:tr w:rsidR="00FD288A" w:rsidRPr="009D40E1" w14:paraId="59083B0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DFC7C6F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3E9667" w14:textId="5A0F6DE3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6E1CAC5B" w14:textId="3DA4BE3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introducing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practising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grammar in a primary English classroom based on “Junior Explorer” (2018) by Jennifer Heath and Michele Crawford </w:t>
            </w:r>
          </w:p>
        </w:tc>
        <w:tc>
          <w:tcPr>
            <w:tcW w:w="3686" w:type="dxa"/>
          </w:tcPr>
          <w:p w14:paraId="5D0D0F13" w14:textId="4529256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3712D3C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E3B340E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048BE5A" w14:textId="1CF78638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71BB3E30" w14:textId="6F48D35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the role of teacher- student rapport in a primary English classroom based on groups of 8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graders</w:t>
            </w:r>
          </w:p>
        </w:tc>
        <w:tc>
          <w:tcPr>
            <w:tcW w:w="3686" w:type="dxa"/>
          </w:tcPr>
          <w:p w14:paraId="374D99D2" w14:textId="568D7880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954360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298C6C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A0EA8D1" w14:textId="5EE4C345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2F6F42AD" w14:textId="74A66F3A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the application of group work in a primary English classroom</w:t>
            </w:r>
          </w:p>
        </w:tc>
        <w:tc>
          <w:tcPr>
            <w:tcW w:w="3686" w:type="dxa"/>
          </w:tcPr>
          <w:p w14:paraId="5A5DBE23" w14:textId="0C549F4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7EDEB36D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B5CD392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32D5284" w14:textId="09241F5D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0CC380ED" w14:textId="71D063E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the application of information and communication technologies (ICT) in a primary English classroom based on groups of early teenagers</w:t>
            </w:r>
          </w:p>
        </w:tc>
        <w:tc>
          <w:tcPr>
            <w:tcW w:w="3686" w:type="dxa"/>
          </w:tcPr>
          <w:p w14:paraId="4335B7F3" w14:textId="256FBD17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078C73B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4EF5EE15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BB8008" w14:textId="49D3D879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732B9C07" w14:textId="136343E3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introducing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practising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grammar in a primary English classroom based on “Brainy 6” (2019) by Nick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Beare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14:paraId="6B0DB2AC" w14:textId="4AB5E1B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300B4A91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C8D3734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08BA2CE" w14:textId="5F2481CE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57F1754D" w14:textId="6B7485CB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Comparative analysis of introducing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practising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grammar in a primary English classroom based on “My English Book 1” (1980) by Jan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Mickunas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“World Quest 2” (2014) by Diana Pye and Paul Shipton</w:t>
            </w:r>
          </w:p>
        </w:tc>
        <w:tc>
          <w:tcPr>
            <w:tcW w:w="3686" w:type="dxa"/>
          </w:tcPr>
          <w:p w14:paraId="652DFB37" w14:textId="3EA0F276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09646B0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B976B1C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F508C1" w14:textId="1694B29A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255DD06C" w14:textId="0ADCEF9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introducing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practising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grammar in a primary English classroom based on “New Hot Spot 2” (2015) by Colin Granger</w:t>
            </w:r>
          </w:p>
        </w:tc>
        <w:tc>
          <w:tcPr>
            <w:tcW w:w="3686" w:type="dxa"/>
          </w:tcPr>
          <w:p w14:paraId="1B117FE6" w14:textId="3F826F8F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514C66B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D41BC4A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DE16601" w14:textId="61946D99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2B132FC6" w14:textId="20B5284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Analysis of introducing and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practising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vocabulary in a primary English classroom based on “Junior Explorer 4” (2017) by Jennifer Heath, Michele Crawford, Marta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Mrozik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Katarzyna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Kłopska</w:t>
            </w:r>
            <w:proofErr w:type="spellEnd"/>
          </w:p>
        </w:tc>
        <w:tc>
          <w:tcPr>
            <w:tcW w:w="3686" w:type="dxa"/>
          </w:tcPr>
          <w:p w14:paraId="1A1C78A1" w14:textId="09FEA0DC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9D40E1" w14:paraId="2CA6055C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9690007" w14:textId="77777777" w:rsidR="00FD288A" w:rsidRPr="009D40E1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C32F5E4" w14:textId="163D7481" w:rsidR="00FD288A" w:rsidRPr="009D40E1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</w:rPr>
              <w:t xml:space="preserve">Dr Czesław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</w:rPr>
              <w:t>Kiński</w:t>
            </w:r>
            <w:proofErr w:type="spellEnd"/>
          </w:p>
        </w:tc>
        <w:tc>
          <w:tcPr>
            <w:tcW w:w="7087" w:type="dxa"/>
          </w:tcPr>
          <w:p w14:paraId="4A101481" w14:textId="112B3AB2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 of culture-specific elements in coursebooks for primary English classroom based on “World Quest 1” (2013) by Karen Saxby and Paul Shipton</w:t>
            </w:r>
          </w:p>
        </w:tc>
        <w:tc>
          <w:tcPr>
            <w:tcW w:w="3686" w:type="dxa"/>
          </w:tcPr>
          <w:p w14:paraId="65EF6942" w14:textId="086DDE95" w:rsidR="00FD288A" w:rsidRPr="009D40E1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proofErr w:type="spellStart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stopnia</w:t>
            </w:r>
            <w:proofErr w:type="spellEnd"/>
            <w:r w:rsidRPr="009D40E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2020</w:t>
            </w:r>
          </w:p>
        </w:tc>
      </w:tr>
      <w:tr w:rsidR="00FD288A" w:rsidRPr="003B598A" w14:paraId="3DA59F10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2E4F37E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45DC9BE" w14:textId="373F0147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3D1154DE" w14:textId="21E9B5FA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Metaphors of law in “The Good Fight”,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5CF1A722" w14:textId="7A00B89E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2020 </w:t>
            </w:r>
          </w:p>
        </w:tc>
      </w:tr>
      <w:tr w:rsidR="00FD288A" w:rsidRPr="003B598A" w14:paraId="3A68452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1E936A1A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85A3992" w14:textId="0A2F448C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585F4C83" w14:textId="272E9772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Characterisation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Vilanelle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her relationship with Eve in “Killing Eve”. </w:t>
            </w:r>
            <w:r w:rsidRPr="003B598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Cognitive analysis,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5B071973" w14:textId="08B771F9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31327D0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CBE7090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F14723" w14:textId="7D95D02E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2342E940" w14:textId="32F1114D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Portrayal of relationships in “The Sons of Anarchy”: cognitive perspective,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58FB066E" w14:textId="009C1894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6210BC3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D821D11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3A202CB" w14:textId="443A63F3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59521BFB" w14:textId="3A7BE280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 metaphor and metonymy in “The Matrix” film trilogy,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3E085E26" w14:textId="7F67A54D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7B320F9B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E3C5091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EBC363" w14:textId="7006C817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61B3786A" w14:textId="3675907E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Monomodal and multimodal metaphors in “Billions”,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3D1F7757" w14:textId="463D7C60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74CED17F" w14:textId="77777777" w:rsidTr="00463932">
        <w:trPr>
          <w:trHeight w:val="77"/>
        </w:trPr>
        <w:tc>
          <w:tcPr>
            <w:tcW w:w="959" w:type="dxa"/>
            <w:vAlign w:val="center"/>
          </w:tcPr>
          <w:p w14:paraId="50AA4C7D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04542DC" w14:textId="26CEBD3C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6C22B787" w14:textId="291F76CE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Monomodal and multimodal metaphors in “Daredevil”,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0AE7AC6F" w14:textId="3FD94891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6559AAA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272555A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74115E6" w14:textId="17E23CCB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36F1C583" w14:textId="00C64F17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How “The Fall” creates meaning: five elements of film form. </w:t>
            </w:r>
            <w:r w:rsidRPr="003B598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Cognitive analysis,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74330BD4" w14:textId="0DC1A66A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3181092A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2BCC4F4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EDC9D6F" w14:textId="7F6C43C4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4090682B" w14:textId="4A80D5B3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role of dialogue in “The Big Bang Theory”,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7EF8FFFA" w14:textId="5919EBC6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43ADD0C2" w14:textId="77777777" w:rsidTr="00463932">
        <w:trPr>
          <w:trHeight w:val="77"/>
        </w:trPr>
        <w:tc>
          <w:tcPr>
            <w:tcW w:w="959" w:type="dxa"/>
            <w:vAlign w:val="center"/>
          </w:tcPr>
          <w:p w14:paraId="23E1E330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BD57132" w14:textId="6F643C60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36644CF4" w14:textId="62851AF5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“We are the gladiators” – the metaphorical portrayal of Olivia Pope and her team in “Scandal”,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40E8F28D" w14:textId="5276FEC5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48B1E284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494E62A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F4E7DAC" w14:textId="52387D1A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613813F6" w14:textId="6007BEAF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 metaphors in “Westworld”. </w:t>
            </w:r>
            <w:r w:rsidRPr="003B598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Cognitive perspective,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3F62B476" w14:textId="3A189E5D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3DAF1775" w14:textId="77777777" w:rsidTr="00463932">
        <w:trPr>
          <w:trHeight w:val="77"/>
        </w:trPr>
        <w:tc>
          <w:tcPr>
            <w:tcW w:w="959" w:type="dxa"/>
            <w:vAlign w:val="center"/>
          </w:tcPr>
          <w:p w14:paraId="72F3AFC1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9AA8444" w14:textId="3AEBD358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6DA0CFA2" w14:textId="299F4DF3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Conceptual metaphor and metonymy in “The Divergent” film trilogy,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magisterska</w:t>
            </w:r>
            <w:proofErr w:type="spellEnd"/>
          </w:p>
        </w:tc>
        <w:tc>
          <w:tcPr>
            <w:tcW w:w="3686" w:type="dxa"/>
          </w:tcPr>
          <w:p w14:paraId="4D4A7D20" w14:textId="5D80249C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37B2689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6F5B8BA4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08FD0E" w14:textId="2D63695B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Dr Monika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>Chichmińska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41E0B9E8" w14:textId="07C5078B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Portrayal of family in “The Umbrella Family”: Cognitive Analysis </w:t>
            </w:r>
          </w:p>
        </w:tc>
        <w:tc>
          <w:tcPr>
            <w:tcW w:w="3686" w:type="dxa"/>
          </w:tcPr>
          <w:p w14:paraId="6548DF7B" w14:textId="180951CF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stopnia</w:t>
            </w:r>
            <w:proofErr w:type="spellEnd"/>
            <w:r w:rsidRPr="003B59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2020</w:t>
            </w:r>
          </w:p>
        </w:tc>
      </w:tr>
      <w:tr w:rsidR="00FD288A" w:rsidRPr="003B598A" w14:paraId="7BAC0F1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06CAFE1F" w14:textId="77777777" w:rsidR="00FD288A" w:rsidRPr="003B598A" w:rsidRDefault="00FD288A" w:rsidP="00FD288A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483997E" w14:textId="77777777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37A45363" w14:textId="77777777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361FC3EC" w14:textId="77777777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D288A" w:rsidRPr="003B598A" w14:paraId="2270ECA8" w14:textId="77777777" w:rsidTr="00463932">
        <w:trPr>
          <w:trHeight w:val="77"/>
        </w:trPr>
        <w:tc>
          <w:tcPr>
            <w:tcW w:w="959" w:type="dxa"/>
            <w:vAlign w:val="center"/>
          </w:tcPr>
          <w:p w14:paraId="301F1467" w14:textId="77777777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35E86E4" w14:textId="77777777" w:rsidR="00FD288A" w:rsidRPr="003B598A" w:rsidRDefault="00FD288A" w:rsidP="00FD28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4C6999A4" w14:textId="77777777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A3806FE" w14:textId="77777777" w:rsidR="00FD288A" w:rsidRPr="003B598A" w:rsidRDefault="00FD288A" w:rsidP="00FD28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0CF7B49" w14:textId="77777777" w:rsidR="00B47A3B" w:rsidRPr="003B598A" w:rsidRDefault="00B47A3B" w:rsidP="00BE3B1D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32B95E50" w14:textId="77777777" w:rsidR="00A16494" w:rsidRPr="003B598A" w:rsidRDefault="00A16494" w:rsidP="00BE3B1D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A16494" w:rsidRPr="003B598A" w:rsidSect="00B47A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B3E5F"/>
    <w:multiLevelType w:val="hybridMultilevel"/>
    <w:tmpl w:val="FA22A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32804"/>
    <w:multiLevelType w:val="hybridMultilevel"/>
    <w:tmpl w:val="A7BA1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5C22"/>
    <w:multiLevelType w:val="hybridMultilevel"/>
    <w:tmpl w:val="80D29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24DAB"/>
    <w:multiLevelType w:val="hybridMultilevel"/>
    <w:tmpl w:val="B808B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53C4D"/>
    <w:multiLevelType w:val="hybridMultilevel"/>
    <w:tmpl w:val="4148D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6152D"/>
    <w:multiLevelType w:val="hybridMultilevel"/>
    <w:tmpl w:val="649C31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A7D7C"/>
    <w:multiLevelType w:val="hybridMultilevel"/>
    <w:tmpl w:val="7FF0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A3B"/>
    <w:rsid w:val="00006A13"/>
    <w:rsid w:val="00020A5C"/>
    <w:rsid w:val="00027FAB"/>
    <w:rsid w:val="0003543A"/>
    <w:rsid w:val="000354AA"/>
    <w:rsid w:val="00050FF1"/>
    <w:rsid w:val="00082418"/>
    <w:rsid w:val="000928A1"/>
    <w:rsid w:val="000D41E4"/>
    <w:rsid w:val="0012183E"/>
    <w:rsid w:val="00157673"/>
    <w:rsid w:val="00165635"/>
    <w:rsid w:val="00176B37"/>
    <w:rsid w:val="001953C0"/>
    <w:rsid w:val="001A00FC"/>
    <w:rsid w:val="001E65B8"/>
    <w:rsid w:val="00230D8E"/>
    <w:rsid w:val="00232EA8"/>
    <w:rsid w:val="00233C7B"/>
    <w:rsid w:val="002557D6"/>
    <w:rsid w:val="0027395C"/>
    <w:rsid w:val="00274BF8"/>
    <w:rsid w:val="002B5139"/>
    <w:rsid w:val="002D32E9"/>
    <w:rsid w:val="0030444E"/>
    <w:rsid w:val="003331FE"/>
    <w:rsid w:val="00345AC1"/>
    <w:rsid w:val="003616C8"/>
    <w:rsid w:val="0037524B"/>
    <w:rsid w:val="00394D8D"/>
    <w:rsid w:val="003B598A"/>
    <w:rsid w:val="003E014C"/>
    <w:rsid w:val="00425477"/>
    <w:rsid w:val="0043657F"/>
    <w:rsid w:val="00463932"/>
    <w:rsid w:val="00467BFF"/>
    <w:rsid w:val="00477144"/>
    <w:rsid w:val="004974DE"/>
    <w:rsid w:val="005113E4"/>
    <w:rsid w:val="00521CC8"/>
    <w:rsid w:val="005443CE"/>
    <w:rsid w:val="005E5361"/>
    <w:rsid w:val="00660F2A"/>
    <w:rsid w:val="00684430"/>
    <w:rsid w:val="00693E19"/>
    <w:rsid w:val="00694C8F"/>
    <w:rsid w:val="006A2EA7"/>
    <w:rsid w:val="00703535"/>
    <w:rsid w:val="00717D73"/>
    <w:rsid w:val="00754830"/>
    <w:rsid w:val="007843B0"/>
    <w:rsid w:val="007A5E72"/>
    <w:rsid w:val="007B59AA"/>
    <w:rsid w:val="007C1C10"/>
    <w:rsid w:val="007D6B94"/>
    <w:rsid w:val="007D6CF0"/>
    <w:rsid w:val="008523A5"/>
    <w:rsid w:val="008A6799"/>
    <w:rsid w:val="00936890"/>
    <w:rsid w:val="00986DC4"/>
    <w:rsid w:val="009C2F0F"/>
    <w:rsid w:val="009C4E1C"/>
    <w:rsid w:val="009D40E1"/>
    <w:rsid w:val="009F75FD"/>
    <w:rsid w:val="00A16494"/>
    <w:rsid w:val="00A23CE2"/>
    <w:rsid w:val="00A8679E"/>
    <w:rsid w:val="00A8796B"/>
    <w:rsid w:val="00AB1BDC"/>
    <w:rsid w:val="00AE1DDE"/>
    <w:rsid w:val="00AF4F2C"/>
    <w:rsid w:val="00AF603E"/>
    <w:rsid w:val="00B0009A"/>
    <w:rsid w:val="00B027E3"/>
    <w:rsid w:val="00B4753C"/>
    <w:rsid w:val="00B47A3B"/>
    <w:rsid w:val="00B62568"/>
    <w:rsid w:val="00B7732E"/>
    <w:rsid w:val="00BC519C"/>
    <w:rsid w:val="00BE3B1D"/>
    <w:rsid w:val="00C07509"/>
    <w:rsid w:val="00C11D3E"/>
    <w:rsid w:val="00C13E08"/>
    <w:rsid w:val="00C61F92"/>
    <w:rsid w:val="00C63D7D"/>
    <w:rsid w:val="00CA06F6"/>
    <w:rsid w:val="00CA31F6"/>
    <w:rsid w:val="00CA3DF0"/>
    <w:rsid w:val="00CB03A9"/>
    <w:rsid w:val="00CE3A0B"/>
    <w:rsid w:val="00D37CE5"/>
    <w:rsid w:val="00D61374"/>
    <w:rsid w:val="00D724D9"/>
    <w:rsid w:val="00DB3688"/>
    <w:rsid w:val="00DB64B9"/>
    <w:rsid w:val="00DD5475"/>
    <w:rsid w:val="00DD6336"/>
    <w:rsid w:val="00DE6216"/>
    <w:rsid w:val="00DF4CE2"/>
    <w:rsid w:val="00E129AB"/>
    <w:rsid w:val="00E6226B"/>
    <w:rsid w:val="00E91082"/>
    <w:rsid w:val="00E97945"/>
    <w:rsid w:val="00EB589F"/>
    <w:rsid w:val="00ED678F"/>
    <w:rsid w:val="00ED6B7C"/>
    <w:rsid w:val="00F000DC"/>
    <w:rsid w:val="00F03BAA"/>
    <w:rsid w:val="00F06ED9"/>
    <w:rsid w:val="00F074E5"/>
    <w:rsid w:val="00F17A71"/>
    <w:rsid w:val="00F27846"/>
    <w:rsid w:val="00F462E6"/>
    <w:rsid w:val="00F558B6"/>
    <w:rsid w:val="00F66104"/>
    <w:rsid w:val="00FA2CFF"/>
    <w:rsid w:val="00FB2BAF"/>
    <w:rsid w:val="00FD288A"/>
    <w:rsid w:val="00FD6CC3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7B14"/>
  <w15:docId w15:val="{32DD8422-F3A0-4148-A139-144C51F0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7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yl1">
    <w:name w:val="Styl1"/>
    <w:basedOn w:val="Bezodstpw"/>
    <w:link w:val="Styl1Znak"/>
    <w:qFormat/>
    <w:rsid w:val="00B4753C"/>
    <w:pPr>
      <w:spacing w:line="360" w:lineRule="auto"/>
      <w:ind w:left="567" w:right="567" w:firstLine="284"/>
    </w:pPr>
    <w:rPr>
      <w:rFonts w:eastAsia="Calibri"/>
      <w:sz w:val="24"/>
      <w:szCs w:val="24"/>
      <w:lang w:val="en-US"/>
    </w:rPr>
  </w:style>
  <w:style w:type="character" w:customStyle="1" w:styleId="Styl1Znak">
    <w:name w:val="Styl1 Znak"/>
    <w:link w:val="Styl1"/>
    <w:rsid w:val="00B4753C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B47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6844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331FE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3331FE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0354AA"/>
    <w:pPr>
      <w:jc w:val="both"/>
    </w:pPr>
    <w:rPr>
      <w:b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354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354AA"/>
    <w:rPr>
      <w:i/>
      <w:iCs/>
    </w:rPr>
  </w:style>
  <w:style w:type="character" w:customStyle="1" w:styleId="size">
    <w:name w:val="size"/>
    <w:basedOn w:val="Domylnaczcionkaakapitu"/>
    <w:rsid w:val="00E129AB"/>
  </w:style>
  <w:style w:type="paragraph" w:customStyle="1" w:styleId="TableContents">
    <w:name w:val="Table Contents"/>
    <w:basedOn w:val="Normalny"/>
    <w:rsid w:val="00345AC1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character" w:customStyle="1" w:styleId="s1">
    <w:name w:val="s1"/>
    <w:basedOn w:val="Domylnaczcionkaakapitu"/>
    <w:rsid w:val="00986DC4"/>
  </w:style>
  <w:style w:type="character" w:customStyle="1" w:styleId="st">
    <w:name w:val="st"/>
    <w:basedOn w:val="Domylnaczcionkaakapitu"/>
    <w:rsid w:val="00986DC4"/>
  </w:style>
  <w:style w:type="character" w:customStyle="1" w:styleId="gb-title-box-title">
    <w:name w:val="gb-title-box-title"/>
    <w:basedOn w:val="Domylnaczcionkaakapitu"/>
    <w:rsid w:val="009D4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7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Emily_Bront%C3%AB" TargetMode="External"/><Relationship Id="rId18" Type="http://schemas.openxmlformats.org/officeDocument/2006/relationships/hyperlink" Target="https://apd.uwm.edu.pl/diplomas/34089/" TargetMode="External"/><Relationship Id="rId26" Type="http://schemas.openxmlformats.org/officeDocument/2006/relationships/hyperlink" Target="https://apd.uwm.edu.pl/diplomas/34192/" TargetMode="External"/><Relationship Id="rId39" Type="http://schemas.openxmlformats.org/officeDocument/2006/relationships/hyperlink" Target="https://apd.uwm.edu.pl/diplomas/39211/" TargetMode="External"/><Relationship Id="rId21" Type="http://schemas.openxmlformats.org/officeDocument/2006/relationships/hyperlink" Target="https://apd.uwm.edu.pl/diplomas/34094/" TargetMode="External"/><Relationship Id="rId34" Type="http://schemas.openxmlformats.org/officeDocument/2006/relationships/hyperlink" Target="https://apd.uwm.edu.pl/diplomas/39238/" TargetMode="External"/><Relationship Id="rId42" Type="http://schemas.openxmlformats.org/officeDocument/2006/relationships/hyperlink" Target="https://apd.uwm.edu.pl/diplomas/39237/" TargetMode="External"/><Relationship Id="rId47" Type="http://schemas.openxmlformats.org/officeDocument/2006/relationships/hyperlink" Target="https://en.wikipedia.org/wiki/Anne_Bront%C3%AB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pd.uwm.edu.pl/diplomas/2092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d.uwm.edu.pl/diplomas/34097/" TargetMode="External"/><Relationship Id="rId29" Type="http://schemas.openxmlformats.org/officeDocument/2006/relationships/hyperlink" Target="https://apd.uwm.edu.pl/diplomas/34197/" TargetMode="External"/><Relationship Id="rId11" Type="http://schemas.openxmlformats.org/officeDocument/2006/relationships/hyperlink" Target="https://apd.uwm.edu.pl/diplomas/20924/" TargetMode="External"/><Relationship Id="rId24" Type="http://schemas.openxmlformats.org/officeDocument/2006/relationships/hyperlink" Target="https://apd.uwm.edu.pl/diplomas/34194/" TargetMode="External"/><Relationship Id="rId32" Type="http://schemas.openxmlformats.org/officeDocument/2006/relationships/hyperlink" Target="https://apd.uwm.edu.pl/diplomas/19672/" TargetMode="External"/><Relationship Id="rId37" Type="http://schemas.openxmlformats.org/officeDocument/2006/relationships/hyperlink" Target="https://apd.uwm.edu.pl/diplomas/39216/" TargetMode="External"/><Relationship Id="rId40" Type="http://schemas.openxmlformats.org/officeDocument/2006/relationships/hyperlink" Target="https://apd.uwm.edu.pl/diplomas/34198/" TargetMode="External"/><Relationship Id="rId45" Type="http://schemas.openxmlformats.org/officeDocument/2006/relationships/hyperlink" Target="https://en.wikipedia.org/wiki/Anne_Bront%C3%AB" TargetMode="External"/><Relationship Id="rId5" Type="http://schemas.openxmlformats.org/officeDocument/2006/relationships/hyperlink" Target="https://apd.uwm.edu.pl/diplomas/20923/" TargetMode="External"/><Relationship Id="rId15" Type="http://schemas.openxmlformats.org/officeDocument/2006/relationships/hyperlink" Target="https://apd.uwm.edu.pl/diplomas/34091/" TargetMode="External"/><Relationship Id="rId23" Type="http://schemas.openxmlformats.org/officeDocument/2006/relationships/hyperlink" Target="https://apd.uwm.edu.pl/diplomas/34199/" TargetMode="External"/><Relationship Id="rId28" Type="http://schemas.openxmlformats.org/officeDocument/2006/relationships/hyperlink" Target="https://apd.uwm.edu.pl/diplomas/34202/" TargetMode="External"/><Relationship Id="rId36" Type="http://schemas.openxmlformats.org/officeDocument/2006/relationships/hyperlink" Target="https://apd.uwm.edu.pl/diplomas/39227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apd.uwm.edu.pl/diplomas/20925/" TargetMode="External"/><Relationship Id="rId19" Type="http://schemas.openxmlformats.org/officeDocument/2006/relationships/hyperlink" Target="https://apd.uwm.edu.pl/diplomas/34092/" TargetMode="External"/><Relationship Id="rId31" Type="http://schemas.openxmlformats.org/officeDocument/2006/relationships/hyperlink" Target="https://apd.uwm.edu.pl/diplomas/34195/" TargetMode="External"/><Relationship Id="rId44" Type="http://schemas.openxmlformats.org/officeDocument/2006/relationships/hyperlink" Target="https://apd.uwm.edu.pl/diplomas/392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d.uwm.edu.pl/diplomas/20926/" TargetMode="External"/><Relationship Id="rId14" Type="http://schemas.openxmlformats.org/officeDocument/2006/relationships/hyperlink" Target="https://apd.uwm.edu.pl/diplomas/34095/" TargetMode="External"/><Relationship Id="rId22" Type="http://schemas.openxmlformats.org/officeDocument/2006/relationships/hyperlink" Target="https://apd.uwm.edu.pl/diplomas/34200/" TargetMode="External"/><Relationship Id="rId27" Type="http://schemas.openxmlformats.org/officeDocument/2006/relationships/hyperlink" Target="https://apd.uwm.edu.pl/diplomas/34203/" TargetMode="External"/><Relationship Id="rId30" Type="http://schemas.openxmlformats.org/officeDocument/2006/relationships/hyperlink" Target="https://apd.uwm.edu.pl/diplomas/34196/" TargetMode="External"/><Relationship Id="rId35" Type="http://schemas.openxmlformats.org/officeDocument/2006/relationships/hyperlink" Target="https://apd.uwm.edu.pl/diplomas/39235/" TargetMode="External"/><Relationship Id="rId43" Type="http://schemas.openxmlformats.org/officeDocument/2006/relationships/hyperlink" Target="https://apd.uwm.edu.pl/diplomas/39214/" TargetMode="External"/><Relationship Id="rId48" Type="http://schemas.openxmlformats.org/officeDocument/2006/relationships/hyperlink" Target="https://en.wikipedia.org/wiki/Anne_Bront%C3%AB" TargetMode="External"/><Relationship Id="rId8" Type="http://schemas.openxmlformats.org/officeDocument/2006/relationships/hyperlink" Target="https://apd.uwm.edu.pl/diplomas/2092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pd.uwm.edu.pl/diplomas/20922/" TargetMode="External"/><Relationship Id="rId17" Type="http://schemas.openxmlformats.org/officeDocument/2006/relationships/hyperlink" Target="https://apd.uwm.edu.pl/diplomas/34098/" TargetMode="External"/><Relationship Id="rId25" Type="http://schemas.openxmlformats.org/officeDocument/2006/relationships/hyperlink" Target="https://apd.uwm.edu.pl/diplomas/34191/" TargetMode="External"/><Relationship Id="rId33" Type="http://schemas.openxmlformats.org/officeDocument/2006/relationships/hyperlink" Target="https://apd.uwm.edu.pl/diplomas/19673/" TargetMode="External"/><Relationship Id="rId38" Type="http://schemas.openxmlformats.org/officeDocument/2006/relationships/hyperlink" Target="https://apd.uwm.edu.pl/diplomas/39213/" TargetMode="External"/><Relationship Id="rId46" Type="http://schemas.openxmlformats.org/officeDocument/2006/relationships/hyperlink" Target="https://en.wikipedia.org/wiki/Anne_Bront%C3%AB" TargetMode="External"/><Relationship Id="rId20" Type="http://schemas.openxmlformats.org/officeDocument/2006/relationships/hyperlink" Target="https://apd.uwm.edu.pl/diplomas/34090/" TargetMode="External"/><Relationship Id="rId41" Type="http://schemas.openxmlformats.org/officeDocument/2006/relationships/hyperlink" Target="https://apd.uwm.edu.pl/diplomas/3923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d.uwm.edu.pl/diplomas/2093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75</Pages>
  <Words>26109</Words>
  <Characters>156657</Characters>
  <Application>Microsoft Office Word</Application>
  <DocSecurity>0</DocSecurity>
  <Lines>1305</Lines>
  <Paragraphs>364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Anna Drogosz</cp:lastModifiedBy>
  <cp:revision>5</cp:revision>
  <dcterms:created xsi:type="dcterms:W3CDTF">2020-10-22T13:17:00Z</dcterms:created>
  <dcterms:modified xsi:type="dcterms:W3CDTF">2020-10-22T14:22:00Z</dcterms:modified>
</cp:coreProperties>
</file>