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B335A7" w14:textId="77777777" w:rsidR="00A80438" w:rsidRPr="00A32A61" w:rsidRDefault="00A80438" w:rsidP="00A80438">
      <w:pPr>
        <w:suppressAutoHyphens w:val="0"/>
        <w:autoSpaceDE w:val="0"/>
        <w:autoSpaceDN w:val="0"/>
        <w:adjustRightInd w:val="0"/>
        <w:ind w:firstLine="5"/>
        <w:jc w:val="right"/>
        <w:rPr>
          <w:b/>
          <w:sz w:val="22"/>
          <w:szCs w:val="22"/>
          <w:lang w:val="pl-PL" w:eastAsia="pl-PL"/>
        </w:rPr>
      </w:pPr>
      <w:r w:rsidRPr="00A32A61">
        <w:rPr>
          <w:b/>
          <w:sz w:val="22"/>
          <w:szCs w:val="22"/>
          <w:lang w:val="pl-PL" w:eastAsia="pl-PL"/>
        </w:rPr>
        <w:t>Załącznik nr 1</w:t>
      </w:r>
    </w:p>
    <w:p w14:paraId="361E0C3A" w14:textId="66BFA354" w:rsidR="00A80438" w:rsidRPr="00A32A61" w:rsidRDefault="00A80438" w:rsidP="00A80438">
      <w:pPr>
        <w:suppressAutoHyphens w:val="0"/>
        <w:autoSpaceDE w:val="0"/>
        <w:autoSpaceDN w:val="0"/>
        <w:adjustRightInd w:val="0"/>
        <w:ind w:firstLine="5"/>
        <w:jc w:val="right"/>
        <w:rPr>
          <w:b/>
          <w:sz w:val="22"/>
          <w:szCs w:val="22"/>
          <w:lang w:val="pl-PL" w:eastAsia="pl-PL"/>
        </w:rPr>
      </w:pPr>
      <w:r w:rsidRPr="00A32A61">
        <w:rPr>
          <w:b/>
          <w:sz w:val="22"/>
          <w:szCs w:val="22"/>
          <w:lang w:val="pl-PL" w:eastAsia="pl-PL"/>
        </w:rPr>
        <w:t xml:space="preserve">Nr postępowania: </w:t>
      </w:r>
      <w:r w:rsidR="00B23589">
        <w:rPr>
          <w:b/>
          <w:sz w:val="22"/>
          <w:szCs w:val="22"/>
          <w:lang w:val="pl-PL" w:eastAsia="pl-PL"/>
        </w:rPr>
        <w:t>411</w:t>
      </w:r>
      <w:r w:rsidRPr="00A32A61">
        <w:rPr>
          <w:b/>
          <w:sz w:val="22"/>
          <w:szCs w:val="22"/>
          <w:lang w:val="pl-PL" w:eastAsia="pl-PL"/>
        </w:rPr>
        <w:t>/20</w:t>
      </w:r>
      <w:r w:rsidR="00770F25" w:rsidRPr="00A32A61">
        <w:rPr>
          <w:b/>
          <w:sz w:val="22"/>
          <w:szCs w:val="22"/>
          <w:lang w:val="pl-PL" w:eastAsia="pl-PL"/>
        </w:rPr>
        <w:t>20</w:t>
      </w:r>
      <w:r w:rsidRPr="00A32A61">
        <w:rPr>
          <w:b/>
          <w:sz w:val="22"/>
          <w:szCs w:val="22"/>
          <w:lang w:val="pl-PL" w:eastAsia="pl-PL"/>
        </w:rPr>
        <w:t>/US/DZP</w:t>
      </w:r>
    </w:p>
    <w:p w14:paraId="66E1AF3E" w14:textId="77777777" w:rsidR="00F41E08" w:rsidRPr="00A32A61" w:rsidRDefault="00F41E08" w:rsidP="00DA6876">
      <w:pPr>
        <w:spacing w:after="200" w:line="276" w:lineRule="auto"/>
        <w:rPr>
          <w:rFonts w:eastAsia="Calibri"/>
          <w:b/>
          <w:bCs/>
          <w:sz w:val="22"/>
          <w:szCs w:val="22"/>
          <w:lang w:val="pl-PL" w:eastAsia="en-US"/>
        </w:rPr>
      </w:pPr>
    </w:p>
    <w:p w14:paraId="4BD7EAD6" w14:textId="77777777" w:rsidR="005D2D6B" w:rsidRPr="00A32A61" w:rsidRDefault="005D2D6B" w:rsidP="005D2D6B">
      <w:pPr>
        <w:suppressAutoHyphens w:val="0"/>
        <w:jc w:val="center"/>
        <w:rPr>
          <w:b/>
          <w:sz w:val="22"/>
          <w:szCs w:val="22"/>
          <w:lang w:val="pl-PL" w:eastAsia="pl-PL"/>
        </w:rPr>
      </w:pPr>
      <w:r w:rsidRPr="00A32A61">
        <w:rPr>
          <w:b/>
          <w:sz w:val="22"/>
          <w:szCs w:val="22"/>
          <w:lang w:val="pl-PL" w:eastAsia="pl-PL"/>
        </w:rPr>
        <w:t>Opis przedmiotu zamówienia</w:t>
      </w:r>
    </w:p>
    <w:p w14:paraId="3558F959" w14:textId="77777777" w:rsidR="005D2D6B" w:rsidRPr="00A32A61" w:rsidRDefault="005D2D6B" w:rsidP="005D2D6B">
      <w:pPr>
        <w:suppressAutoHyphens w:val="0"/>
        <w:jc w:val="both"/>
        <w:rPr>
          <w:sz w:val="22"/>
          <w:szCs w:val="22"/>
          <w:lang w:val="pl-PL" w:eastAsia="pl-PL"/>
        </w:rPr>
      </w:pPr>
    </w:p>
    <w:p w14:paraId="24A4F72C" w14:textId="77777777" w:rsidR="00770F25" w:rsidRPr="00A32A61" w:rsidRDefault="00770F25" w:rsidP="00770F25">
      <w:pPr>
        <w:suppressAutoHyphens w:val="0"/>
        <w:jc w:val="both"/>
        <w:rPr>
          <w:sz w:val="22"/>
          <w:szCs w:val="22"/>
          <w:lang w:val="pl-PL" w:eastAsia="pl-PL"/>
        </w:rPr>
      </w:pPr>
    </w:p>
    <w:p w14:paraId="3451EB17" w14:textId="77777777" w:rsidR="00770F25" w:rsidRPr="00A32A61" w:rsidRDefault="00770F25" w:rsidP="00770F25">
      <w:pPr>
        <w:suppressAutoHyphens w:val="0"/>
        <w:jc w:val="both"/>
        <w:rPr>
          <w:sz w:val="22"/>
          <w:szCs w:val="22"/>
          <w:lang w:val="pl-PL"/>
        </w:rPr>
      </w:pPr>
      <w:r w:rsidRPr="00A32A61">
        <w:rPr>
          <w:sz w:val="22"/>
          <w:szCs w:val="22"/>
          <w:lang w:val="pl-PL"/>
        </w:rPr>
        <w:t>Przeprowadzenie szkoleń z zakresu obsługi programów informatycznych dla nauczycieli akademickich Uniwersytetu Warmińsko-Mazurskiego w Olsztynie w ramach projektu pt. „Program Rozwojowy Uniwersytetu Warmińsko-Mazurskiego w Olsztynie” nr POWR.03.05.00-00-Z310/17:</w:t>
      </w:r>
    </w:p>
    <w:p w14:paraId="45B49251" w14:textId="77777777" w:rsidR="00770F25" w:rsidRPr="00A32A61" w:rsidRDefault="00770F25" w:rsidP="00770F25">
      <w:pPr>
        <w:suppressAutoHyphens w:val="0"/>
        <w:jc w:val="both"/>
        <w:rPr>
          <w:sz w:val="22"/>
          <w:szCs w:val="22"/>
          <w:lang w:val="pl-PL" w:eastAsia="pl-PL"/>
        </w:rPr>
      </w:pPr>
    </w:p>
    <w:p w14:paraId="3B5E19C6" w14:textId="77777777" w:rsidR="00770F25" w:rsidRPr="00A32A61" w:rsidRDefault="00770F25" w:rsidP="00770F25">
      <w:pPr>
        <w:spacing w:line="257" w:lineRule="auto"/>
        <w:jc w:val="both"/>
        <w:rPr>
          <w:b/>
          <w:sz w:val="22"/>
          <w:szCs w:val="22"/>
          <w:lang w:val="pl-PL" w:eastAsia="pl-PL"/>
        </w:rPr>
      </w:pPr>
      <w:bookmarkStart w:id="0" w:name="_Hlk50106431"/>
      <w:r w:rsidRPr="00A32A61">
        <w:rPr>
          <w:b/>
          <w:sz w:val="22"/>
          <w:szCs w:val="22"/>
          <w:lang w:val="pl-PL" w:eastAsia="pl-PL"/>
        </w:rPr>
        <w:t>Część 1</w:t>
      </w:r>
    </w:p>
    <w:p w14:paraId="240F8D6F" w14:textId="595198E1" w:rsidR="00770F25" w:rsidRPr="00A32A61" w:rsidRDefault="00770F25" w:rsidP="00770F25">
      <w:pPr>
        <w:spacing w:line="257" w:lineRule="auto"/>
        <w:jc w:val="both"/>
        <w:rPr>
          <w:sz w:val="22"/>
          <w:szCs w:val="22"/>
          <w:lang w:val="pl-PL" w:eastAsia="pl-PL"/>
        </w:rPr>
      </w:pPr>
      <w:r w:rsidRPr="00A32A61">
        <w:rPr>
          <w:sz w:val="22"/>
          <w:szCs w:val="22"/>
          <w:lang w:val="pl-PL" w:eastAsia="pl-PL"/>
        </w:rPr>
        <w:t>Przeprowadzenie szkoleń nt. „</w:t>
      </w:r>
      <w:bookmarkStart w:id="1" w:name="_Hlk50106741"/>
      <w:r w:rsidR="00EA3485">
        <w:rPr>
          <w:sz w:val="22"/>
          <w:szCs w:val="22"/>
          <w:lang w:val="pl-PL" w:eastAsia="pl-PL"/>
        </w:rPr>
        <w:t xml:space="preserve">Modelowanie hydrauliczne sieci wodociągowych z zastosowaniem </w:t>
      </w:r>
      <w:bookmarkStart w:id="2" w:name="_GoBack"/>
      <w:bookmarkEnd w:id="2"/>
      <w:r w:rsidR="00EA3485">
        <w:rPr>
          <w:sz w:val="22"/>
          <w:szCs w:val="22"/>
          <w:lang w:val="pl-PL" w:eastAsia="pl-PL"/>
        </w:rPr>
        <w:t xml:space="preserve">programu </w:t>
      </w:r>
      <w:proofErr w:type="spellStart"/>
      <w:r w:rsidR="00EA3485">
        <w:rPr>
          <w:sz w:val="22"/>
          <w:szCs w:val="22"/>
          <w:lang w:val="pl-PL" w:eastAsia="pl-PL"/>
        </w:rPr>
        <w:t>Epanet</w:t>
      </w:r>
      <w:proofErr w:type="spellEnd"/>
      <w:r w:rsidR="00EA3485">
        <w:rPr>
          <w:sz w:val="22"/>
          <w:szCs w:val="22"/>
          <w:lang w:val="pl-PL" w:eastAsia="pl-PL"/>
        </w:rPr>
        <w:t xml:space="preserve"> 2.0</w:t>
      </w:r>
      <w:bookmarkEnd w:id="1"/>
      <w:r w:rsidRPr="00A32A61">
        <w:rPr>
          <w:sz w:val="22"/>
          <w:szCs w:val="22"/>
          <w:lang w:val="pl-PL" w:eastAsia="pl-PL"/>
        </w:rPr>
        <w:t xml:space="preserve">” dla pracowników Wydziału </w:t>
      </w:r>
      <w:r w:rsidR="00EA3485">
        <w:rPr>
          <w:sz w:val="22"/>
          <w:szCs w:val="22"/>
          <w:lang w:val="pl-PL" w:eastAsia="pl-PL"/>
        </w:rPr>
        <w:t>Geoinżynierii.</w:t>
      </w:r>
    </w:p>
    <w:bookmarkEnd w:id="0"/>
    <w:p w14:paraId="03B1A043" w14:textId="77777777" w:rsidR="00770F25" w:rsidRPr="00A32A61" w:rsidRDefault="00770F25" w:rsidP="00770F25">
      <w:pPr>
        <w:spacing w:line="257" w:lineRule="auto"/>
        <w:jc w:val="both"/>
        <w:rPr>
          <w:sz w:val="22"/>
          <w:szCs w:val="22"/>
          <w:lang w:val="pl-PL" w:eastAsia="pl-PL"/>
        </w:rPr>
      </w:pPr>
    </w:p>
    <w:p w14:paraId="505DE203" w14:textId="77777777" w:rsidR="00770F25" w:rsidRPr="00A32A61" w:rsidRDefault="00770F25" w:rsidP="00770F25">
      <w:pPr>
        <w:spacing w:line="257" w:lineRule="auto"/>
        <w:jc w:val="both"/>
        <w:rPr>
          <w:b/>
          <w:bCs/>
          <w:sz w:val="22"/>
          <w:szCs w:val="22"/>
          <w:lang w:val="pl-PL" w:eastAsia="pl-PL"/>
        </w:rPr>
      </w:pPr>
      <w:r w:rsidRPr="00A32A61">
        <w:rPr>
          <w:b/>
          <w:bCs/>
          <w:sz w:val="22"/>
          <w:szCs w:val="22"/>
          <w:lang w:val="pl-PL" w:eastAsia="pl-PL"/>
        </w:rPr>
        <w:t>Część 2</w:t>
      </w:r>
    </w:p>
    <w:p w14:paraId="6FA12CD9" w14:textId="2F48BAB7" w:rsidR="00770F25" w:rsidRDefault="00EA3485" w:rsidP="00EA3485">
      <w:pPr>
        <w:spacing w:line="257" w:lineRule="auto"/>
        <w:jc w:val="both"/>
        <w:rPr>
          <w:sz w:val="22"/>
          <w:szCs w:val="22"/>
          <w:lang w:val="pl-PL" w:eastAsia="pl-PL"/>
        </w:rPr>
      </w:pPr>
      <w:r w:rsidRPr="00EA3485">
        <w:rPr>
          <w:sz w:val="22"/>
          <w:szCs w:val="22"/>
          <w:lang w:val="pl-PL" w:eastAsia="pl-PL"/>
        </w:rPr>
        <w:t>Przeprowadzenie szkoleń nt. „</w:t>
      </w:r>
      <w:bookmarkStart w:id="3" w:name="_Hlk50117810"/>
      <w:r w:rsidRPr="00EA3485">
        <w:rPr>
          <w:sz w:val="22"/>
          <w:szCs w:val="22"/>
          <w:lang w:val="pl-PL" w:eastAsia="pl-PL"/>
        </w:rPr>
        <w:t>Modelowanie sieci</w:t>
      </w:r>
      <w:r w:rsidR="00D70122">
        <w:rPr>
          <w:sz w:val="22"/>
          <w:szCs w:val="22"/>
          <w:lang w:val="pl-PL" w:eastAsia="pl-PL"/>
        </w:rPr>
        <w:t xml:space="preserve"> kanalizacyjnych z zastosowaniem programu SWMM5</w:t>
      </w:r>
      <w:bookmarkEnd w:id="3"/>
      <w:r w:rsidRPr="00EA3485">
        <w:rPr>
          <w:sz w:val="22"/>
          <w:szCs w:val="22"/>
          <w:lang w:val="pl-PL" w:eastAsia="pl-PL"/>
        </w:rPr>
        <w:t>” dla pracowników Wydziału Geoinżynierii.</w:t>
      </w:r>
    </w:p>
    <w:p w14:paraId="3005BE82" w14:textId="77777777" w:rsidR="00EA3485" w:rsidRPr="00A32A61" w:rsidRDefault="00EA3485" w:rsidP="00EA3485">
      <w:pPr>
        <w:spacing w:line="257" w:lineRule="auto"/>
        <w:jc w:val="both"/>
        <w:rPr>
          <w:sz w:val="22"/>
          <w:szCs w:val="22"/>
          <w:lang w:val="pl-PL" w:eastAsia="pl-PL"/>
        </w:rPr>
      </w:pPr>
    </w:p>
    <w:p w14:paraId="73B81787" w14:textId="77777777" w:rsidR="00770F25" w:rsidRPr="00A32A61" w:rsidRDefault="00770F25" w:rsidP="00770F25">
      <w:pPr>
        <w:spacing w:line="257" w:lineRule="auto"/>
        <w:jc w:val="both"/>
        <w:rPr>
          <w:sz w:val="22"/>
          <w:szCs w:val="22"/>
          <w:lang w:val="pl-PL" w:eastAsia="pl-PL"/>
        </w:rPr>
      </w:pPr>
    </w:p>
    <w:p w14:paraId="786B945E" w14:textId="6DFC469F" w:rsidR="00770F25" w:rsidRPr="00A32A61" w:rsidRDefault="00770F25" w:rsidP="00770F25">
      <w:pPr>
        <w:pStyle w:val="Akapitzlist"/>
        <w:numPr>
          <w:ilvl w:val="0"/>
          <w:numId w:val="19"/>
        </w:numPr>
        <w:tabs>
          <w:tab w:val="left" w:pos="567"/>
        </w:tabs>
        <w:spacing w:line="257" w:lineRule="auto"/>
        <w:ind w:left="0" w:firstLine="142"/>
        <w:jc w:val="both"/>
        <w:rPr>
          <w:rFonts w:ascii="Times New Roman" w:hAnsi="Times New Roman"/>
          <w:lang w:eastAsia="pl-PL"/>
        </w:rPr>
      </w:pPr>
      <w:r w:rsidRPr="00A32A61">
        <w:rPr>
          <w:rFonts w:ascii="Times New Roman" w:hAnsi="Times New Roman"/>
          <w:lang w:eastAsia="pl-PL"/>
        </w:rPr>
        <w:t>Ogólne warunki realizacji zamówienia</w:t>
      </w:r>
      <w:r w:rsidR="002765AF">
        <w:rPr>
          <w:rFonts w:ascii="Times New Roman" w:hAnsi="Times New Roman"/>
          <w:lang w:eastAsia="pl-PL"/>
        </w:rPr>
        <w:t>:</w:t>
      </w:r>
    </w:p>
    <w:p w14:paraId="5227E3F1" w14:textId="0D3E17B4" w:rsidR="00770F25" w:rsidRPr="00A32A61" w:rsidRDefault="00770F25" w:rsidP="00770F25">
      <w:pPr>
        <w:pStyle w:val="Akapitzlist"/>
        <w:numPr>
          <w:ilvl w:val="0"/>
          <w:numId w:val="20"/>
        </w:numPr>
        <w:suppressAutoHyphens w:val="0"/>
        <w:contextualSpacing/>
        <w:jc w:val="both"/>
        <w:rPr>
          <w:rFonts w:ascii="Times New Roman" w:hAnsi="Times New Roman"/>
        </w:rPr>
      </w:pPr>
      <w:r w:rsidRPr="00A32A61">
        <w:rPr>
          <w:rFonts w:ascii="Times New Roman" w:hAnsi="Times New Roman"/>
        </w:rPr>
        <w:t>Szczegółowa tematyka szkoleń, liczba godzin poszczególnych szkoleń oraz termin szkoleń są określone w niniejszym załączniku. Wykonawca przedstawi Zamawiającemu do akceptacji szczegółowy program każdego szkolenia w terminie 30 dni przed rozpoczęciem szkolenia. Wykonawca umożliwi Zamawiającemu konsultację przedstawionego programu szkolenia w odniesieniu do szczegółowych zapisów jego treści</w:t>
      </w:r>
      <w:r w:rsidR="002765AF">
        <w:rPr>
          <w:rFonts w:ascii="Times New Roman" w:hAnsi="Times New Roman"/>
        </w:rPr>
        <w:t>;</w:t>
      </w:r>
    </w:p>
    <w:p w14:paraId="5F606FE3" w14:textId="3FC11981" w:rsidR="00770F25" w:rsidRPr="00A32A61" w:rsidRDefault="00770F25" w:rsidP="00770F25">
      <w:pPr>
        <w:pStyle w:val="Akapitzlist"/>
        <w:numPr>
          <w:ilvl w:val="0"/>
          <w:numId w:val="20"/>
        </w:numPr>
        <w:suppressAutoHyphens w:val="0"/>
        <w:spacing w:after="120"/>
        <w:contextualSpacing/>
        <w:jc w:val="both"/>
        <w:rPr>
          <w:rFonts w:ascii="Times New Roman" w:hAnsi="Times New Roman"/>
        </w:rPr>
      </w:pPr>
      <w:r w:rsidRPr="00A32A61">
        <w:rPr>
          <w:rFonts w:ascii="Times New Roman" w:hAnsi="Times New Roman"/>
        </w:rPr>
        <w:t>W każdym przypadku jedna godzina szkoleniowa = 45 minut zegarowych</w:t>
      </w:r>
      <w:r w:rsidR="002765AF">
        <w:rPr>
          <w:rFonts w:ascii="Times New Roman" w:hAnsi="Times New Roman"/>
        </w:rPr>
        <w:t>;</w:t>
      </w:r>
    </w:p>
    <w:p w14:paraId="11B1416B" w14:textId="0ED972F4" w:rsidR="00770F25" w:rsidRPr="00A32A61" w:rsidRDefault="00770F25" w:rsidP="00770F2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rPr>
        <w:t>Wszystkie szkolenia powinny być prowadzone w języku polskim</w:t>
      </w:r>
      <w:r w:rsidR="002765AF">
        <w:rPr>
          <w:rFonts w:ascii="Times New Roman" w:hAnsi="Times New Roman"/>
        </w:rPr>
        <w:t>;</w:t>
      </w:r>
    </w:p>
    <w:p w14:paraId="58275334" w14:textId="22ED2DD4" w:rsidR="00770F25" w:rsidRPr="00A32A61" w:rsidRDefault="00770F25" w:rsidP="00770F2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lang w:eastAsia="en-US"/>
        </w:rPr>
        <w:t>Wykonawca ustali z Zamawiającym ostateczne terminy realizacji zamówienia po zawarciu umowy, na co najmniej 14 dni przed datą szkolenia</w:t>
      </w:r>
      <w:r w:rsidR="002765AF">
        <w:rPr>
          <w:rFonts w:ascii="Times New Roman" w:hAnsi="Times New Roman"/>
          <w:lang w:eastAsia="en-US"/>
        </w:rPr>
        <w:t>;</w:t>
      </w:r>
    </w:p>
    <w:p w14:paraId="77AFC79B" w14:textId="77777777" w:rsidR="00770F25" w:rsidRPr="00A32A61" w:rsidRDefault="00770F25" w:rsidP="00770F25">
      <w:pPr>
        <w:numPr>
          <w:ilvl w:val="0"/>
          <w:numId w:val="20"/>
        </w:numPr>
        <w:suppressAutoHyphens w:val="0"/>
        <w:ind w:left="1077" w:hanging="357"/>
        <w:contextualSpacing/>
        <w:jc w:val="both"/>
        <w:rPr>
          <w:rFonts w:eastAsia="Calibri"/>
          <w:sz w:val="22"/>
          <w:szCs w:val="22"/>
          <w:lang w:val="pl-PL" w:eastAsia="en-US"/>
        </w:rPr>
      </w:pPr>
      <w:r w:rsidRPr="00A32A61">
        <w:rPr>
          <w:rFonts w:eastAsia="Calibri"/>
          <w:sz w:val="22"/>
          <w:szCs w:val="22"/>
          <w:lang w:val="pl-PL" w:eastAsia="en-US"/>
        </w:rPr>
        <w:t>Wykonawca przeprowadzi weryfikację wiedzy uczestników z zakresu obejmującego tematykę danego szkolenia przed i po zakończeniu zajęć szkoleniowych i przekazanie wyników Zamawiającemu w terminie 5 dni roboczych od dnia zakończenia realizacji szkolenia;</w:t>
      </w:r>
    </w:p>
    <w:p w14:paraId="3B78BFB8" w14:textId="284D930A" w:rsidR="00B658CA" w:rsidRDefault="00770F25" w:rsidP="009464BA">
      <w:pPr>
        <w:pStyle w:val="Akapitzlist"/>
        <w:numPr>
          <w:ilvl w:val="0"/>
          <w:numId w:val="20"/>
        </w:numPr>
        <w:suppressAutoHyphens w:val="0"/>
        <w:spacing w:after="0"/>
        <w:contextualSpacing/>
        <w:jc w:val="both"/>
        <w:rPr>
          <w:rFonts w:ascii="Times New Roman" w:hAnsi="Times New Roman"/>
          <w:lang w:eastAsia="en-US"/>
        </w:rPr>
      </w:pPr>
      <w:r w:rsidRPr="00B658CA">
        <w:rPr>
          <w:rFonts w:ascii="Times New Roman" w:hAnsi="Times New Roman"/>
        </w:rPr>
        <w:t xml:space="preserve">Wykonawca zapewni </w:t>
      </w:r>
      <w:r w:rsidR="00334390" w:rsidRPr="00B658CA">
        <w:rPr>
          <w:rFonts w:ascii="Times New Roman" w:hAnsi="Times New Roman"/>
        </w:rPr>
        <w:t>wszystkim uczestnikom materiały szkoleniowe opatrzone odpowiednimi logotypami Unii Europejskiej, Programu Operacyjnego Wiedza Edukacja Rozwój oraz nazwą projektu, które Zamawiający przekaże Wykonawcy drogą mailową. Materiały szkoleniowe poza wersją papierową dla każdego uczestnika w formacie PDF zostaną również wysłane drogą mailową na adres Zamawiającego na 3 dni robocze przed rozpoczęciem szkolenia. Wykonawca przekaże każdemu uczestnikowi zestaw materiałów dydaktycznych do pracy podczas warsztatów oraz pracy własnej</w:t>
      </w:r>
      <w:r w:rsidR="002765AF">
        <w:rPr>
          <w:rFonts w:ascii="Times New Roman" w:hAnsi="Times New Roman"/>
        </w:rPr>
        <w:t>;</w:t>
      </w:r>
    </w:p>
    <w:p w14:paraId="7966AE64" w14:textId="386E9E9A" w:rsidR="00334390" w:rsidRPr="00B658CA" w:rsidRDefault="00770F25" w:rsidP="009464BA">
      <w:pPr>
        <w:pStyle w:val="Akapitzlist"/>
        <w:numPr>
          <w:ilvl w:val="0"/>
          <w:numId w:val="20"/>
        </w:numPr>
        <w:suppressAutoHyphens w:val="0"/>
        <w:spacing w:after="0"/>
        <w:contextualSpacing/>
        <w:jc w:val="both"/>
        <w:rPr>
          <w:rFonts w:ascii="Times New Roman" w:hAnsi="Times New Roman"/>
          <w:lang w:eastAsia="en-US"/>
        </w:rPr>
      </w:pPr>
      <w:r w:rsidRPr="00B658CA">
        <w:rPr>
          <w:rFonts w:ascii="Times New Roman" w:hAnsi="Times New Roman"/>
          <w:lang w:eastAsia="en-US"/>
        </w:rPr>
        <w:t>Wymagany jest warsztatowy charakter szkoleń, z naciskiem na praktyczne wykorzystanie omawianych narzędzi</w:t>
      </w:r>
      <w:r w:rsidR="002765AF">
        <w:rPr>
          <w:rFonts w:ascii="Times New Roman" w:hAnsi="Times New Roman"/>
          <w:lang w:eastAsia="en-US"/>
        </w:rPr>
        <w:t>;</w:t>
      </w:r>
    </w:p>
    <w:p w14:paraId="7D84F2F8" w14:textId="38546421" w:rsidR="00770F25" w:rsidRPr="00A32A61" w:rsidRDefault="00770F25" w:rsidP="002B037D">
      <w:pPr>
        <w:pStyle w:val="Akapitzlist"/>
        <w:numPr>
          <w:ilvl w:val="0"/>
          <w:numId w:val="20"/>
        </w:numPr>
        <w:suppressAutoHyphens w:val="0"/>
        <w:spacing w:after="0"/>
        <w:ind w:left="1077" w:hanging="357"/>
        <w:contextualSpacing/>
        <w:jc w:val="both"/>
        <w:rPr>
          <w:rFonts w:ascii="Times New Roman" w:hAnsi="Times New Roman"/>
          <w:b/>
          <w:u w:val="single"/>
        </w:rPr>
      </w:pPr>
      <w:r w:rsidRPr="00A32A61">
        <w:rPr>
          <w:rFonts w:ascii="Times New Roman" w:hAnsi="Times New Roman"/>
          <w:color w:val="000000"/>
        </w:rPr>
        <w:t>Wykonawca będzie prowadził dokumentację szkoleń (list obecności i dzienników zajęć) zgodnie z przekazanym przez Zamawiającego wzorem i przekaże kompletną dokumentację Zamawiającemu po zakończeniu każdego szkolenia.</w:t>
      </w:r>
      <w:r w:rsidRPr="00A32A61">
        <w:rPr>
          <w:rFonts w:ascii="Times New Roman" w:hAnsi="Times New Roman"/>
          <w:lang w:eastAsia="pl-PL"/>
        </w:rPr>
        <w:t xml:space="preserve"> Zamawiający przekaże Wykonawcy</w:t>
      </w:r>
      <w:r w:rsidRPr="00A32A61">
        <w:rPr>
          <w:rFonts w:ascii="Times New Roman" w:hAnsi="Times New Roman"/>
          <w:color w:val="000000"/>
          <w:lang w:eastAsia="en-US"/>
        </w:rPr>
        <w:t xml:space="preserve"> drogą mailową wzorów dokumentacji szkoleń opatrzonych odpowiednimi logotypami Unii </w:t>
      </w:r>
      <w:r w:rsidRPr="00A32A61">
        <w:rPr>
          <w:rFonts w:ascii="Times New Roman" w:hAnsi="Times New Roman"/>
          <w:color w:val="000000"/>
          <w:lang w:eastAsia="en-US"/>
        </w:rPr>
        <w:lastRenderedPageBreak/>
        <w:t>Europejskiej, Programu Operacyjnego Wiedza Edukacja Rozwój oraz nazwą projektu nie później niż na 3 dni przed rozpoczęciem zajęć</w:t>
      </w:r>
      <w:r w:rsidR="002765AF">
        <w:rPr>
          <w:rFonts w:ascii="Times New Roman" w:hAnsi="Times New Roman"/>
          <w:color w:val="000000"/>
          <w:lang w:eastAsia="en-US"/>
        </w:rPr>
        <w:t>;</w:t>
      </w:r>
    </w:p>
    <w:p w14:paraId="706A03F6" w14:textId="5992C34C" w:rsidR="00770F25" w:rsidRPr="00A32A61" w:rsidRDefault="00770F25" w:rsidP="002B037D">
      <w:pPr>
        <w:numPr>
          <w:ilvl w:val="0"/>
          <w:numId w:val="20"/>
        </w:numPr>
        <w:suppressAutoHyphens w:val="0"/>
        <w:spacing w:line="259" w:lineRule="auto"/>
        <w:contextualSpacing/>
        <w:jc w:val="both"/>
        <w:rPr>
          <w:rFonts w:eastAsia="Calibri"/>
          <w:sz w:val="22"/>
          <w:szCs w:val="22"/>
          <w:lang w:val="pl-PL" w:eastAsia="en-US"/>
        </w:rPr>
      </w:pPr>
      <w:r w:rsidRPr="00A32A61">
        <w:rPr>
          <w:rFonts w:eastAsia="Calibri"/>
          <w:sz w:val="22"/>
          <w:szCs w:val="22"/>
          <w:lang w:val="pl-PL" w:eastAsia="en-US"/>
        </w:rPr>
        <w:t>Wykonawca przeprowadzi ewaluację – ocenę szkolenia za pomocą ankiet ewaluacyjnych opracowanych zgodnie z przekazanym przez Zamawiającego wzorem</w:t>
      </w:r>
      <w:r w:rsidR="002765AF">
        <w:rPr>
          <w:rFonts w:eastAsia="Calibri"/>
          <w:sz w:val="22"/>
          <w:szCs w:val="22"/>
          <w:lang w:val="pl-PL" w:eastAsia="en-US"/>
        </w:rPr>
        <w:t>;</w:t>
      </w:r>
    </w:p>
    <w:p w14:paraId="79931399" w14:textId="1D66543A" w:rsidR="000B6887" w:rsidRPr="004F47C4" w:rsidRDefault="000B6887" w:rsidP="002B037D">
      <w:pPr>
        <w:pStyle w:val="Akapitzlist"/>
        <w:numPr>
          <w:ilvl w:val="0"/>
          <w:numId w:val="20"/>
        </w:numPr>
        <w:spacing w:after="0"/>
        <w:jc w:val="both"/>
        <w:rPr>
          <w:rFonts w:ascii="Times New Roman" w:hAnsi="Times New Roman"/>
          <w:lang w:eastAsia="en-US"/>
        </w:rPr>
      </w:pPr>
      <w:r w:rsidRPr="004F47C4">
        <w:rPr>
          <w:rFonts w:ascii="Times New Roman" w:hAnsi="Times New Roman"/>
          <w:lang w:eastAsia="en-US"/>
        </w:rPr>
        <w:t xml:space="preserve">Szkolenia </w:t>
      </w:r>
      <w:r w:rsidR="002B037D" w:rsidRPr="004F47C4">
        <w:rPr>
          <w:rFonts w:ascii="Times New Roman" w:hAnsi="Times New Roman"/>
          <w:lang w:eastAsia="en-US"/>
        </w:rPr>
        <w:t>o</w:t>
      </w:r>
      <w:r w:rsidRPr="004F47C4">
        <w:rPr>
          <w:rFonts w:ascii="Times New Roman" w:hAnsi="Times New Roman"/>
          <w:lang w:eastAsia="en-US"/>
        </w:rPr>
        <w:t>kreślone w częściach 1-</w:t>
      </w:r>
      <w:r w:rsidR="004F47C4" w:rsidRPr="004F47C4">
        <w:rPr>
          <w:rFonts w:ascii="Times New Roman" w:hAnsi="Times New Roman"/>
          <w:lang w:eastAsia="en-US"/>
        </w:rPr>
        <w:t>2</w:t>
      </w:r>
      <w:r w:rsidRPr="004F47C4">
        <w:rPr>
          <w:rFonts w:ascii="Times New Roman" w:hAnsi="Times New Roman"/>
          <w:lang w:eastAsia="en-US"/>
        </w:rPr>
        <w:t xml:space="preserve"> zamówienia powinny odbywać się w Olsztynie w siedzibie Zamawiającego. Szkolenia i egzaminy określone</w:t>
      </w:r>
      <w:r w:rsidR="002765AF" w:rsidRPr="004F47C4">
        <w:rPr>
          <w:rFonts w:ascii="Times New Roman" w:hAnsi="Times New Roman"/>
          <w:lang w:eastAsia="en-US"/>
        </w:rPr>
        <w:t>;</w:t>
      </w:r>
    </w:p>
    <w:p w14:paraId="7E7C4054" w14:textId="7CB78C3A" w:rsidR="008B3435" w:rsidRPr="008B3435" w:rsidRDefault="008B3435" w:rsidP="008B3435">
      <w:pPr>
        <w:pStyle w:val="Akapitzlist"/>
        <w:numPr>
          <w:ilvl w:val="0"/>
          <w:numId w:val="20"/>
        </w:numPr>
        <w:spacing w:after="0"/>
        <w:ind w:left="1077" w:hanging="357"/>
        <w:jc w:val="both"/>
        <w:rPr>
          <w:rFonts w:ascii="Times New Roman" w:hAnsi="Times New Roman"/>
          <w:lang w:eastAsia="en-US"/>
        </w:rPr>
      </w:pPr>
      <w:r w:rsidRPr="004F47C4">
        <w:rPr>
          <w:rFonts w:ascii="Times New Roman" w:hAnsi="Times New Roman"/>
          <w:lang w:eastAsia="en-US"/>
        </w:rPr>
        <w:t>Zamawiający zapewnia sale dydaktyczne do realizacji szkoleń</w:t>
      </w:r>
      <w:r w:rsidRPr="008B3435">
        <w:rPr>
          <w:rFonts w:ascii="Times New Roman" w:hAnsi="Times New Roman"/>
          <w:lang w:eastAsia="en-US"/>
        </w:rPr>
        <w:t>, które będą się odbywać w siedzibie Zamawiającego. Sale są  wyposażone w komputery funkcjonujące w środowisku Windows z dostępem do Internetu dla każdego uczestnika i prowadzącego, sprzęt multimedialny (laptop, rzutnik, ekran) oraz flipchart lub tablicę suchościeralną. Wykonawca na czas realizacji przedmiotu zamówienia we własnym zakresie udostępnia właściwe oprogramowanie lub komputery z niezbędnym oprogramowaniem. Zamawiający nie pokrywa kosztów wynajęcia sali przez Wykonawcę w przypadku szkoleń realizowanych poza siedzibą Zamawiającego</w:t>
      </w:r>
      <w:r w:rsidR="002765AF">
        <w:rPr>
          <w:rFonts w:ascii="Times New Roman" w:hAnsi="Times New Roman"/>
          <w:lang w:eastAsia="en-US"/>
        </w:rPr>
        <w:t>;</w:t>
      </w:r>
    </w:p>
    <w:p w14:paraId="520BFEA4" w14:textId="719E013A" w:rsidR="00770F25" w:rsidRPr="00A32A61" w:rsidRDefault="00770F25" w:rsidP="008B343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rPr>
        <w:t>Wykonawca wyda uczestnikom szkoleń dokumenty potwierdzające ukończenie szkolenia. Wzór zaświadczeń/certyfikatów musi być zaakceptowany przez Zamawiającego. Dla Zamawiającego Wykonawca zapewni dodatkowy egzemplarz ww. dokumentów (dopuszczalna kserokopia) wraz z listą potwierdzającą ich odbiór przez uczestników szkoleń. Wzór zaświadczeń/certyfikatu musi zostać zaakceptowany przez Zamawiającego i musi zawierać logotypy i informacje właściwe dla projektów finansowanych z funduszy UE w tym z Programu Operacyjnego Wiedza Edukacja Rozwój, które Zamawiający przekaże Wykonawcy drogą mailową</w:t>
      </w:r>
      <w:r w:rsidR="002765AF">
        <w:rPr>
          <w:rFonts w:ascii="Times New Roman" w:hAnsi="Times New Roman"/>
        </w:rPr>
        <w:t>;</w:t>
      </w:r>
    </w:p>
    <w:p w14:paraId="71843C45" w14:textId="45B1B902" w:rsidR="00770F25" w:rsidRPr="00A32A61" w:rsidRDefault="00770F25" w:rsidP="008B3435">
      <w:pPr>
        <w:numPr>
          <w:ilvl w:val="0"/>
          <w:numId w:val="20"/>
        </w:numPr>
        <w:suppressAutoHyphens w:val="0"/>
        <w:spacing w:line="276" w:lineRule="auto"/>
        <w:ind w:left="1077" w:hanging="357"/>
        <w:jc w:val="both"/>
        <w:rPr>
          <w:sz w:val="22"/>
          <w:szCs w:val="22"/>
          <w:lang w:val="pl-PL" w:eastAsia="pl-PL"/>
        </w:rPr>
      </w:pPr>
      <w:r w:rsidRPr="00A32A61">
        <w:rPr>
          <w:sz w:val="22"/>
          <w:szCs w:val="22"/>
          <w:lang w:val="pl-PL" w:eastAsia="pl-PL"/>
        </w:rPr>
        <w:t xml:space="preserve">Wykonawca zapewni ochronę danych osobowych uczestników, które Zamawiający udostępni Wykonawcy </w:t>
      </w:r>
      <w:r w:rsidRPr="00A32A61">
        <w:rPr>
          <w:rFonts w:eastAsia="Calibri"/>
          <w:sz w:val="22"/>
          <w:szCs w:val="22"/>
          <w:lang w:val="pl-PL"/>
        </w:rPr>
        <w:t>w zakresie niezbędnym do prawidłowej realizacji zamówienia,</w:t>
      </w:r>
      <w:r w:rsidRPr="00A32A61">
        <w:rPr>
          <w:sz w:val="22"/>
          <w:szCs w:val="22"/>
          <w:lang w:val="pl-PL" w:eastAsia="pl-PL"/>
        </w:rPr>
        <w:t xml:space="preserve"> zgodnie z ogólnym rozporządzeniem o ochronie danych 2016/679 z dnia 27 kwietnia 2016r. i ustawą z dnia 10 maja 2018r. o ochronie danych osobowych</w:t>
      </w:r>
      <w:r w:rsidR="002765AF">
        <w:rPr>
          <w:sz w:val="22"/>
          <w:szCs w:val="22"/>
          <w:lang w:val="pl-PL" w:eastAsia="pl-PL"/>
        </w:rPr>
        <w:t>;</w:t>
      </w:r>
    </w:p>
    <w:p w14:paraId="79090D76" w14:textId="2D2D63F9" w:rsidR="00770F25" w:rsidRPr="00A32A61" w:rsidRDefault="00770F25" w:rsidP="008B3435">
      <w:pPr>
        <w:pStyle w:val="Akapitzlist"/>
        <w:numPr>
          <w:ilvl w:val="0"/>
          <w:numId w:val="20"/>
        </w:numPr>
        <w:suppressAutoHyphens w:val="0"/>
        <w:spacing w:after="0"/>
        <w:ind w:left="1077" w:hanging="357"/>
        <w:contextualSpacing/>
        <w:jc w:val="both"/>
        <w:rPr>
          <w:rFonts w:ascii="Times New Roman" w:hAnsi="Times New Roman"/>
          <w:b/>
          <w:u w:val="single"/>
        </w:rPr>
      </w:pPr>
      <w:r w:rsidRPr="00A32A61">
        <w:rPr>
          <w:rFonts w:ascii="Times New Roman" w:hAnsi="Times New Roman"/>
          <w:lang w:eastAsia="pl-PL"/>
        </w:rPr>
        <w:t>Wykonawca zapewni opiekuna klienta, z którym Zamawiający będzie mógł się kontaktować we wszystkich sprawach związanych z realizacją szkoleń i egzaminów</w:t>
      </w:r>
      <w:r w:rsidR="002765AF">
        <w:rPr>
          <w:rFonts w:ascii="Times New Roman" w:hAnsi="Times New Roman"/>
          <w:lang w:eastAsia="pl-PL"/>
        </w:rPr>
        <w:t>;</w:t>
      </w:r>
    </w:p>
    <w:p w14:paraId="6B56655F" w14:textId="46E0A163" w:rsidR="00770F25" w:rsidRPr="00334390" w:rsidRDefault="00770F25" w:rsidP="00770F25">
      <w:pPr>
        <w:pStyle w:val="Akapitzlist"/>
        <w:numPr>
          <w:ilvl w:val="0"/>
          <w:numId w:val="20"/>
        </w:numPr>
        <w:suppressAutoHyphens w:val="0"/>
        <w:spacing w:after="0"/>
        <w:ind w:left="1077" w:hanging="357"/>
        <w:contextualSpacing/>
        <w:jc w:val="both"/>
        <w:rPr>
          <w:rFonts w:ascii="Times New Roman" w:hAnsi="Times New Roman"/>
          <w:lang w:eastAsia="pl-PL"/>
        </w:rPr>
      </w:pPr>
      <w:r w:rsidRPr="00A32A61">
        <w:rPr>
          <w:rFonts w:ascii="Times New Roman" w:hAnsi="Times New Roman"/>
          <w:lang w:eastAsia="pl-PL"/>
        </w:rPr>
        <w:t>Zamawiający przekaże Wykonawcy imienny wykaz osób, które będą uczestniczyć w danym szkoleniu w terminie nie później niż na 3 dni przed rozpoczęciem danego szkolenia i udostępni Wykonawcy dane osobowe uczestników szkoleń w zakresie niezbędnym do prawidłowej realizacji zamówienia</w:t>
      </w:r>
      <w:r w:rsidR="002765AF">
        <w:rPr>
          <w:rFonts w:ascii="Times New Roman" w:hAnsi="Times New Roman"/>
          <w:lang w:eastAsia="pl-PL"/>
        </w:rPr>
        <w:t>;</w:t>
      </w:r>
    </w:p>
    <w:p w14:paraId="5D811A03" w14:textId="09DD94FE" w:rsidR="00334390" w:rsidRPr="00334390" w:rsidRDefault="00770F25" w:rsidP="00334390">
      <w:pPr>
        <w:pStyle w:val="Akapitzlist"/>
        <w:numPr>
          <w:ilvl w:val="0"/>
          <w:numId w:val="20"/>
        </w:numPr>
        <w:suppressAutoHyphens w:val="0"/>
        <w:spacing w:after="0"/>
        <w:ind w:left="1077" w:hanging="357"/>
        <w:contextualSpacing/>
        <w:jc w:val="both"/>
        <w:rPr>
          <w:rFonts w:ascii="Times New Roman" w:hAnsi="Times New Roman"/>
          <w:lang w:eastAsia="pl-PL"/>
        </w:rPr>
      </w:pPr>
      <w:r w:rsidRPr="00A32A61">
        <w:rPr>
          <w:rFonts w:ascii="Times New Roman" w:hAnsi="Times New Roman"/>
          <w:lang w:eastAsia="pl-PL"/>
        </w:rPr>
        <w:t>Zamawiający nie przewiduje organizacji przerw kawowych i cateringu dla uczestników szkoleń realizowanych w siedzibie Zamawiającego. Zamawiający nie pokrywa kosztów dojazdu, noclegu i wyżywienia osób prowadzących szkolenia</w:t>
      </w:r>
      <w:r w:rsidR="002765AF">
        <w:rPr>
          <w:rFonts w:ascii="Times New Roman" w:hAnsi="Times New Roman"/>
          <w:lang w:eastAsia="pl-PL"/>
        </w:rPr>
        <w:t>;</w:t>
      </w:r>
    </w:p>
    <w:p w14:paraId="1B0B8411" w14:textId="6F17D102" w:rsidR="00334390" w:rsidRPr="00334390" w:rsidRDefault="00334390" w:rsidP="00334390">
      <w:pPr>
        <w:pStyle w:val="Akapitzlist"/>
        <w:numPr>
          <w:ilvl w:val="0"/>
          <w:numId w:val="20"/>
        </w:numPr>
        <w:suppressAutoHyphens w:val="0"/>
        <w:spacing w:after="0"/>
        <w:ind w:left="1077" w:hanging="357"/>
        <w:contextualSpacing/>
        <w:jc w:val="both"/>
        <w:rPr>
          <w:rFonts w:ascii="Times New Roman" w:hAnsi="Times New Roman"/>
          <w:lang w:eastAsia="pl-PL"/>
        </w:rPr>
      </w:pPr>
      <w:r>
        <w:rPr>
          <w:rFonts w:ascii="Times New Roman" w:hAnsi="Times New Roman"/>
          <w:lang w:eastAsia="pl-PL"/>
        </w:rPr>
        <w:t>Zamawiający d</w:t>
      </w:r>
      <w:r w:rsidRPr="00334390">
        <w:rPr>
          <w:rFonts w:ascii="Times New Roman" w:hAnsi="Times New Roman"/>
          <w:lang w:eastAsia="pl-PL"/>
        </w:rPr>
        <w:t>opuszcza realizację kursów i warsztatów w formie on-line, jeśli przepisy ogólnokrajowe i przepisy wewnętrzne UWM nie będą pozwalały na przeprowadzenie szkolenia w formie tradycyjnej z uwagi na sytuację epidemiologiczną;</w:t>
      </w:r>
    </w:p>
    <w:p w14:paraId="650B88E3" w14:textId="38B11687" w:rsidR="00770F25" w:rsidRPr="00FE7404" w:rsidRDefault="00334390" w:rsidP="00334390">
      <w:pPr>
        <w:pStyle w:val="Akapitzlist"/>
        <w:numPr>
          <w:ilvl w:val="0"/>
          <w:numId w:val="20"/>
        </w:numPr>
        <w:suppressAutoHyphens w:val="0"/>
        <w:spacing w:after="0"/>
        <w:ind w:left="1077" w:hanging="357"/>
        <w:contextualSpacing/>
        <w:jc w:val="both"/>
        <w:rPr>
          <w:rFonts w:ascii="Times New Roman" w:hAnsi="Times New Roman"/>
          <w:lang w:eastAsia="pl-PL"/>
        </w:rPr>
      </w:pPr>
      <w:r>
        <w:rPr>
          <w:rFonts w:ascii="Times New Roman" w:hAnsi="Times New Roman"/>
          <w:lang w:eastAsia="pl-PL"/>
        </w:rPr>
        <w:t xml:space="preserve">Zamawiający </w:t>
      </w:r>
      <w:r w:rsidRPr="00334390">
        <w:rPr>
          <w:rFonts w:ascii="Times New Roman" w:hAnsi="Times New Roman"/>
          <w:lang w:eastAsia="pl-PL"/>
        </w:rPr>
        <w:t>poinformuje</w:t>
      </w:r>
      <w:r w:rsidRPr="00FE7404">
        <w:rPr>
          <w:rFonts w:ascii="Times New Roman" w:hAnsi="Times New Roman"/>
          <w:lang w:eastAsia="pl-PL"/>
        </w:rPr>
        <w:t xml:space="preserve"> Wykonawcę drogą mailową, na adres wskazany w umowie, o konieczności uruchomienia zajęć w wersji on-line. Wykonawca jest zobowiązany, w terminie 10 dni roboczych od daty otrzymania maila od Zamawiającego, do uruchomienia danych zajęć w wersji on-line. Zamawiający powiadomi pisemnie Wykonawcę o powrocie do stacjonarnej formy prowadzenia zajęć. Wykonawca jest zobowiązany, w terminie 10 dni roboczych, do uruchomienia zajęć w wersji stacjonarnej</w:t>
      </w:r>
      <w:r w:rsidR="002765AF" w:rsidRPr="00FE7404">
        <w:rPr>
          <w:rFonts w:ascii="Times New Roman" w:hAnsi="Times New Roman"/>
          <w:lang w:eastAsia="pl-PL"/>
        </w:rPr>
        <w:t>;</w:t>
      </w:r>
    </w:p>
    <w:p w14:paraId="15B01C46" w14:textId="1FC31C9D" w:rsidR="00B658CA" w:rsidRPr="00FE7404" w:rsidRDefault="00B658CA" w:rsidP="00B658CA">
      <w:pPr>
        <w:pStyle w:val="Akapitzlist"/>
        <w:numPr>
          <w:ilvl w:val="0"/>
          <w:numId w:val="20"/>
        </w:numPr>
        <w:suppressAutoHyphens w:val="0"/>
        <w:contextualSpacing/>
        <w:jc w:val="both"/>
        <w:rPr>
          <w:rFonts w:ascii="Times New Roman" w:hAnsi="Times New Roman"/>
          <w:lang w:eastAsia="pl-PL"/>
        </w:rPr>
      </w:pPr>
      <w:r w:rsidRPr="00FE7404">
        <w:rPr>
          <w:rFonts w:ascii="Times New Roman" w:hAnsi="Times New Roman"/>
          <w:lang w:eastAsia="pl-PL"/>
        </w:rPr>
        <w:t xml:space="preserve">Wykonawca zapewni platformę internetową pozwalającą na prowadzenie zajęć w wersji on-line oraz zapewniającą bezpieczeństwo danych uczestników zgodnie z RODO. W </w:t>
      </w:r>
      <w:r w:rsidRPr="00FE7404">
        <w:rPr>
          <w:rFonts w:ascii="Times New Roman" w:hAnsi="Times New Roman"/>
          <w:lang w:eastAsia="pl-PL"/>
        </w:rPr>
        <w:lastRenderedPageBreak/>
        <w:t>ramach uczestnictwa w zajęciach, każdy uczestnik otrzyma nieodpłatny, nieograniczony dostęp do platformy internetowej, przy czym Wykonawca 2 dni przed szkoleniem wyśle do każdego uczestnika drogą mailową login i hasło dostępu do szkolenia w danej grupie</w:t>
      </w:r>
      <w:r w:rsidR="002765AF" w:rsidRPr="00FE7404">
        <w:rPr>
          <w:rFonts w:ascii="Times New Roman" w:hAnsi="Times New Roman"/>
          <w:lang w:eastAsia="pl-PL"/>
        </w:rPr>
        <w:t>;</w:t>
      </w:r>
    </w:p>
    <w:p w14:paraId="20397722" w14:textId="3C63D73A" w:rsidR="00B658CA" w:rsidRPr="00FE7404" w:rsidRDefault="00B658CA" w:rsidP="00B658CA">
      <w:pPr>
        <w:pStyle w:val="Akapitzlist"/>
        <w:numPr>
          <w:ilvl w:val="0"/>
          <w:numId w:val="20"/>
        </w:numPr>
        <w:suppressAutoHyphens w:val="0"/>
        <w:contextualSpacing/>
        <w:jc w:val="both"/>
        <w:rPr>
          <w:rFonts w:ascii="Times New Roman" w:hAnsi="Times New Roman"/>
          <w:lang w:eastAsia="pl-PL"/>
        </w:rPr>
      </w:pPr>
      <w:r w:rsidRPr="00FE7404">
        <w:rPr>
          <w:rFonts w:ascii="Times New Roman" w:hAnsi="Times New Roman"/>
          <w:lang w:eastAsia="pl-PL"/>
        </w:rPr>
        <w:t>Wykonawca przedstawi Zamawiającemu platformę internetową, na której będą prowadzone zajęcia  w trybie on-line nie później niż 7 dni przed planowanym rozpoczęciem zajęć. Zamawiający nie dopuszcza do realizacji  zajęć na platformie, która nie została zaakceptowana przez Zamawiającego;</w:t>
      </w:r>
    </w:p>
    <w:p w14:paraId="579C14B0" w14:textId="751A80CD" w:rsidR="00B658CA" w:rsidRPr="00FE7404" w:rsidRDefault="00B658CA" w:rsidP="00B658CA">
      <w:pPr>
        <w:pStyle w:val="Akapitzlist"/>
        <w:numPr>
          <w:ilvl w:val="0"/>
          <w:numId w:val="20"/>
        </w:numPr>
        <w:suppressAutoHyphens w:val="0"/>
        <w:contextualSpacing/>
        <w:jc w:val="both"/>
        <w:rPr>
          <w:rFonts w:ascii="Times New Roman" w:hAnsi="Times New Roman"/>
          <w:lang w:eastAsia="pl-PL"/>
        </w:rPr>
      </w:pPr>
      <w:r w:rsidRPr="00FE7404">
        <w:rPr>
          <w:rFonts w:ascii="Times New Roman" w:hAnsi="Times New Roman"/>
          <w:lang w:eastAsia="pl-PL"/>
        </w:rPr>
        <w:t>Wykonawca zapewni pomoc techniczną dla uczestników zajęć on-line;</w:t>
      </w:r>
    </w:p>
    <w:p w14:paraId="19D28CC4" w14:textId="47E8C3C8" w:rsidR="00B658CA" w:rsidRPr="00FE7404" w:rsidRDefault="00B658CA" w:rsidP="00B658CA">
      <w:pPr>
        <w:pStyle w:val="Akapitzlist"/>
        <w:numPr>
          <w:ilvl w:val="0"/>
          <w:numId w:val="20"/>
        </w:numPr>
        <w:suppressAutoHyphens w:val="0"/>
        <w:contextualSpacing/>
        <w:jc w:val="both"/>
        <w:rPr>
          <w:rFonts w:ascii="Times New Roman" w:hAnsi="Times New Roman"/>
          <w:lang w:eastAsia="pl-PL"/>
        </w:rPr>
      </w:pPr>
      <w:r w:rsidRPr="00FE7404">
        <w:rPr>
          <w:rFonts w:ascii="Times New Roman" w:hAnsi="Times New Roman"/>
          <w:lang w:eastAsia="pl-PL"/>
        </w:rPr>
        <w:t>Wykonawca będzie prowadził dokumentację kursów i warsztatów on-line analogicznie do wersji stacjonarnej, dodatkowo Wykonawca dostarczy dokument potwierdzający logowania uczestników na platformie on-line</w:t>
      </w:r>
      <w:r w:rsidR="002765AF" w:rsidRPr="00FE7404">
        <w:rPr>
          <w:rFonts w:ascii="Times New Roman" w:hAnsi="Times New Roman"/>
          <w:lang w:eastAsia="pl-PL"/>
        </w:rPr>
        <w:t>;</w:t>
      </w:r>
    </w:p>
    <w:p w14:paraId="1E92254D" w14:textId="5C9EDF18" w:rsidR="00B658CA" w:rsidRPr="00FE7404" w:rsidRDefault="002765AF" w:rsidP="00334390">
      <w:pPr>
        <w:pStyle w:val="Akapitzlist"/>
        <w:numPr>
          <w:ilvl w:val="0"/>
          <w:numId w:val="20"/>
        </w:numPr>
        <w:suppressAutoHyphens w:val="0"/>
        <w:spacing w:after="0"/>
        <w:ind w:left="1077" w:hanging="357"/>
        <w:contextualSpacing/>
        <w:jc w:val="both"/>
        <w:rPr>
          <w:rFonts w:ascii="Times New Roman" w:hAnsi="Times New Roman"/>
          <w:lang w:eastAsia="pl-PL"/>
        </w:rPr>
      </w:pPr>
      <w:r w:rsidRPr="00FE7404">
        <w:rPr>
          <w:rFonts w:ascii="Times New Roman" w:hAnsi="Times New Roman"/>
          <w:lang w:eastAsia="pl-PL"/>
        </w:rPr>
        <w:t>Zamawiający zapewni uczestnikom sprzęt komputerowy do udziału w szkoleniu i dostęp do Internetu.</w:t>
      </w:r>
    </w:p>
    <w:p w14:paraId="2C04458D" w14:textId="248C5CAF" w:rsidR="0017431D" w:rsidRPr="000455E3" w:rsidRDefault="0017431D" w:rsidP="00B658CA">
      <w:pPr>
        <w:suppressAutoHyphens w:val="0"/>
        <w:spacing w:line="276" w:lineRule="auto"/>
        <w:ind w:left="720"/>
        <w:jc w:val="both"/>
        <w:rPr>
          <w:color w:val="4472C4" w:themeColor="accent1"/>
          <w:sz w:val="22"/>
          <w:szCs w:val="22"/>
          <w:lang w:val="pl-PL" w:eastAsia="pl-PL"/>
        </w:rPr>
      </w:pPr>
      <w:bookmarkStart w:id="4" w:name="_Hlk49155655"/>
    </w:p>
    <w:p w14:paraId="68633264" w14:textId="77777777" w:rsidR="00A32A61" w:rsidRPr="00A32A61" w:rsidRDefault="00A32A61" w:rsidP="00A32A61">
      <w:pPr>
        <w:suppressAutoHyphens w:val="0"/>
        <w:jc w:val="both"/>
        <w:rPr>
          <w:b/>
          <w:sz w:val="22"/>
          <w:szCs w:val="22"/>
          <w:lang w:val="pl-PL" w:eastAsia="pl-PL"/>
        </w:rPr>
      </w:pPr>
      <w:bookmarkStart w:id="5" w:name="_Hlk50117775"/>
      <w:bookmarkEnd w:id="4"/>
      <w:r w:rsidRPr="00A32A61">
        <w:rPr>
          <w:b/>
          <w:sz w:val="22"/>
          <w:szCs w:val="22"/>
          <w:lang w:val="pl-PL" w:eastAsia="pl-PL"/>
        </w:rPr>
        <w:t>CZĘŚĆ 1.</w:t>
      </w:r>
    </w:p>
    <w:p w14:paraId="725DCFFF" w14:textId="2C280D5D" w:rsidR="00A32A61" w:rsidRPr="00A32A61" w:rsidRDefault="00A32A61" w:rsidP="00A32A61">
      <w:pPr>
        <w:suppressAutoHyphens w:val="0"/>
        <w:jc w:val="both"/>
        <w:rPr>
          <w:b/>
          <w:sz w:val="22"/>
          <w:szCs w:val="22"/>
          <w:lang w:val="pl-PL" w:eastAsia="pl-PL"/>
        </w:rPr>
      </w:pPr>
    </w:p>
    <w:p w14:paraId="14016366" w14:textId="0BBF85F2" w:rsidR="00A32A61" w:rsidRPr="00A32A61" w:rsidRDefault="00A32A61" w:rsidP="00A32A61">
      <w:pPr>
        <w:suppressAutoHyphens w:val="0"/>
        <w:jc w:val="both"/>
        <w:rPr>
          <w:sz w:val="22"/>
          <w:szCs w:val="22"/>
          <w:lang w:val="pl-PL" w:eastAsia="pl-PL"/>
        </w:rPr>
      </w:pPr>
      <w:r w:rsidRPr="00A32A61">
        <w:rPr>
          <w:b/>
          <w:sz w:val="22"/>
          <w:szCs w:val="22"/>
          <w:lang w:val="pl-PL" w:eastAsia="pl-PL"/>
        </w:rPr>
        <w:t>Szkolenie</w:t>
      </w:r>
      <w:r w:rsidRPr="00A32A61">
        <w:rPr>
          <w:sz w:val="22"/>
          <w:szCs w:val="22"/>
          <w:lang w:val="pl-PL" w:eastAsia="pl-PL"/>
        </w:rPr>
        <w:t xml:space="preserve"> </w:t>
      </w:r>
      <w:r w:rsidRPr="00A32A61">
        <w:rPr>
          <w:b/>
          <w:sz w:val="22"/>
          <w:szCs w:val="22"/>
          <w:lang w:val="pl-PL" w:eastAsia="pl-PL"/>
        </w:rPr>
        <w:t>„</w:t>
      </w:r>
      <w:r w:rsidR="00D70122" w:rsidRPr="00D70122">
        <w:rPr>
          <w:b/>
          <w:sz w:val="22"/>
          <w:szCs w:val="22"/>
          <w:lang w:val="pl-PL" w:eastAsia="pl-PL"/>
        </w:rPr>
        <w:t xml:space="preserve">Modelowanie hydrauliczne sieci wodociągowych z zastosowaniem programu </w:t>
      </w:r>
      <w:proofErr w:type="spellStart"/>
      <w:r w:rsidR="00D70122" w:rsidRPr="00D70122">
        <w:rPr>
          <w:b/>
          <w:sz w:val="22"/>
          <w:szCs w:val="22"/>
          <w:lang w:val="pl-PL" w:eastAsia="pl-PL"/>
        </w:rPr>
        <w:t>Epanet</w:t>
      </w:r>
      <w:proofErr w:type="spellEnd"/>
      <w:r w:rsidR="00D70122" w:rsidRPr="00D70122">
        <w:rPr>
          <w:b/>
          <w:sz w:val="22"/>
          <w:szCs w:val="22"/>
          <w:lang w:val="pl-PL" w:eastAsia="pl-PL"/>
        </w:rPr>
        <w:t xml:space="preserve"> 2.0</w:t>
      </w:r>
      <w:r w:rsidRPr="00A32A61">
        <w:rPr>
          <w:b/>
          <w:sz w:val="22"/>
          <w:szCs w:val="22"/>
          <w:lang w:val="pl-PL" w:eastAsia="pl-PL"/>
        </w:rPr>
        <w:t xml:space="preserve">” </w:t>
      </w:r>
      <w:r w:rsidRPr="00A32A61">
        <w:rPr>
          <w:sz w:val="22"/>
          <w:szCs w:val="22"/>
          <w:lang w:val="pl-PL" w:eastAsia="pl-PL"/>
        </w:rPr>
        <w:t>dla nauczycieli akademickich Wydziału</w:t>
      </w:r>
      <w:r w:rsidR="00D70122">
        <w:rPr>
          <w:sz w:val="22"/>
          <w:szCs w:val="22"/>
          <w:lang w:val="pl-PL" w:eastAsia="pl-PL"/>
        </w:rPr>
        <w:t xml:space="preserve"> G</w:t>
      </w:r>
      <w:r w:rsidR="00BA7DAA">
        <w:rPr>
          <w:sz w:val="22"/>
          <w:szCs w:val="22"/>
          <w:lang w:val="pl-PL" w:eastAsia="pl-PL"/>
        </w:rPr>
        <w:t>e</w:t>
      </w:r>
      <w:r w:rsidR="00D70122">
        <w:rPr>
          <w:sz w:val="22"/>
          <w:szCs w:val="22"/>
          <w:lang w:val="pl-PL" w:eastAsia="pl-PL"/>
        </w:rPr>
        <w:t>oinżynierii</w:t>
      </w:r>
      <w:r w:rsidR="00BA7DAA">
        <w:rPr>
          <w:sz w:val="22"/>
          <w:szCs w:val="22"/>
          <w:lang w:val="pl-PL" w:eastAsia="pl-PL"/>
        </w:rPr>
        <w:t>.</w:t>
      </w:r>
    </w:p>
    <w:p w14:paraId="144EF9FA" w14:textId="77777777" w:rsidR="00A32A61" w:rsidRPr="00A32A61" w:rsidRDefault="00A32A61" w:rsidP="00A32A61">
      <w:pPr>
        <w:suppressAutoHyphens w:val="0"/>
        <w:rPr>
          <w:rFonts w:eastAsia="Calibri"/>
          <w:b/>
          <w:sz w:val="22"/>
          <w:szCs w:val="22"/>
          <w:lang w:val="pl-PL" w:eastAsia="en-US"/>
        </w:rPr>
      </w:pPr>
    </w:p>
    <w:p w14:paraId="34D8AEF5" w14:textId="77777777" w:rsidR="00A32A61" w:rsidRPr="00A32A61" w:rsidRDefault="00A32A61" w:rsidP="00A32A61">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Termin realizacji szkolenia:</w:t>
      </w:r>
    </w:p>
    <w:p w14:paraId="77BCBD40" w14:textId="2BEDC834" w:rsidR="00A32A61" w:rsidRPr="007A5A67" w:rsidRDefault="00A32A61" w:rsidP="00A32A61">
      <w:pPr>
        <w:suppressAutoHyphens w:val="0"/>
        <w:spacing w:after="160" w:line="259" w:lineRule="auto"/>
        <w:jc w:val="both"/>
        <w:rPr>
          <w:rFonts w:eastAsia="Calibri"/>
          <w:sz w:val="22"/>
          <w:szCs w:val="22"/>
          <w:lang w:val="pl-PL" w:eastAsia="en-US"/>
        </w:rPr>
      </w:pPr>
      <w:r w:rsidRPr="00A32A61">
        <w:rPr>
          <w:rFonts w:eastAsia="Calibri"/>
          <w:sz w:val="22"/>
          <w:szCs w:val="22"/>
          <w:lang w:val="pl-PL" w:eastAsia="en-US"/>
        </w:rPr>
        <w:t xml:space="preserve">W dniach między </w:t>
      </w:r>
      <w:r w:rsidR="007A5A67" w:rsidRPr="007A5A67">
        <w:rPr>
          <w:rFonts w:eastAsia="Calibri"/>
          <w:sz w:val="22"/>
          <w:szCs w:val="22"/>
          <w:lang w:val="pl-PL" w:eastAsia="en-US"/>
        </w:rPr>
        <w:t>1</w:t>
      </w:r>
      <w:r w:rsidRPr="007A5A67">
        <w:rPr>
          <w:rFonts w:eastAsia="Calibri"/>
          <w:sz w:val="22"/>
          <w:szCs w:val="22"/>
          <w:lang w:val="pl-PL" w:eastAsia="en-US"/>
        </w:rPr>
        <w:t xml:space="preserve"> stycznia 2021r. a </w:t>
      </w:r>
      <w:r w:rsidR="00AB5BEF">
        <w:rPr>
          <w:rFonts w:eastAsia="Calibri"/>
          <w:sz w:val="22"/>
          <w:szCs w:val="22"/>
          <w:lang w:val="pl-PL" w:eastAsia="en-US"/>
        </w:rPr>
        <w:t>28 luty</w:t>
      </w:r>
      <w:r w:rsidRPr="007A5A67">
        <w:rPr>
          <w:rFonts w:eastAsia="Calibri"/>
          <w:sz w:val="22"/>
          <w:szCs w:val="22"/>
          <w:lang w:val="pl-PL" w:eastAsia="en-US"/>
        </w:rPr>
        <w:t xml:space="preserve"> 2021r.</w:t>
      </w:r>
    </w:p>
    <w:p w14:paraId="1EB52EB2" w14:textId="77777777" w:rsidR="00A32A61" w:rsidRPr="00A32A61" w:rsidRDefault="00A32A61" w:rsidP="00A32A61">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Liczba uczestników:</w:t>
      </w:r>
    </w:p>
    <w:p w14:paraId="27CD329D" w14:textId="4E21BEBC" w:rsidR="00A32A61" w:rsidRPr="00A32A61" w:rsidRDefault="007A5A67" w:rsidP="00A32A61">
      <w:pPr>
        <w:suppressAutoHyphens w:val="0"/>
        <w:spacing w:after="160" w:line="259" w:lineRule="auto"/>
        <w:jc w:val="both"/>
        <w:rPr>
          <w:rFonts w:eastAsia="Calibri"/>
          <w:sz w:val="22"/>
          <w:szCs w:val="22"/>
          <w:lang w:val="pl-PL" w:eastAsia="en-US"/>
        </w:rPr>
      </w:pPr>
      <w:r>
        <w:rPr>
          <w:rFonts w:eastAsia="Calibri"/>
          <w:sz w:val="22"/>
          <w:szCs w:val="22"/>
          <w:lang w:val="pl-PL" w:eastAsia="en-US"/>
        </w:rPr>
        <w:t>4</w:t>
      </w:r>
      <w:r w:rsidR="00A32A61" w:rsidRPr="00A32A61">
        <w:rPr>
          <w:rFonts w:eastAsia="Calibri"/>
          <w:sz w:val="22"/>
          <w:szCs w:val="22"/>
          <w:lang w:val="pl-PL" w:eastAsia="en-US"/>
        </w:rPr>
        <w:t xml:space="preserve"> osób </w:t>
      </w:r>
    </w:p>
    <w:p w14:paraId="061B839C" w14:textId="77777777" w:rsidR="00A32A61" w:rsidRPr="00A32A61" w:rsidRDefault="00A32A61" w:rsidP="00A32A61">
      <w:pPr>
        <w:suppressAutoHyphens w:val="0"/>
        <w:spacing w:line="259" w:lineRule="auto"/>
        <w:jc w:val="both"/>
        <w:rPr>
          <w:rFonts w:eastAsia="Calibri"/>
          <w:sz w:val="22"/>
          <w:szCs w:val="22"/>
          <w:lang w:val="pl-PL" w:eastAsia="en-US"/>
        </w:rPr>
      </w:pPr>
      <w:r w:rsidRPr="00A32A61">
        <w:rPr>
          <w:rFonts w:eastAsia="Calibri"/>
          <w:b/>
          <w:sz w:val="22"/>
          <w:szCs w:val="22"/>
          <w:lang w:val="pl-PL" w:eastAsia="en-US"/>
        </w:rPr>
        <w:t>Liczba grup:</w:t>
      </w:r>
    </w:p>
    <w:p w14:paraId="6894B197" w14:textId="5797256B" w:rsidR="00A32A61" w:rsidRPr="00A32A61" w:rsidRDefault="00A32A61" w:rsidP="00A32A61">
      <w:pPr>
        <w:suppressAutoHyphens w:val="0"/>
        <w:spacing w:after="160" w:line="259" w:lineRule="auto"/>
        <w:jc w:val="both"/>
        <w:rPr>
          <w:rFonts w:eastAsia="Calibri"/>
          <w:sz w:val="22"/>
          <w:szCs w:val="22"/>
          <w:lang w:val="pl-PL" w:eastAsia="en-US"/>
        </w:rPr>
      </w:pPr>
      <w:r w:rsidRPr="00A32A61">
        <w:rPr>
          <w:rFonts w:eastAsia="Calibri"/>
          <w:sz w:val="22"/>
          <w:szCs w:val="22"/>
          <w:lang w:val="pl-PL" w:eastAsia="en-US"/>
        </w:rPr>
        <w:t xml:space="preserve">1 grupa x </w:t>
      </w:r>
      <w:r w:rsidR="007A5A67">
        <w:rPr>
          <w:rFonts w:eastAsia="Calibri"/>
          <w:sz w:val="22"/>
          <w:szCs w:val="22"/>
          <w:lang w:val="pl-PL" w:eastAsia="en-US"/>
        </w:rPr>
        <w:t>4</w:t>
      </w:r>
      <w:r w:rsidRPr="00A32A61">
        <w:rPr>
          <w:rFonts w:eastAsia="Calibri"/>
          <w:sz w:val="22"/>
          <w:szCs w:val="22"/>
          <w:lang w:val="pl-PL" w:eastAsia="en-US"/>
        </w:rPr>
        <w:t xml:space="preserve"> os</w:t>
      </w:r>
      <w:r w:rsidR="007A5A67">
        <w:rPr>
          <w:rFonts w:eastAsia="Calibri"/>
          <w:sz w:val="22"/>
          <w:szCs w:val="22"/>
          <w:lang w:val="pl-PL" w:eastAsia="en-US"/>
        </w:rPr>
        <w:t>oby</w:t>
      </w:r>
      <w:r w:rsidRPr="00A32A61">
        <w:rPr>
          <w:rFonts w:eastAsia="Calibri"/>
          <w:sz w:val="22"/>
          <w:szCs w:val="22"/>
          <w:lang w:val="pl-PL" w:eastAsia="en-US"/>
        </w:rPr>
        <w:t xml:space="preserve"> </w:t>
      </w:r>
    </w:p>
    <w:p w14:paraId="2B6DD75B" w14:textId="77777777" w:rsidR="00A32A61" w:rsidRPr="00A32A61" w:rsidRDefault="00A32A61" w:rsidP="00A32A61">
      <w:pPr>
        <w:suppressAutoHyphens w:val="0"/>
        <w:spacing w:line="259" w:lineRule="auto"/>
        <w:jc w:val="both"/>
        <w:rPr>
          <w:rFonts w:eastAsia="Calibri"/>
          <w:sz w:val="22"/>
          <w:szCs w:val="22"/>
          <w:lang w:val="pl-PL" w:eastAsia="en-US"/>
        </w:rPr>
      </w:pPr>
      <w:r w:rsidRPr="00A32A61">
        <w:rPr>
          <w:rFonts w:eastAsia="Calibri"/>
          <w:b/>
          <w:sz w:val="22"/>
          <w:szCs w:val="22"/>
          <w:lang w:val="pl-PL" w:eastAsia="en-US"/>
        </w:rPr>
        <w:t>Liczba godzin i dni szkolenia:</w:t>
      </w:r>
    </w:p>
    <w:p w14:paraId="2FEB8E4F" w14:textId="5E746DA4" w:rsidR="00A32A61" w:rsidRPr="00A32A61" w:rsidRDefault="007A5A67" w:rsidP="00A32A61">
      <w:pPr>
        <w:suppressAutoHyphens w:val="0"/>
        <w:jc w:val="both"/>
        <w:rPr>
          <w:rFonts w:eastAsia="Calibri"/>
          <w:sz w:val="22"/>
          <w:szCs w:val="22"/>
          <w:lang w:val="pl-PL" w:eastAsia="en-US"/>
        </w:rPr>
      </w:pPr>
      <w:r>
        <w:rPr>
          <w:rFonts w:eastAsia="Calibri"/>
          <w:sz w:val="22"/>
          <w:szCs w:val="22"/>
          <w:lang w:val="pl-PL" w:eastAsia="en-US"/>
        </w:rPr>
        <w:t>12</w:t>
      </w:r>
      <w:r w:rsidR="00A32A61" w:rsidRPr="00A32A61">
        <w:rPr>
          <w:rFonts w:eastAsia="Calibri"/>
          <w:sz w:val="22"/>
          <w:szCs w:val="22"/>
          <w:lang w:val="pl-PL" w:eastAsia="en-US"/>
        </w:rPr>
        <w:t xml:space="preserve"> godziny szkoleniowe, tj. </w:t>
      </w:r>
      <w:r>
        <w:rPr>
          <w:rFonts w:eastAsia="Calibri"/>
          <w:sz w:val="22"/>
          <w:szCs w:val="22"/>
          <w:lang w:val="pl-PL" w:eastAsia="en-US"/>
        </w:rPr>
        <w:t>2</w:t>
      </w:r>
      <w:r w:rsidR="00A32A61" w:rsidRPr="00A32A61">
        <w:rPr>
          <w:rFonts w:eastAsia="Calibri"/>
          <w:sz w:val="22"/>
          <w:szCs w:val="22"/>
          <w:lang w:val="pl-PL" w:eastAsia="en-US"/>
        </w:rPr>
        <w:t xml:space="preserve"> dni po 6 godzin szkoleniowych w dniach od poniedziałku do piątku w okresie przerwy międzysemestralnej w godzinach między 8.00 a 16.00.</w:t>
      </w:r>
    </w:p>
    <w:p w14:paraId="7ABF34C7" w14:textId="77777777" w:rsidR="00A32A61" w:rsidRPr="00A32A61" w:rsidRDefault="00A32A61" w:rsidP="00A32A61">
      <w:pPr>
        <w:suppressAutoHyphens w:val="0"/>
        <w:jc w:val="both"/>
        <w:rPr>
          <w:b/>
          <w:sz w:val="22"/>
          <w:szCs w:val="22"/>
          <w:lang w:val="pl-PL" w:eastAsia="pl-PL"/>
        </w:rPr>
      </w:pPr>
    </w:p>
    <w:p w14:paraId="1458AC75" w14:textId="77777777" w:rsidR="00A32A61" w:rsidRPr="00A32A61" w:rsidRDefault="00A32A61" w:rsidP="00A32A61">
      <w:pPr>
        <w:suppressAutoHyphens w:val="0"/>
        <w:jc w:val="both"/>
        <w:rPr>
          <w:b/>
          <w:sz w:val="22"/>
          <w:szCs w:val="22"/>
          <w:lang w:val="pl-PL" w:eastAsia="pl-PL"/>
        </w:rPr>
      </w:pPr>
      <w:r w:rsidRPr="00A32A61">
        <w:rPr>
          <w:b/>
          <w:sz w:val="22"/>
          <w:szCs w:val="22"/>
          <w:lang w:val="pl-PL" w:eastAsia="pl-PL"/>
        </w:rPr>
        <w:t>Cel szkolenia:</w:t>
      </w:r>
    </w:p>
    <w:p w14:paraId="28DCC937" w14:textId="10615FCE" w:rsidR="00A32A61" w:rsidRPr="00A32A61" w:rsidRDefault="00A32A61" w:rsidP="00A32A61">
      <w:pPr>
        <w:suppressAutoHyphens w:val="0"/>
        <w:jc w:val="both"/>
        <w:rPr>
          <w:rFonts w:eastAsia="Calibri"/>
          <w:sz w:val="22"/>
          <w:szCs w:val="22"/>
          <w:lang w:val="pl-PL" w:eastAsia="en-US"/>
        </w:rPr>
      </w:pPr>
      <w:r w:rsidRPr="00A32A61">
        <w:rPr>
          <w:rFonts w:eastAsia="Calibri"/>
          <w:sz w:val="22"/>
          <w:szCs w:val="22"/>
          <w:lang w:val="pl-PL" w:eastAsia="en-US"/>
        </w:rPr>
        <w:t xml:space="preserve">Rozwinięcie umiejętności </w:t>
      </w:r>
      <w:r w:rsidRPr="00A32A61">
        <w:rPr>
          <w:sz w:val="22"/>
          <w:szCs w:val="22"/>
          <w:lang w:val="pl-PL" w:eastAsia="en-US"/>
        </w:rPr>
        <w:t xml:space="preserve">użytkowania </w:t>
      </w:r>
      <w:r w:rsidR="007A5A67">
        <w:rPr>
          <w:sz w:val="22"/>
          <w:szCs w:val="22"/>
          <w:lang w:val="pl-PL" w:eastAsia="en-US"/>
        </w:rPr>
        <w:t xml:space="preserve">programu </w:t>
      </w:r>
      <w:proofErr w:type="spellStart"/>
      <w:r w:rsidR="007A5A67">
        <w:rPr>
          <w:sz w:val="22"/>
          <w:szCs w:val="22"/>
          <w:lang w:val="pl-PL" w:eastAsia="en-US"/>
        </w:rPr>
        <w:t>Epanet</w:t>
      </w:r>
      <w:proofErr w:type="spellEnd"/>
      <w:r w:rsidR="007A5A67">
        <w:rPr>
          <w:sz w:val="22"/>
          <w:szCs w:val="22"/>
          <w:lang w:val="pl-PL" w:eastAsia="en-US"/>
        </w:rPr>
        <w:t xml:space="preserve"> 2.0 w zakresie modelowania hydraulicznego sieci wodociągowych</w:t>
      </w:r>
      <w:r w:rsidRPr="00A32A61">
        <w:rPr>
          <w:sz w:val="22"/>
          <w:szCs w:val="22"/>
          <w:lang w:val="pl-PL" w:eastAsia="en-US"/>
        </w:rPr>
        <w:t xml:space="preserve"> </w:t>
      </w:r>
      <w:r w:rsidRPr="00A32A61">
        <w:rPr>
          <w:rFonts w:eastAsia="Calibri"/>
          <w:sz w:val="22"/>
          <w:szCs w:val="22"/>
          <w:lang w:val="pl-PL" w:eastAsia="en-US"/>
        </w:rPr>
        <w:t>przez nauczycieli akademickich prowadzących zajęcia na W</w:t>
      </w:r>
      <w:r w:rsidR="007A5A67">
        <w:rPr>
          <w:rFonts w:eastAsia="Calibri"/>
          <w:sz w:val="22"/>
          <w:szCs w:val="22"/>
          <w:lang w:val="pl-PL" w:eastAsia="en-US"/>
        </w:rPr>
        <w:t>ydziale Geoinżynierii UWM</w:t>
      </w:r>
      <w:r w:rsidRPr="00A32A61">
        <w:rPr>
          <w:rFonts w:eastAsia="Calibri"/>
          <w:sz w:val="22"/>
          <w:szCs w:val="22"/>
          <w:lang w:val="pl-PL" w:eastAsia="en-US"/>
        </w:rPr>
        <w:t xml:space="preserve"> w celu podwyższenia jakości realizowanej dydaktyki.</w:t>
      </w:r>
    </w:p>
    <w:p w14:paraId="39200C1C" w14:textId="77777777" w:rsidR="00A32A61" w:rsidRPr="00A32A61" w:rsidRDefault="00A32A61" w:rsidP="00A32A61">
      <w:pPr>
        <w:suppressAutoHyphens w:val="0"/>
        <w:jc w:val="both"/>
        <w:rPr>
          <w:rFonts w:eastAsia="Calibri"/>
          <w:sz w:val="22"/>
          <w:szCs w:val="22"/>
          <w:lang w:val="pl-PL" w:eastAsia="en-US"/>
        </w:rPr>
      </w:pPr>
    </w:p>
    <w:p w14:paraId="1D7D72CE" w14:textId="77777777" w:rsidR="00A32A61" w:rsidRPr="00A32A61" w:rsidRDefault="00A32A61" w:rsidP="00A32A61">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70A9FA23" w14:textId="77777777" w:rsidR="00A32A61" w:rsidRPr="00A32A61" w:rsidRDefault="00A32A61" w:rsidP="00A32A61">
      <w:pPr>
        <w:suppressAutoHyphens w:val="0"/>
        <w:jc w:val="both"/>
        <w:rPr>
          <w:rFonts w:eastAsia="Calibri"/>
          <w:sz w:val="22"/>
          <w:szCs w:val="22"/>
          <w:highlight w:val="yellow"/>
          <w:lang w:val="pl-PL" w:eastAsia="en-US"/>
        </w:rPr>
      </w:pPr>
    </w:p>
    <w:p w14:paraId="43EDFE7C" w14:textId="5F9E7AB7" w:rsidR="00A32A61" w:rsidRPr="00A32A61" w:rsidRDefault="00A32A61" w:rsidP="00A32A61">
      <w:pPr>
        <w:suppressAutoHyphens w:val="0"/>
        <w:jc w:val="both"/>
        <w:rPr>
          <w:sz w:val="22"/>
          <w:szCs w:val="22"/>
          <w:lang w:val="pl-PL" w:eastAsia="en-US"/>
        </w:rPr>
      </w:pPr>
      <w:r w:rsidRPr="00A32A61">
        <w:rPr>
          <w:rFonts w:eastAsia="Calibri"/>
          <w:sz w:val="22"/>
          <w:szCs w:val="22"/>
          <w:lang w:val="pl-PL" w:eastAsia="en-US"/>
        </w:rPr>
        <w:t xml:space="preserve">1. </w:t>
      </w:r>
      <w:r w:rsidR="00BA7DAA">
        <w:rPr>
          <w:sz w:val="22"/>
          <w:szCs w:val="22"/>
          <w:lang w:val="pl-PL" w:eastAsia="en-US"/>
        </w:rPr>
        <w:t xml:space="preserve">Przedstawienie dostępnych programów do modelownia sieci wodociągowych. Korzyści z modelowania sieci wodociągowych w programie </w:t>
      </w:r>
      <w:proofErr w:type="spellStart"/>
      <w:r w:rsidR="00BA7DAA">
        <w:rPr>
          <w:sz w:val="22"/>
          <w:szCs w:val="22"/>
          <w:lang w:val="pl-PL" w:eastAsia="en-US"/>
        </w:rPr>
        <w:t>Epanet</w:t>
      </w:r>
      <w:proofErr w:type="spellEnd"/>
      <w:r w:rsidR="00BA7DAA">
        <w:rPr>
          <w:sz w:val="22"/>
          <w:szCs w:val="22"/>
          <w:lang w:val="pl-PL" w:eastAsia="en-US"/>
        </w:rPr>
        <w:t xml:space="preserve"> 2.0.</w:t>
      </w:r>
    </w:p>
    <w:p w14:paraId="1C48B8EF" w14:textId="4C26CF4A" w:rsidR="00A32A61" w:rsidRPr="00A32A61" w:rsidRDefault="00A32A61" w:rsidP="00A32A61">
      <w:pPr>
        <w:suppressAutoHyphens w:val="0"/>
        <w:jc w:val="both"/>
        <w:rPr>
          <w:sz w:val="22"/>
          <w:szCs w:val="22"/>
          <w:lang w:val="pl-PL" w:eastAsia="en-US"/>
        </w:rPr>
      </w:pPr>
      <w:r w:rsidRPr="00A32A61">
        <w:rPr>
          <w:sz w:val="22"/>
          <w:szCs w:val="22"/>
          <w:lang w:val="pl-PL" w:eastAsia="en-US"/>
        </w:rPr>
        <w:t xml:space="preserve">2. </w:t>
      </w:r>
      <w:r w:rsidR="00BA7DAA">
        <w:rPr>
          <w:sz w:val="22"/>
          <w:szCs w:val="22"/>
          <w:lang w:val="pl-PL" w:eastAsia="en-US"/>
        </w:rPr>
        <w:t>Zasady budowy modeli sieci wodociągowych (metody wprowadzania danych, edycja sieci wodociągowej, wymuszenie przepływu wody).</w:t>
      </w:r>
    </w:p>
    <w:p w14:paraId="302E45FA" w14:textId="20BC6CE3" w:rsidR="00BA7DAA" w:rsidRDefault="00A32A61" w:rsidP="00A32A61">
      <w:pPr>
        <w:suppressAutoHyphens w:val="0"/>
        <w:jc w:val="both"/>
        <w:rPr>
          <w:sz w:val="22"/>
          <w:szCs w:val="22"/>
          <w:lang w:val="pl-PL" w:eastAsia="en-US"/>
        </w:rPr>
      </w:pPr>
      <w:r w:rsidRPr="00A32A61">
        <w:rPr>
          <w:sz w:val="22"/>
          <w:szCs w:val="22"/>
          <w:lang w:val="pl-PL" w:eastAsia="en-US"/>
        </w:rPr>
        <w:t xml:space="preserve">3. </w:t>
      </w:r>
      <w:r w:rsidR="00BA7DAA">
        <w:rPr>
          <w:sz w:val="22"/>
          <w:szCs w:val="22"/>
          <w:lang w:val="pl-PL" w:eastAsia="en-US"/>
        </w:rPr>
        <w:t>Przykłady modeli hydraulicznych w różnych wariantach zasilania w wodę i scenariuszach eksploatacyjnych.</w:t>
      </w:r>
    </w:p>
    <w:p w14:paraId="77AA02EC" w14:textId="30325B58" w:rsidR="00BA7DAA" w:rsidRDefault="00BA7DAA" w:rsidP="00A32A61">
      <w:pPr>
        <w:suppressAutoHyphens w:val="0"/>
        <w:jc w:val="both"/>
        <w:rPr>
          <w:sz w:val="22"/>
          <w:szCs w:val="22"/>
          <w:lang w:val="pl-PL" w:eastAsia="en-US"/>
        </w:rPr>
      </w:pPr>
      <w:r>
        <w:rPr>
          <w:sz w:val="22"/>
          <w:szCs w:val="22"/>
          <w:lang w:val="pl-PL" w:eastAsia="en-US"/>
        </w:rPr>
        <w:t>4. Przykłady modeli hydraulicznych w różnych wariantach zasilania w wodę i scenariuszach eksploatacyjnych.</w:t>
      </w:r>
    </w:p>
    <w:p w14:paraId="16E70FE5" w14:textId="405D3161" w:rsidR="00BA7DAA" w:rsidRDefault="00BA7DAA" w:rsidP="00A32A61">
      <w:pPr>
        <w:suppressAutoHyphens w:val="0"/>
        <w:jc w:val="both"/>
        <w:rPr>
          <w:sz w:val="22"/>
          <w:szCs w:val="22"/>
          <w:lang w:val="pl-PL" w:eastAsia="en-US"/>
        </w:rPr>
      </w:pPr>
      <w:r>
        <w:rPr>
          <w:sz w:val="22"/>
          <w:szCs w:val="22"/>
          <w:lang w:val="pl-PL" w:eastAsia="en-US"/>
        </w:rPr>
        <w:t>5. Straty wody w modelach hydraulicznych.</w:t>
      </w:r>
    </w:p>
    <w:p w14:paraId="523C3E3D" w14:textId="1CB6BBF6" w:rsidR="00BA7DAA" w:rsidRDefault="00BA7DAA" w:rsidP="00A32A61">
      <w:pPr>
        <w:suppressAutoHyphens w:val="0"/>
        <w:jc w:val="both"/>
        <w:rPr>
          <w:sz w:val="22"/>
          <w:szCs w:val="22"/>
          <w:lang w:val="pl-PL" w:eastAsia="en-US"/>
        </w:rPr>
      </w:pPr>
      <w:r>
        <w:rPr>
          <w:sz w:val="22"/>
          <w:szCs w:val="22"/>
          <w:lang w:val="pl-PL" w:eastAsia="en-US"/>
        </w:rPr>
        <w:t>6. Kalibracja modeli hydraulicznych.</w:t>
      </w:r>
    </w:p>
    <w:p w14:paraId="29557DAC" w14:textId="2F31FD1F" w:rsidR="00BA7DAA" w:rsidRDefault="00BA7DAA" w:rsidP="00A32A61">
      <w:pPr>
        <w:suppressAutoHyphens w:val="0"/>
        <w:jc w:val="both"/>
        <w:rPr>
          <w:sz w:val="22"/>
          <w:szCs w:val="22"/>
          <w:lang w:val="pl-PL" w:eastAsia="en-US"/>
        </w:rPr>
      </w:pPr>
      <w:r>
        <w:rPr>
          <w:sz w:val="22"/>
          <w:szCs w:val="22"/>
          <w:lang w:val="pl-PL" w:eastAsia="en-US"/>
        </w:rPr>
        <w:t>7. Praca na modelu (podgląd i ocena wyników obliczeń, wykorzystanie modelu w przedsiębiorstwie wodociągowym).</w:t>
      </w:r>
    </w:p>
    <w:bookmarkEnd w:id="5"/>
    <w:p w14:paraId="3D878AE0" w14:textId="139A4EC4" w:rsidR="00A32A61" w:rsidRPr="00A32A61" w:rsidRDefault="00A32A61" w:rsidP="00A32A61">
      <w:pPr>
        <w:suppressAutoHyphens w:val="0"/>
        <w:rPr>
          <w:sz w:val="22"/>
          <w:szCs w:val="22"/>
          <w:lang w:val="pl-PL" w:eastAsia="en-US"/>
        </w:rPr>
      </w:pPr>
    </w:p>
    <w:p w14:paraId="13E78846" w14:textId="77777777" w:rsidR="00A32A61" w:rsidRPr="00A32A61" w:rsidRDefault="00A32A61" w:rsidP="00A32A61">
      <w:pPr>
        <w:suppressAutoHyphens w:val="0"/>
        <w:jc w:val="both"/>
        <w:rPr>
          <w:sz w:val="22"/>
          <w:szCs w:val="22"/>
          <w:lang w:val="pl-PL" w:eastAsia="en-US"/>
        </w:rPr>
      </w:pPr>
    </w:p>
    <w:p w14:paraId="6357ACDA" w14:textId="77777777" w:rsidR="00BA7DAA" w:rsidRPr="000455E3" w:rsidRDefault="00BA7DAA" w:rsidP="00BA7DAA">
      <w:pPr>
        <w:suppressAutoHyphens w:val="0"/>
        <w:spacing w:after="100" w:afterAutospacing="1" w:line="259" w:lineRule="auto"/>
        <w:ind w:left="714"/>
        <w:contextualSpacing/>
        <w:jc w:val="both"/>
        <w:rPr>
          <w:rFonts w:eastAsia="Calibri"/>
          <w:color w:val="4472C4" w:themeColor="accent1"/>
          <w:sz w:val="22"/>
          <w:szCs w:val="22"/>
          <w:lang w:val="pl-PL" w:eastAsia="en-US"/>
        </w:rPr>
      </w:pPr>
    </w:p>
    <w:p w14:paraId="358F109F" w14:textId="7494E980" w:rsidR="00BA7DAA" w:rsidRPr="00A32A61" w:rsidRDefault="00BA7DAA" w:rsidP="00BA7DAA">
      <w:pPr>
        <w:suppressAutoHyphens w:val="0"/>
        <w:jc w:val="both"/>
        <w:rPr>
          <w:b/>
          <w:sz w:val="22"/>
          <w:szCs w:val="22"/>
          <w:lang w:val="pl-PL" w:eastAsia="pl-PL"/>
        </w:rPr>
      </w:pPr>
      <w:r w:rsidRPr="00A32A61">
        <w:rPr>
          <w:b/>
          <w:sz w:val="22"/>
          <w:szCs w:val="22"/>
          <w:lang w:val="pl-PL" w:eastAsia="pl-PL"/>
        </w:rPr>
        <w:t xml:space="preserve">CZĘŚĆ </w:t>
      </w:r>
      <w:r>
        <w:rPr>
          <w:b/>
          <w:sz w:val="22"/>
          <w:szCs w:val="22"/>
          <w:lang w:val="pl-PL" w:eastAsia="pl-PL"/>
        </w:rPr>
        <w:t>2</w:t>
      </w:r>
      <w:r w:rsidRPr="00A32A61">
        <w:rPr>
          <w:b/>
          <w:sz w:val="22"/>
          <w:szCs w:val="22"/>
          <w:lang w:val="pl-PL" w:eastAsia="pl-PL"/>
        </w:rPr>
        <w:t>.</w:t>
      </w:r>
    </w:p>
    <w:p w14:paraId="4C7D6D0B" w14:textId="77777777" w:rsidR="00BA7DAA" w:rsidRPr="00A32A61" w:rsidRDefault="00BA7DAA" w:rsidP="00BA7DAA">
      <w:pPr>
        <w:suppressAutoHyphens w:val="0"/>
        <w:jc w:val="both"/>
        <w:rPr>
          <w:b/>
          <w:sz w:val="22"/>
          <w:szCs w:val="22"/>
          <w:lang w:val="pl-PL" w:eastAsia="pl-PL"/>
        </w:rPr>
      </w:pPr>
    </w:p>
    <w:p w14:paraId="02CD0B34" w14:textId="7A53ED97" w:rsidR="00BA7DAA" w:rsidRPr="00A32A61" w:rsidRDefault="00BA7DAA" w:rsidP="00BA7DAA">
      <w:pPr>
        <w:suppressAutoHyphens w:val="0"/>
        <w:jc w:val="both"/>
        <w:rPr>
          <w:sz w:val="22"/>
          <w:szCs w:val="22"/>
          <w:lang w:val="pl-PL" w:eastAsia="pl-PL"/>
        </w:rPr>
      </w:pPr>
      <w:r w:rsidRPr="00A32A61">
        <w:rPr>
          <w:b/>
          <w:sz w:val="22"/>
          <w:szCs w:val="22"/>
          <w:lang w:val="pl-PL" w:eastAsia="pl-PL"/>
        </w:rPr>
        <w:t>Szkolenie</w:t>
      </w:r>
      <w:r w:rsidRPr="00A32A61">
        <w:rPr>
          <w:sz w:val="22"/>
          <w:szCs w:val="22"/>
          <w:lang w:val="pl-PL" w:eastAsia="pl-PL"/>
        </w:rPr>
        <w:t xml:space="preserve"> </w:t>
      </w:r>
      <w:r w:rsidRPr="00A32A61">
        <w:rPr>
          <w:b/>
          <w:sz w:val="22"/>
          <w:szCs w:val="22"/>
          <w:lang w:val="pl-PL" w:eastAsia="pl-PL"/>
        </w:rPr>
        <w:t>„</w:t>
      </w:r>
      <w:r w:rsidRPr="00BA7DAA">
        <w:rPr>
          <w:b/>
          <w:sz w:val="22"/>
          <w:szCs w:val="22"/>
          <w:lang w:val="pl-PL" w:eastAsia="pl-PL"/>
        </w:rPr>
        <w:t>Modelowanie sieci kanalizacyjnych z zastosowaniem programu SWMM5</w:t>
      </w:r>
      <w:r w:rsidRPr="00A32A61">
        <w:rPr>
          <w:b/>
          <w:sz w:val="22"/>
          <w:szCs w:val="22"/>
          <w:lang w:val="pl-PL" w:eastAsia="pl-PL"/>
        </w:rPr>
        <w:t xml:space="preserve">” </w:t>
      </w:r>
      <w:r w:rsidRPr="00A32A61">
        <w:rPr>
          <w:sz w:val="22"/>
          <w:szCs w:val="22"/>
          <w:lang w:val="pl-PL" w:eastAsia="pl-PL"/>
        </w:rPr>
        <w:t>dla nauczycieli akademickich Wydziału</w:t>
      </w:r>
      <w:r>
        <w:rPr>
          <w:sz w:val="22"/>
          <w:szCs w:val="22"/>
          <w:lang w:val="pl-PL" w:eastAsia="pl-PL"/>
        </w:rPr>
        <w:t xml:space="preserve"> Geoinżynierii.</w:t>
      </w:r>
    </w:p>
    <w:p w14:paraId="0F3372F4" w14:textId="77777777" w:rsidR="00BA7DAA" w:rsidRPr="00A32A61" w:rsidRDefault="00BA7DAA" w:rsidP="00BA7DAA">
      <w:pPr>
        <w:suppressAutoHyphens w:val="0"/>
        <w:rPr>
          <w:rFonts w:eastAsia="Calibri"/>
          <w:b/>
          <w:sz w:val="22"/>
          <w:szCs w:val="22"/>
          <w:lang w:val="pl-PL" w:eastAsia="en-US"/>
        </w:rPr>
      </w:pPr>
    </w:p>
    <w:p w14:paraId="43CDC2CD" w14:textId="77777777" w:rsidR="00BA7DAA" w:rsidRPr="00A32A61" w:rsidRDefault="00BA7DAA" w:rsidP="00BA7DAA">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Termin realizacji szkolenia:</w:t>
      </w:r>
    </w:p>
    <w:p w14:paraId="47B6F9E1" w14:textId="676A9A12" w:rsidR="00BA7DAA" w:rsidRPr="007A5A67" w:rsidRDefault="00BA7DAA" w:rsidP="00BA7DAA">
      <w:pPr>
        <w:suppressAutoHyphens w:val="0"/>
        <w:spacing w:after="160" w:line="259" w:lineRule="auto"/>
        <w:jc w:val="both"/>
        <w:rPr>
          <w:rFonts w:eastAsia="Calibri"/>
          <w:sz w:val="22"/>
          <w:szCs w:val="22"/>
          <w:lang w:val="pl-PL" w:eastAsia="en-US"/>
        </w:rPr>
      </w:pPr>
      <w:r w:rsidRPr="00A32A61">
        <w:rPr>
          <w:rFonts w:eastAsia="Calibri"/>
          <w:sz w:val="22"/>
          <w:szCs w:val="22"/>
          <w:lang w:val="pl-PL" w:eastAsia="en-US"/>
        </w:rPr>
        <w:t xml:space="preserve">W dniach między </w:t>
      </w:r>
      <w:r w:rsidRPr="007A5A67">
        <w:rPr>
          <w:rFonts w:eastAsia="Calibri"/>
          <w:sz w:val="22"/>
          <w:szCs w:val="22"/>
          <w:lang w:val="pl-PL" w:eastAsia="en-US"/>
        </w:rPr>
        <w:t xml:space="preserve">1 stycznia 2021r. a </w:t>
      </w:r>
      <w:r w:rsidR="00AB5BEF">
        <w:rPr>
          <w:rFonts w:eastAsia="Calibri"/>
          <w:sz w:val="22"/>
          <w:szCs w:val="22"/>
          <w:lang w:val="pl-PL" w:eastAsia="en-US"/>
        </w:rPr>
        <w:t>21 luty</w:t>
      </w:r>
      <w:r w:rsidRPr="007A5A67">
        <w:rPr>
          <w:rFonts w:eastAsia="Calibri"/>
          <w:sz w:val="22"/>
          <w:szCs w:val="22"/>
          <w:lang w:val="pl-PL" w:eastAsia="en-US"/>
        </w:rPr>
        <w:t xml:space="preserve"> 2021r.</w:t>
      </w:r>
    </w:p>
    <w:p w14:paraId="519D0A8C" w14:textId="77777777" w:rsidR="00BA7DAA" w:rsidRPr="00A32A61" w:rsidRDefault="00BA7DAA" w:rsidP="00BA7DAA">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Liczba uczestników:</w:t>
      </w:r>
    </w:p>
    <w:p w14:paraId="10AA8696" w14:textId="77777777" w:rsidR="00BA7DAA" w:rsidRPr="00A32A61" w:rsidRDefault="00BA7DAA" w:rsidP="00BA7DAA">
      <w:pPr>
        <w:suppressAutoHyphens w:val="0"/>
        <w:spacing w:after="160" w:line="259" w:lineRule="auto"/>
        <w:jc w:val="both"/>
        <w:rPr>
          <w:rFonts w:eastAsia="Calibri"/>
          <w:sz w:val="22"/>
          <w:szCs w:val="22"/>
          <w:lang w:val="pl-PL" w:eastAsia="en-US"/>
        </w:rPr>
      </w:pPr>
      <w:r>
        <w:rPr>
          <w:rFonts w:eastAsia="Calibri"/>
          <w:sz w:val="22"/>
          <w:szCs w:val="22"/>
          <w:lang w:val="pl-PL" w:eastAsia="en-US"/>
        </w:rPr>
        <w:t>4</w:t>
      </w:r>
      <w:r w:rsidRPr="00A32A61">
        <w:rPr>
          <w:rFonts w:eastAsia="Calibri"/>
          <w:sz w:val="22"/>
          <w:szCs w:val="22"/>
          <w:lang w:val="pl-PL" w:eastAsia="en-US"/>
        </w:rPr>
        <w:t xml:space="preserve"> osób </w:t>
      </w:r>
    </w:p>
    <w:p w14:paraId="78F9E747" w14:textId="77777777" w:rsidR="00BA7DAA" w:rsidRPr="00A32A61" w:rsidRDefault="00BA7DAA" w:rsidP="00BA7DAA">
      <w:pPr>
        <w:suppressAutoHyphens w:val="0"/>
        <w:spacing w:line="259" w:lineRule="auto"/>
        <w:jc w:val="both"/>
        <w:rPr>
          <w:rFonts w:eastAsia="Calibri"/>
          <w:sz w:val="22"/>
          <w:szCs w:val="22"/>
          <w:lang w:val="pl-PL" w:eastAsia="en-US"/>
        </w:rPr>
      </w:pPr>
      <w:r w:rsidRPr="00A32A61">
        <w:rPr>
          <w:rFonts w:eastAsia="Calibri"/>
          <w:b/>
          <w:sz w:val="22"/>
          <w:szCs w:val="22"/>
          <w:lang w:val="pl-PL" w:eastAsia="en-US"/>
        </w:rPr>
        <w:t>Liczba grup:</w:t>
      </w:r>
    </w:p>
    <w:p w14:paraId="262A973D" w14:textId="77777777" w:rsidR="00BA7DAA" w:rsidRPr="00A32A61" w:rsidRDefault="00BA7DAA" w:rsidP="00BA7DAA">
      <w:pPr>
        <w:suppressAutoHyphens w:val="0"/>
        <w:spacing w:after="160" w:line="259" w:lineRule="auto"/>
        <w:jc w:val="both"/>
        <w:rPr>
          <w:rFonts w:eastAsia="Calibri"/>
          <w:sz w:val="22"/>
          <w:szCs w:val="22"/>
          <w:lang w:val="pl-PL" w:eastAsia="en-US"/>
        </w:rPr>
      </w:pPr>
      <w:r w:rsidRPr="00A32A61">
        <w:rPr>
          <w:rFonts w:eastAsia="Calibri"/>
          <w:sz w:val="22"/>
          <w:szCs w:val="22"/>
          <w:lang w:val="pl-PL" w:eastAsia="en-US"/>
        </w:rPr>
        <w:t xml:space="preserve">1 grupa x </w:t>
      </w:r>
      <w:r>
        <w:rPr>
          <w:rFonts w:eastAsia="Calibri"/>
          <w:sz w:val="22"/>
          <w:szCs w:val="22"/>
          <w:lang w:val="pl-PL" w:eastAsia="en-US"/>
        </w:rPr>
        <w:t>4</w:t>
      </w:r>
      <w:r w:rsidRPr="00A32A61">
        <w:rPr>
          <w:rFonts w:eastAsia="Calibri"/>
          <w:sz w:val="22"/>
          <w:szCs w:val="22"/>
          <w:lang w:val="pl-PL" w:eastAsia="en-US"/>
        </w:rPr>
        <w:t xml:space="preserve"> os</w:t>
      </w:r>
      <w:r>
        <w:rPr>
          <w:rFonts w:eastAsia="Calibri"/>
          <w:sz w:val="22"/>
          <w:szCs w:val="22"/>
          <w:lang w:val="pl-PL" w:eastAsia="en-US"/>
        </w:rPr>
        <w:t>oby</w:t>
      </w:r>
      <w:r w:rsidRPr="00A32A61">
        <w:rPr>
          <w:rFonts w:eastAsia="Calibri"/>
          <w:sz w:val="22"/>
          <w:szCs w:val="22"/>
          <w:lang w:val="pl-PL" w:eastAsia="en-US"/>
        </w:rPr>
        <w:t xml:space="preserve"> </w:t>
      </w:r>
    </w:p>
    <w:p w14:paraId="4AF8D028" w14:textId="77777777" w:rsidR="00BA7DAA" w:rsidRPr="00A32A61" w:rsidRDefault="00BA7DAA" w:rsidP="00BA7DAA">
      <w:pPr>
        <w:suppressAutoHyphens w:val="0"/>
        <w:spacing w:line="259" w:lineRule="auto"/>
        <w:jc w:val="both"/>
        <w:rPr>
          <w:rFonts w:eastAsia="Calibri"/>
          <w:sz w:val="22"/>
          <w:szCs w:val="22"/>
          <w:lang w:val="pl-PL" w:eastAsia="en-US"/>
        </w:rPr>
      </w:pPr>
      <w:r w:rsidRPr="00A32A61">
        <w:rPr>
          <w:rFonts w:eastAsia="Calibri"/>
          <w:b/>
          <w:sz w:val="22"/>
          <w:szCs w:val="22"/>
          <w:lang w:val="pl-PL" w:eastAsia="en-US"/>
        </w:rPr>
        <w:t>Liczba godzin i dni szkolenia:</w:t>
      </w:r>
    </w:p>
    <w:p w14:paraId="465675EF" w14:textId="1F137206" w:rsidR="00BA7DAA" w:rsidRPr="00A32A61" w:rsidRDefault="00BA7DAA" w:rsidP="00BA7DAA">
      <w:pPr>
        <w:suppressAutoHyphens w:val="0"/>
        <w:jc w:val="both"/>
        <w:rPr>
          <w:rFonts w:eastAsia="Calibri"/>
          <w:sz w:val="22"/>
          <w:szCs w:val="22"/>
          <w:lang w:val="pl-PL" w:eastAsia="en-US"/>
        </w:rPr>
      </w:pPr>
      <w:r>
        <w:rPr>
          <w:rFonts w:eastAsia="Calibri"/>
          <w:sz w:val="22"/>
          <w:szCs w:val="22"/>
          <w:lang w:val="pl-PL" w:eastAsia="en-US"/>
        </w:rPr>
        <w:t>6</w:t>
      </w:r>
      <w:r w:rsidRPr="00A32A61">
        <w:rPr>
          <w:rFonts w:eastAsia="Calibri"/>
          <w:sz w:val="22"/>
          <w:szCs w:val="22"/>
          <w:lang w:val="pl-PL" w:eastAsia="en-US"/>
        </w:rPr>
        <w:t xml:space="preserve"> godziny szkoleniow</w:t>
      </w:r>
      <w:r>
        <w:rPr>
          <w:rFonts w:eastAsia="Calibri"/>
          <w:sz w:val="22"/>
          <w:szCs w:val="22"/>
          <w:lang w:val="pl-PL" w:eastAsia="en-US"/>
        </w:rPr>
        <w:t>ych</w:t>
      </w:r>
      <w:r w:rsidRPr="00A32A61">
        <w:rPr>
          <w:rFonts w:eastAsia="Calibri"/>
          <w:sz w:val="22"/>
          <w:szCs w:val="22"/>
          <w:lang w:val="pl-PL" w:eastAsia="en-US"/>
        </w:rPr>
        <w:t xml:space="preserve"> w dniach od poniedziałku do piątku w okresie przerwy międzysemestralnej w godzinach między 8.00 a 16.00.</w:t>
      </w:r>
    </w:p>
    <w:p w14:paraId="7DF71EC6" w14:textId="77777777" w:rsidR="00BA7DAA" w:rsidRPr="00A32A61" w:rsidRDefault="00BA7DAA" w:rsidP="00BA7DAA">
      <w:pPr>
        <w:suppressAutoHyphens w:val="0"/>
        <w:jc w:val="both"/>
        <w:rPr>
          <w:b/>
          <w:sz w:val="22"/>
          <w:szCs w:val="22"/>
          <w:lang w:val="pl-PL" w:eastAsia="pl-PL"/>
        </w:rPr>
      </w:pPr>
    </w:p>
    <w:p w14:paraId="0C6480AD" w14:textId="77777777" w:rsidR="00BA7DAA" w:rsidRPr="00A32A61" w:rsidRDefault="00BA7DAA" w:rsidP="00BA7DAA">
      <w:pPr>
        <w:suppressAutoHyphens w:val="0"/>
        <w:jc w:val="both"/>
        <w:rPr>
          <w:b/>
          <w:sz w:val="22"/>
          <w:szCs w:val="22"/>
          <w:lang w:val="pl-PL" w:eastAsia="pl-PL"/>
        </w:rPr>
      </w:pPr>
      <w:r w:rsidRPr="00A32A61">
        <w:rPr>
          <w:b/>
          <w:sz w:val="22"/>
          <w:szCs w:val="22"/>
          <w:lang w:val="pl-PL" w:eastAsia="pl-PL"/>
        </w:rPr>
        <w:t>Cel szkolenia:</w:t>
      </w:r>
    </w:p>
    <w:p w14:paraId="06A9324F" w14:textId="2AEDE27D" w:rsidR="00BA7DAA" w:rsidRPr="00A32A61" w:rsidRDefault="00BA7DAA" w:rsidP="00BA7DAA">
      <w:pPr>
        <w:suppressAutoHyphens w:val="0"/>
        <w:jc w:val="both"/>
        <w:rPr>
          <w:rFonts w:eastAsia="Calibri"/>
          <w:sz w:val="22"/>
          <w:szCs w:val="22"/>
          <w:lang w:val="pl-PL" w:eastAsia="en-US"/>
        </w:rPr>
      </w:pPr>
      <w:r w:rsidRPr="00A32A61">
        <w:rPr>
          <w:rFonts w:eastAsia="Calibri"/>
          <w:sz w:val="22"/>
          <w:szCs w:val="22"/>
          <w:lang w:val="pl-PL" w:eastAsia="en-US"/>
        </w:rPr>
        <w:t xml:space="preserve">Rozwinięcie umiejętności </w:t>
      </w:r>
      <w:r w:rsidRPr="00A32A61">
        <w:rPr>
          <w:sz w:val="22"/>
          <w:szCs w:val="22"/>
          <w:lang w:val="pl-PL" w:eastAsia="en-US"/>
        </w:rPr>
        <w:t xml:space="preserve">użytkowania </w:t>
      </w:r>
      <w:r>
        <w:rPr>
          <w:sz w:val="22"/>
          <w:szCs w:val="22"/>
          <w:lang w:val="pl-PL" w:eastAsia="en-US"/>
        </w:rPr>
        <w:t>programu SWMM5 w zakresie modelowania sieci kanalizacyjnych</w:t>
      </w:r>
      <w:r w:rsidRPr="00A32A61">
        <w:rPr>
          <w:sz w:val="22"/>
          <w:szCs w:val="22"/>
          <w:lang w:val="pl-PL" w:eastAsia="en-US"/>
        </w:rPr>
        <w:t xml:space="preserve"> </w:t>
      </w:r>
      <w:r w:rsidRPr="00A32A61">
        <w:rPr>
          <w:rFonts w:eastAsia="Calibri"/>
          <w:sz w:val="22"/>
          <w:szCs w:val="22"/>
          <w:lang w:val="pl-PL" w:eastAsia="en-US"/>
        </w:rPr>
        <w:t>przez nauczycieli akademickich prowadzących zajęcia na W</w:t>
      </w:r>
      <w:r>
        <w:rPr>
          <w:rFonts w:eastAsia="Calibri"/>
          <w:sz w:val="22"/>
          <w:szCs w:val="22"/>
          <w:lang w:val="pl-PL" w:eastAsia="en-US"/>
        </w:rPr>
        <w:t>ydziale Geoinżynierii UWM</w:t>
      </w:r>
      <w:r w:rsidRPr="00A32A61">
        <w:rPr>
          <w:rFonts w:eastAsia="Calibri"/>
          <w:sz w:val="22"/>
          <w:szCs w:val="22"/>
          <w:lang w:val="pl-PL" w:eastAsia="en-US"/>
        </w:rPr>
        <w:t xml:space="preserve"> w celu podwyższenia jakości realizowanej dydaktyki.</w:t>
      </w:r>
    </w:p>
    <w:p w14:paraId="23FBC2CA" w14:textId="77777777" w:rsidR="00BA7DAA" w:rsidRPr="00A32A61" w:rsidRDefault="00BA7DAA" w:rsidP="00BA7DAA">
      <w:pPr>
        <w:suppressAutoHyphens w:val="0"/>
        <w:jc w:val="both"/>
        <w:rPr>
          <w:rFonts w:eastAsia="Calibri"/>
          <w:sz w:val="22"/>
          <w:szCs w:val="22"/>
          <w:lang w:val="pl-PL" w:eastAsia="en-US"/>
        </w:rPr>
      </w:pPr>
    </w:p>
    <w:p w14:paraId="0C6C7ACE" w14:textId="77777777" w:rsidR="00BA7DAA" w:rsidRPr="00A32A61" w:rsidRDefault="00BA7DAA" w:rsidP="00BA7DAA">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38AFE5E3" w14:textId="77777777" w:rsidR="00BA7DAA" w:rsidRPr="00A32A61" w:rsidRDefault="00BA7DAA" w:rsidP="00BA7DAA">
      <w:pPr>
        <w:suppressAutoHyphens w:val="0"/>
        <w:jc w:val="both"/>
        <w:rPr>
          <w:rFonts w:eastAsia="Calibri"/>
          <w:sz w:val="22"/>
          <w:szCs w:val="22"/>
          <w:highlight w:val="yellow"/>
          <w:lang w:val="pl-PL" w:eastAsia="en-US"/>
        </w:rPr>
      </w:pPr>
    </w:p>
    <w:p w14:paraId="4F130005" w14:textId="37DE1594" w:rsidR="00BA7DAA" w:rsidRPr="00A32A61" w:rsidRDefault="00BA7DAA" w:rsidP="00BA7DAA">
      <w:pPr>
        <w:suppressAutoHyphens w:val="0"/>
        <w:jc w:val="both"/>
        <w:rPr>
          <w:sz w:val="22"/>
          <w:szCs w:val="22"/>
          <w:lang w:val="pl-PL" w:eastAsia="en-US"/>
        </w:rPr>
      </w:pPr>
      <w:r w:rsidRPr="00A32A61">
        <w:rPr>
          <w:rFonts w:eastAsia="Calibri"/>
          <w:sz w:val="22"/>
          <w:szCs w:val="22"/>
          <w:lang w:val="pl-PL" w:eastAsia="en-US"/>
        </w:rPr>
        <w:t xml:space="preserve">1. </w:t>
      </w:r>
      <w:r>
        <w:rPr>
          <w:sz w:val="22"/>
          <w:szCs w:val="22"/>
          <w:lang w:val="pl-PL" w:eastAsia="en-US"/>
        </w:rPr>
        <w:t xml:space="preserve">Przedstawienie dostępnych programów do modelownia sieci </w:t>
      </w:r>
      <w:r w:rsidR="00867948">
        <w:rPr>
          <w:sz w:val="22"/>
          <w:szCs w:val="22"/>
          <w:lang w:val="pl-PL" w:eastAsia="en-US"/>
        </w:rPr>
        <w:t>kanalizacyjnyc</w:t>
      </w:r>
      <w:r>
        <w:rPr>
          <w:sz w:val="22"/>
          <w:szCs w:val="22"/>
          <w:lang w:val="pl-PL" w:eastAsia="en-US"/>
        </w:rPr>
        <w:t xml:space="preserve">h. Korzyści z modelowania sieci </w:t>
      </w:r>
      <w:r w:rsidR="00867948">
        <w:rPr>
          <w:sz w:val="22"/>
          <w:szCs w:val="22"/>
          <w:lang w:val="pl-PL" w:eastAsia="en-US"/>
        </w:rPr>
        <w:t>kanalizacyjny</w:t>
      </w:r>
      <w:r>
        <w:rPr>
          <w:sz w:val="22"/>
          <w:szCs w:val="22"/>
          <w:lang w:val="pl-PL" w:eastAsia="en-US"/>
        </w:rPr>
        <w:t xml:space="preserve">ch w programie </w:t>
      </w:r>
      <w:r w:rsidR="00867948">
        <w:rPr>
          <w:sz w:val="22"/>
          <w:szCs w:val="22"/>
          <w:lang w:val="pl-PL" w:eastAsia="en-US"/>
        </w:rPr>
        <w:t>SWMM5</w:t>
      </w:r>
      <w:r>
        <w:rPr>
          <w:sz w:val="22"/>
          <w:szCs w:val="22"/>
          <w:lang w:val="pl-PL" w:eastAsia="en-US"/>
        </w:rPr>
        <w:t>.</w:t>
      </w:r>
    </w:p>
    <w:p w14:paraId="26F48F64" w14:textId="0AF24BC0" w:rsidR="00BA7DAA" w:rsidRPr="00A32A61" w:rsidRDefault="00BA7DAA" w:rsidP="00BA7DAA">
      <w:pPr>
        <w:suppressAutoHyphens w:val="0"/>
        <w:jc w:val="both"/>
        <w:rPr>
          <w:sz w:val="22"/>
          <w:szCs w:val="22"/>
          <w:lang w:val="pl-PL" w:eastAsia="en-US"/>
        </w:rPr>
      </w:pPr>
      <w:r w:rsidRPr="00A32A61">
        <w:rPr>
          <w:sz w:val="22"/>
          <w:szCs w:val="22"/>
          <w:lang w:val="pl-PL" w:eastAsia="en-US"/>
        </w:rPr>
        <w:t xml:space="preserve">2. </w:t>
      </w:r>
      <w:r>
        <w:rPr>
          <w:sz w:val="22"/>
          <w:szCs w:val="22"/>
          <w:lang w:val="pl-PL" w:eastAsia="en-US"/>
        </w:rPr>
        <w:t xml:space="preserve">Zasady budowy modeli sieci </w:t>
      </w:r>
      <w:r w:rsidR="00867948">
        <w:rPr>
          <w:sz w:val="22"/>
          <w:szCs w:val="22"/>
          <w:lang w:val="pl-PL" w:eastAsia="en-US"/>
        </w:rPr>
        <w:t>kanalizacyjn</w:t>
      </w:r>
      <w:r>
        <w:rPr>
          <w:sz w:val="22"/>
          <w:szCs w:val="22"/>
          <w:lang w:val="pl-PL" w:eastAsia="en-US"/>
        </w:rPr>
        <w:t>ych (</w:t>
      </w:r>
      <w:r w:rsidR="00867948">
        <w:rPr>
          <w:sz w:val="22"/>
          <w:szCs w:val="22"/>
          <w:lang w:val="pl-PL" w:eastAsia="en-US"/>
        </w:rPr>
        <w:t>edycja geometrii sieci, edycja zlewni, model opadu</w:t>
      </w:r>
      <w:r>
        <w:rPr>
          <w:sz w:val="22"/>
          <w:szCs w:val="22"/>
          <w:lang w:val="pl-PL" w:eastAsia="en-US"/>
        </w:rPr>
        <w:t>).</w:t>
      </w:r>
    </w:p>
    <w:p w14:paraId="0F2DC56D" w14:textId="313E4AEE" w:rsidR="00BA7DAA" w:rsidRDefault="00BA7DAA" w:rsidP="00BA7DAA">
      <w:pPr>
        <w:suppressAutoHyphens w:val="0"/>
        <w:jc w:val="both"/>
        <w:rPr>
          <w:sz w:val="22"/>
          <w:szCs w:val="22"/>
          <w:lang w:val="pl-PL" w:eastAsia="en-US"/>
        </w:rPr>
      </w:pPr>
      <w:r w:rsidRPr="00A32A61">
        <w:rPr>
          <w:sz w:val="22"/>
          <w:szCs w:val="22"/>
          <w:lang w:val="pl-PL" w:eastAsia="en-US"/>
        </w:rPr>
        <w:t xml:space="preserve">3. </w:t>
      </w:r>
      <w:r w:rsidR="00867948">
        <w:rPr>
          <w:sz w:val="22"/>
          <w:szCs w:val="22"/>
          <w:lang w:val="pl-PL" w:eastAsia="en-US"/>
        </w:rPr>
        <w:t>Praca na modelu (sprawdzanie wydajności układu, retencja kanałowa, edycja przepompowni ścieków, przelewy burzowe)</w:t>
      </w:r>
      <w:r>
        <w:rPr>
          <w:sz w:val="22"/>
          <w:szCs w:val="22"/>
          <w:lang w:val="pl-PL" w:eastAsia="en-US"/>
        </w:rPr>
        <w:t>.</w:t>
      </w:r>
    </w:p>
    <w:p w14:paraId="41A487B3" w14:textId="36762F45" w:rsidR="00A32A61" w:rsidRPr="00A32A61" w:rsidRDefault="00A32A61" w:rsidP="00867948">
      <w:pPr>
        <w:suppressAutoHyphens w:val="0"/>
        <w:jc w:val="both"/>
        <w:rPr>
          <w:sz w:val="22"/>
          <w:szCs w:val="22"/>
          <w:lang w:val="pl-PL" w:eastAsia="en-US"/>
        </w:rPr>
      </w:pPr>
    </w:p>
    <w:p w14:paraId="1841E22C" w14:textId="77777777" w:rsidR="00FA3A1E" w:rsidRPr="00FA3A1E" w:rsidRDefault="00FA3A1E" w:rsidP="00FA3A1E">
      <w:pPr>
        <w:suppressAutoHyphens w:val="0"/>
        <w:spacing w:line="276" w:lineRule="auto"/>
        <w:jc w:val="both"/>
        <w:rPr>
          <w:sz w:val="22"/>
          <w:szCs w:val="22"/>
          <w:lang w:val="pl-PL" w:eastAsia="pl-PL"/>
        </w:rPr>
      </w:pPr>
    </w:p>
    <w:p w14:paraId="328E7C8A" w14:textId="77777777" w:rsidR="00FA3A1E" w:rsidRPr="00FA3A1E" w:rsidRDefault="00FA3A1E" w:rsidP="00FA3A1E">
      <w:pPr>
        <w:suppressAutoHyphens w:val="0"/>
        <w:spacing w:line="276" w:lineRule="auto"/>
        <w:ind w:left="4963"/>
        <w:jc w:val="center"/>
        <w:rPr>
          <w:sz w:val="22"/>
          <w:szCs w:val="22"/>
          <w:lang w:val="pl-PL" w:eastAsia="pl-PL"/>
        </w:rPr>
      </w:pPr>
      <w:r w:rsidRPr="00FA3A1E">
        <w:rPr>
          <w:sz w:val="22"/>
          <w:szCs w:val="22"/>
          <w:lang w:val="pl-PL" w:eastAsia="pl-PL"/>
        </w:rPr>
        <w:t>…………………………………………</w:t>
      </w:r>
    </w:p>
    <w:p w14:paraId="1F4C89B5" w14:textId="77777777" w:rsidR="00FA3A1E" w:rsidRPr="00FA3A1E" w:rsidRDefault="00FA3A1E" w:rsidP="00FA3A1E">
      <w:pPr>
        <w:suppressAutoHyphens w:val="0"/>
        <w:spacing w:line="276" w:lineRule="auto"/>
        <w:ind w:left="4963"/>
        <w:jc w:val="center"/>
        <w:rPr>
          <w:i/>
          <w:sz w:val="22"/>
          <w:szCs w:val="22"/>
          <w:lang w:val="pl-PL" w:eastAsia="pl-PL"/>
        </w:rPr>
      </w:pPr>
      <w:r w:rsidRPr="00FA3A1E">
        <w:rPr>
          <w:i/>
          <w:sz w:val="22"/>
          <w:szCs w:val="22"/>
          <w:lang w:val="pl-PL" w:eastAsia="pl-PL"/>
        </w:rPr>
        <w:t xml:space="preserve"> (podpisy osób upoważnionych do reprezentacji)</w:t>
      </w:r>
    </w:p>
    <w:p w14:paraId="564BBAD8" w14:textId="77777777" w:rsidR="00FA3A1E" w:rsidRPr="00FA3A1E" w:rsidRDefault="00FA3A1E" w:rsidP="00FA3A1E">
      <w:pPr>
        <w:tabs>
          <w:tab w:val="left" w:pos="342"/>
        </w:tabs>
        <w:suppressAutoHyphens w:val="0"/>
        <w:jc w:val="both"/>
        <w:rPr>
          <w:i/>
          <w:sz w:val="22"/>
          <w:szCs w:val="22"/>
          <w:lang w:val="pl-PL" w:eastAsia="pl-PL"/>
        </w:rPr>
      </w:pPr>
    </w:p>
    <w:p w14:paraId="15BF566C" w14:textId="77777777" w:rsidR="00A32A61" w:rsidRPr="00A32A61" w:rsidRDefault="00A32A61" w:rsidP="00770F25">
      <w:pPr>
        <w:spacing w:line="257" w:lineRule="auto"/>
        <w:jc w:val="both"/>
        <w:rPr>
          <w:sz w:val="22"/>
          <w:szCs w:val="22"/>
          <w:lang w:val="pl-PL" w:eastAsia="en-US"/>
        </w:rPr>
      </w:pPr>
    </w:p>
    <w:sectPr w:rsidR="00A32A61" w:rsidRPr="00A32A61" w:rsidSect="00C71465">
      <w:headerReference w:type="default" r:id="rId8"/>
      <w:footerReference w:type="default" r:id="rId9"/>
      <w:pgSz w:w="11906" w:h="16838"/>
      <w:pgMar w:top="1418" w:right="1418" w:bottom="1418" w:left="1418" w:header="709"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6D952" w16cex:dateUtc="2020-09-24T06:37:00Z"/>
  <w16cex:commentExtensible w16cex:durableId="2316D97A" w16cex:dateUtc="2020-09-24T06:3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D3223" w14:textId="77777777" w:rsidR="005B3927" w:rsidRDefault="005B3927">
      <w:r>
        <w:separator/>
      </w:r>
    </w:p>
  </w:endnote>
  <w:endnote w:type="continuationSeparator" w:id="0">
    <w:p w14:paraId="41E25470" w14:textId="77777777" w:rsidR="005B3927" w:rsidRDefault="005B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Adobe Garamond Pro">
    <w:panose1 w:val="00000000000000000000"/>
    <w:charset w:val="00"/>
    <w:family w:val="roman"/>
    <w:notTrueType/>
    <w:pitch w:val="variable"/>
    <w:sig w:usb0="800000AF" w:usb1="5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LMSans10 Regular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72A2" w14:textId="77777777" w:rsidR="000B2C39" w:rsidRPr="00A22779" w:rsidRDefault="00DC3CFF" w:rsidP="00A22779">
    <w:pPr>
      <w:pStyle w:val="Stopka"/>
      <w:jc w:val="center"/>
      <w:rPr>
        <w:sz w:val="18"/>
        <w:szCs w:val="18"/>
        <w:lang w:val="pl-PL"/>
      </w:rPr>
    </w:pPr>
    <w:r w:rsidRPr="00A22779">
      <w:rPr>
        <w:noProof/>
        <w:sz w:val="18"/>
        <w:szCs w:val="18"/>
        <w:lang w:val="pl-PL" w:eastAsia="pl-PL"/>
      </w:rPr>
      <mc:AlternateContent>
        <mc:Choice Requires="wps">
          <w:drawing>
            <wp:anchor distT="0" distB="0" distL="114300" distR="114300" simplePos="0" relativeHeight="251660288" behindDoc="0" locked="0" layoutInCell="1" allowOverlap="1" wp14:anchorId="21E780B3" wp14:editId="4941175D">
              <wp:simplePos x="0" y="0"/>
              <wp:positionH relativeFrom="column">
                <wp:posOffset>13970</wp:posOffset>
              </wp:positionH>
              <wp:positionV relativeFrom="paragraph">
                <wp:posOffset>43180</wp:posOffset>
              </wp:positionV>
              <wp:extent cx="6000750" cy="635"/>
              <wp:effectExtent l="13970" t="5080" r="5080"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0340CC" id="_x0000_t32" coordsize="21600,21600" o:spt="32" o:oned="t" path="m,l21600,21600e" filled="f">
              <v:path arrowok="t" fillok="f" o:connecttype="none"/>
              <o:lock v:ext="edit" shapetype="t"/>
            </v:shapetype>
            <v:shape id="AutoShape 7" o:spid="_x0000_s1026" type="#_x0000_t32" style="position:absolute;margin-left:1.1pt;margin-top:3.4pt;width:47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9c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"/>
          </w:pict>
        </mc:Fallback>
      </mc:AlternateContent>
    </w:r>
  </w:p>
  <w:p w14:paraId="30EF9BA0" w14:textId="7DC87FFF" w:rsidR="000B2C39" w:rsidRPr="00A22779" w:rsidRDefault="00DC3CFF" w:rsidP="00A22779">
    <w:pPr>
      <w:pStyle w:val="Stopka"/>
      <w:jc w:val="center"/>
      <w:rPr>
        <w:sz w:val="18"/>
        <w:szCs w:val="18"/>
        <w:lang w:val="pl-PL"/>
      </w:rPr>
    </w:pPr>
    <w:r w:rsidRPr="00A22779">
      <w:rPr>
        <w:noProof/>
        <w:sz w:val="18"/>
        <w:szCs w:val="18"/>
        <w:lang w:val="pl-PL" w:eastAsia="pl-PL"/>
      </w:rPr>
      <mc:AlternateContent>
        <mc:Choice Requires="wps">
          <w:drawing>
            <wp:anchor distT="4294967295" distB="4294967295" distL="114300" distR="114300" simplePos="0" relativeHeight="251657216" behindDoc="0" locked="0" layoutInCell="1" allowOverlap="1" wp14:anchorId="612A176F" wp14:editId="26D1F68F">
              <wp:simplePos x="0" y="0"/>
              <wp:positionH relativeFrom="column">
                <wp:posOffset>885190</wp:posOffset>
              </wp:positionH>
              <wp:positionV relativeFrom="paragraph">
                <wp:posOffset>9711054</wp:posOffset>
              </wp:positionV>
              <wp:extent cx="5873750" cy="0"/>
              <wp:effectExtent l="0" t="0" r="0" b="0"/>
              <wp:wrapNone/>
              <wp:docPr id="2"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CB5588" id="Łącznik prosty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" strokecolor="windowText" strokeweight=".5pt">
              <v:stroke joinstyle="miter"/>
              <o:lock v:ext="edit" shapetype="f"/>
            </v:line>
          </w:pict>
        </mc:Fallback>
      </mc:AlternateContent>
    </w:r>
    <w:r w:rsidRPr="00A22779">
      <w:rPr>
        <w:noProof/>
        <w:sz w:val="18"/>
        <w:szCs w:val="18"/>
        <w:lang w:val="pl-PL" w:eastAsia="pl-PL"/>
      </w:rPr>
      <mc:AlternateContent>
        <mc:Choice Requires="wps">
          <w:drawing>
            <wp:anchor distT="4294967295" distB="4294967295" distL="114300" distR="114300" simplePos="0" relativeHeight="251658240" behindDoc="0" locked="0" layoutInCell="1" allowOverlap="1" wp14:anchorId="5FECA1BE" wp14:editId="1405CF0B">
              <wp:simplePos x="0" y="0"/>
              <wp:positionH relativeFrom="column">
                <wp:posOffset>885190</wp:posOffset>
              </wp:positionH>
              <wp:positionV relativeFrom="paragraph">
                <wp:posOffset>9711054</wp:posOffset>
              </wp:positionV>
              <wp:extent cx="5873750" cy="0"/>
              <wp:effectExtent l="0" t="0" r="0" b="0"/>
              <wp:wrapNone/>
              <wp:docPr id="1"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DC333C" id="Łącznik prosty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" strokecolor="windowText" strokeweight=".5pt">
              <v:stroke joinstyle="miter"/>
              <o:lock v:ext="edit" shapetype="f"/>
            </v:line>
          </w:pict>
        </mc:Fallback>
      </mc:AlternateContent>
    </w:r>
    <w:r w:rsidRPr="00A22779">
      <w:rPr>
        <w:noProof/>
        <w:sz w:val="18"/>
        <w:szCs w:val="18"/>
        <w:lang w:val="pl-PL" w:eastAsia="pl-PL"/>
      </w:rPr>
      <mc:AlternateContent>
        <mc:Choice Requires="wps">
          <w:drawing>
            <wp:anchor distT="4294967295" distB="4294967295" distL="114300" distR="114300" simplePos="0" relativeHeight="251659264" behindDoc="0" locked="0" layoutInCell="1" allowOverlap="1" wp14:anchorId="3DE48461" wp14:editId="02B75D9A">
              <wp:simplePos x="0" y="0"/>
              <wp:positionH relativeFrom="column">
                <wp:posOffset>885190</wp:posOffset>
              </wp:positionH>
              <wp:positionV relativeFrom="paragraph">
                <wp:posOffset>9711054</wp:posOffset>
              </wp:positionV>
              <wp:extent cx="5873750"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0ED736" id="Łącznik prosty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" strokecolor="windowText" strokeweight=".5pt">
              <v:stroke joinstyle="miter"/>
              <o:lock v:ext="edit" shapetype="f"/>
            </v:line>
          </w:pict>
        </mc:Fallback>
      </mc:AlternateContent>
    </w:r>
    <w:r w:rsidR="000B2C39" w:rsidRPr="00A22779">
      <w:rPr>
        <w:sz w:val="18"/>
        <w:szCs w:val="18"/>
        <w:lang w:val="pl-PL"/>
      </w:rPr>
      <w:t xml:space="preserve">Projekt nr POWR.03.05.00-00-Z310/17 pn. </w:t>
    </w:r>
    <w:r w:rsidR="000B2C39" w:rsidRPr="00A22779">
      <w:rPr>
        <w:b/>
        <w:i/>
        <w:sz w:val="18"/>
        <w:szCs w:val="18"/>
        <w:lang w:val="pl-PL"/>
      </w:rPr>
      <w:t>„Program Rozwojowy Uniwersytetu Warmińsko-Mazurskiego w Olsztynie”</w:t>
    </w:r>
    <w:r w:rsidR="000B2C39" w:rsidRPr="00A22779">
      <w:rPr>
        <w:sz w:val="18"/>
        <w:szCs w:val="18"/>
        <w:lang w:val="pl-PL"/>
      </w:rPr>
      <w:t xml:space="preserve"> </w:t>
    </w:r>
    <w:r w:rsidR="000B2C39" w:rsidRPr="00A22779">
      <w:rPr>
        <w:sz w:val="18"/>
        <w:szCs w:val="18"/>
        <w:lang w:val="pl-PL"/>
      </w:rPr>
      <w:br/>
      <w:t>Współfinansowany ze środków w ramach Programu Operacyjnego Wiedza Edukacja Rozwój 2014-2020</w:t>
    </w:r>
    <w:r w:rsidR="00A22779">
      <w:rPr>
        <w:sz w:val="18"/>
        <w:szCs w:val="18"/>
        <w:lang w:val="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4D9E3" w14:textId="77777777" w:rsidR="005B3927" w:rsidRDefault="005B3927">
      <w:r>
        <w:separator/>
      </w:r>
    </w:p>
  </w:footnote>
  <w:footnote w:type="continuationSeparator" w:id="0">
    <w:p w14:paraId="0C36067B" w14:textId="77777777" w:rsidR="005B3927" w:rsidRDefault="005B3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36D3" w14:textId="77777777" w:rsidR="000B2C39" w:rsidRDefault="00DC3CFF">
    <w:pPr>
      <w:pStyle w:val="Bezformatowani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hanging="426"/>
      <w:jc w:val="center"/>
      <w:rPr>
        <w:sz w:val="8"/>
        <w:szCs w:val="2"/>
      </w:rPr>
    </w:pPr>
    <w:r>
      <w:rPr>
        <w:noProof/>
        <w:lang w:eastAsia="pl-PL"/>
      </w:rPr>
      <mc:AlternateContent>
        <mc:Choice Requires="wps">
          <w:drawing>
            <wp:anchor distT="0" distB="0" distL="114935" distR="114935" simplePos="0" relativeHeight="251655168" behindDoc="1" locked="0" layoutInCell="1" allowOverlap="1" wp14:anchorId="747706F4" wp14:editId="1552C178">
              <wp:simplePos x="0" y="0"/>
              <wp:positionH relativeFrom="column">
                <wp:posOffset>151130</wp:posOffset>
              </wp:positionH>
              <wp:positionV relativeFrom="paragraph">
                <wp:posOffset>-277495</wp:posOffset>
              </wp:positionV>
              <wp:extent cx="5511800" cy="735330"/>
              <wp:effectExtent l="8255" t="8255" r="1397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735330"/>
                      </a:xfrm>
                      <a:prstGeom prst="rect">
                        <a:avLst/>
                      </a:prstGeom>
                      <a:solidFill>
                        <a:srgbClr val="FFFFFF"/>
                      </a:solidFill>
                      <a:ln w="6350">
                        <a:solidFill>
                          <a:srgbClr val="FFFFFF"/>
                        </a:solidFill>
                        <a:miter lim="800000"/>
                        <a:headEnd/>
                        <a:tailEnd/>
                      </a:ln>
                    </wps:spPr>
                    <wps:txbx>
                      <w:txbxContent>
                        <w:p w14:paraId="4F8E80AF" w14:textId="77777777" w:rsidR="000B2C39" w:rsidRDefault="00DC3CFF">
                          <w:pPr>
                            <w:ind w:right="-164"/>
                          </w:pPr>
                          <w:r>
                            <w:rPr>
                              <w:noProof/>
                              <w:lang w:val="pl-PL" w:eastAsia="pl-PL"/>
                            </w:rPr>
                            <w:drawing>
                              <wp:inline distT="0" distB="0" distL="0" distR="0" wp14:anchorId="14666165" wp14:editId="36B32BE5">
                                <wp:extent cx="1609725" cy="7620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rsidR="000B2C39">
                            <w:t xml:space="preserve">            </w:t>
                          </w:r>
                          <w:r w:rsidR="000B2C39">
                            <w:tab/>
                          </w:r>
                          <w:r w:rsidR="000B2C39">
                            <w:tab/>
                          </w:r>
                          <w:r w:rsidR="000B2C39">
                            <w:tab/>
                          </w:r>
                        </w:p>
                        <w:p w14:paraId="28EBAC12" w14:textId="77777777" w:rsidR="000B2C39" w:rsidRDefault="000B2C39">
                          <w:pPr>
                            <w:ind w:right="-329"/>
                          </w:pPr>
                        </w:p>
                        <w:p w14:paraId="7434E7A2" w14:textId="77777777" w:rsidR="000B2C39" w:rsidRDefault="000B2C39">
                          <w:pPr>
                            <w:ind w:right="-329"/>
                          </w:pPr>
                        </w:p>
                        <w:p w14:paraId="2CA71B6D" w14:textId="77777777" w:rsidR="000B2C39" w:rsidRDefault="000B2C39">
                          <w:pPr>
                            <w:ind w:right="-329"/>
                          </w:pPr>
                        </w:p>
                        <w:p w14:paraId="21D3FBE4" w14:textId="77777777" w:rsidR="000B2C39" w:rsidRDefault="000B2C39">
                          <w:pPr>
                            <w:ind w:right="-329"/>
                          </w:pPr>
                        </w:p>
                        <w:p w14:paraId="5C7324C1" w14:textId="77777777" w:rsidR="000B2C39" w:rsidRDefault="000B2C39">
                          <w:pPr>
                            <w:ind w:right="-329"/>
                          </w:pPr>
                        </w:p>
                        <w:p w14:paraId="4855F287" w14:textId="77777777" w:rsidR="000B2C39" w:rsidRDefault="000B2C39">
                          <w:pPr>
                            <w:ind w:right="-329"/>
                          </w:pPr>
                        </w:p>
                        <w:p w14:paraId="24460CE5" w14:textId="77777777" w:rsidR="000B2C39" w:rsidRDefault="000B2C39">
                          <w:pPr>
                            <w:ind w:right="-329"/>
                          </w:pPr>
                        </w:p>
                        <w:p w14:paraId="2E697D97" w14:textId="77777777" w:rsidR="000B2C39" w:rsidRDefault="000B2C39">
                          <w:pPr>
                            <w:ind w:right="-329"/>
                          </w:pPr>
                          <w:r>
                            <w:tab/>
                          </w:r>
                        </w:p>
                        <w:p w14:paraId="2003DFE0" w14:textId="77777777" w:rsidR="000B2C39" w:rsidRDefault="000B2C39">
                          <w:pPr>
                            <w:ind w:right="-329"/>
                          </w:pPr>
                        </w:p>
                        <w:p w14:paraId="4FB05BEE" w14:textId="77777777" w:rsidR="000B2C39" w:rsidRDefault="000B2C39">
                          <w:pPr>
                            <w:ind w:right="-329"/>
                          </w:pPr>
                        </w:p>
                        <w:p w14:paraId="3BC3A535" w14:textId="77777777" w:rsidR="000B2C39" w:rsidRDefault="000B2C39">
                          <w:pPr>
                            <w:ind w:right="-329"/>
                          </w:pPr>
                          <w:r>
                            <w:tab/>
                          </w:r>
                        </w:p>
                      </w:txbxContent>
                    </wps:txbx>
                    <wps:bodyPr rot="0" vert="horz" wrap="square" lIns="9334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7706F4" id="_x0000_t202" coordsize="21600,21600" o:spt="202" path="m,l,21600r21600,l21600,xe">
              <v:stroke joinstyle="miter"/>
              <v:path gradientshapeok="t" o:connecttype="rect"/>
            </v:shapetype>
            <v:shape id="Text Box 2" o:spid="_x0000_s1026" type="#_x0000_t202" style="position:absolute;left:0;text-align:left;margin-left:11.9pt;margin-top:-21.85pt;width:434pt;height:57.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" strokecolor="white" strokeweight=".5pt">
              <v:textbox inset="7.35pt,3.85pt,7.45pt,3.85pt">
                <w:txbxContent>
                  <w:p w14:paraId="4F8E80AF" w14:textId="77777777" w:rsidR="000B2C39" w:rsidRDefault="00DC3CFF">
                    <w:pPr>
                      <w:ind w:right="-164"/>
                    </w:pPr>
                    <w:r>
                      <w:rPr>
                        <w:noProof/>
                        <w:lang w:val="pl-PL"/>
                      </w:rPr>
                      <w:drawing>
                        <wp:inline distT="0" distB="0" distL="0" distR="0" wp14:anchorId="14666165" wp14:editId="36B32BE5">
                          <wp:extent cx="1609725" cy="7620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rsidR="000B2C39">
                      <w:t xml:space="preserve">            </w:t>
                    </w:r>
                    <w:r w:rsidR="000B2C39">
                      <w:tab/>
                    </w:r>
                    <w:r w:rsidR="000B2C39">
                      <w:tab/>
                    </w:r>
                    <w:r w:rsidR="000B2C39">
                      <w:tab/>
                    </w:r>
                  </w:p>
                  <w:p w14:paraId="28EBAC12" w14:textId="77777777" w:rsidR="000B2C39" w:rsidRDefault="000B2C39">
                    <w:pPr>
                      <w:ind w:right="-329"/>
                    </w:pPr>
                  </w:p>
                  <w:p w14:paraId="7434E7A2" w14:textId="77777777" w:rsidR="000B2C39" w:rsidRDefault="000B2C39">
                    <w:pPr>
                      <w:ind w:right="-329"/>
                    </w:pPr>
                  </w:p>
                  <w:p w14:paraId="2CA71B6D" w14:textId="77777777" w:rsidR="000B2C39" w:rsidRDefault="000B2C39">
                    <w:pPr>
                      <w:ind w:right="-329"/>
                    </w:pPr>
                  </w:p>
                  <w:p w14:paraId="21D3FBE4" w14:textId="77777777" w:rsidR="000B2C39" w:rsidRDefault="000B2C39">
                    <w:pPr>
                      <w:ind w:right="-329"/>
                    </w:pPr>
                  </w:p>
                  <w:p w14:paraId="5C7324C1" w14:textId="77777777" w:rsidR="000B2C39" w:rsidRDefault="000B2C39">
                    <w:pPr>
                      <w:ind w:right="-329"/>
                    </w:pPr>
                  </w:p>
                  <w:p w14:paraId="4855F287" w14:textId="77777777" w:rsidR="000B2C39" w:rsidRDefault="000B2C39">
                    <w:pPr>
                      <w:ind w:right="-329"/>
                    </w:pPr>
                  </w:p>
                  <w:p w14:paraId="24460CE5" w14:textId="77777777" w:rsidR="000B2C39" w:rsidRDefault="000B2C39">
                    <w:pPr>
                      <w:ind w:right="-329"/>
                    </w:pPr>
                  </w:p>
                  <w:p w14:paraId="2E697D97" w14:textId="77777777" w:rsidR="000B2C39" w:rsidRDefault="000B2C39">
                    <w:pPr>
                      <w:ind w:right="-329"/>
                    </w:pPr>
                    <w:r>
                      <w:tab/>
                    </w:r>
                  </w:p>
                  <w:p w14:paraId="2003DFE0" w14:textId="77777777" w:rsidR="000B2C39" w:rsidRDefault="000B2C39">
                    <w:pPr>
                      <w:ind w:right="-329"/>
                    </w:pPr>
                  </w:p>
                  <w:p w14:paraId="4FB05BEE" w14:textId="77777777" w:rsidR="000B2C39" w:rsidRDefault="000B2C39">
                    <w:pPr>
                      <w:ind w:right="-329"/>
                    </w:pPr>
                  </w:p>
                  <w:p w14:paraId="3BC3A535" w14:textId="77777777" w:rsidR="000B2C39" w:rsidRDefault="000B2C39">
                    <w:pPr>
                      <w:ind w:right="-329"/>
                    </w:pPr>
                    <w:r>
                      <w:tab/>
                    </w:r>
                  </w:p>
                </w:txbxContent>
              </v:textbox>
            </v:shape>
          </w:pict>
        </mc:Fallback>
      </mc:AlternateContent>
    </w:r>
    <w:r>
      <w:rPr>
        <w:noProof/>
        <w:lang w:eastAsia="pl-PL"/>
      </w:rPr>
      <mc:AlternateContent>
        <mc:Choice Requires="wps">
          <w:drawing>
            <wp:anchor distT="0" distB="0" distL="114935" distR="114935" simplePos="0" relativeHeight="251656192" behindDoc="1" locked="0" layoutInCell="1" allowOverlap="1" wp14:anchorId="22D4D1C4" wp14:editId="59801662">
              <wp:simplePos x="0" y="0"/>
              <wp:positionH relativeFrom="column">
                <wp:posOffset>3508375</wp:posOffset>
              </wp:positionH>
              <wp:positionV relativeFrom="paragraph">
                <wp:posOffset>-156210</wp:posOffset>
              </wp:positionV>
              <wp:extent cx="2221230" cy="671195"/>
              <wp:effectExtent l="12700" t="5715" r="1397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671195"/>
                      </a:xfrm>
                      <a:prstGeom prst="rect">
                        <a:avLst/>
                      </a:prstGeom>
                      <a:solidFill>
                        <a:srgbClr val="FFFFFF"/>
                      </a:solidFill>
                      <a:ln w="6350">
                        <a:solidFill>
                          <a:srgbClr val="FFFFFF"/>
                        </a:solidFill>
                        <a:miter lim="800000"/>
                        <a:headEnd/>
                        <a:tailEnd/>
                      </a:ln>
                    </wps:spPr>
                    <wps:txbx>
                      <w:txbxContent>
                        <w:p w14:paraId="0152E934" w14:textId="77777777" w:rsidR="000B2C39" w:rsidRDefault="00DC3CFF" w:rsidP="008048FD">
                          <w:pPr>
                            <w:ind w:right="-4751"/>
                          </w:pPr>
                          <w:r>
                            <w:rPr>
                              <w:noProof/>
                              <w:lang w:val="pl-PL" w:eastAsia="pl-PL"/>
                            </w:rPr>
                            <w:drawing>
                              <wp:inline distT="0" distB="0" distL="0" distR="0" wp14:anchorId="12A7BF9E" wp14:editId="486ED88E">
                                <wp:extent cx="2019300" cy="638175"/>
                                <wp:effectExtent l="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b="-5034"/>
                                        <a:stretch>
                                          <a:fillRect/>
                                        </a:stretch>
                                      </pic:blipFill>
                                      <pic:spPr bwMode="auto">
                                        <a:xfrm>
                                          <a:off x="0" y="0"/>
                                          <a:ext cx="2019300" cy="638175"/>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D4D1C4" id="Text Box 3" o:spid="_x0000_s1027" type="#_x0000_t202" style="position:absolute;left:0;text-align:left;margin-left:276.25pt;margin-top:-12.3pt;width:174.9pt;height:52.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" strokecolor="white" strokeweight=".5pt">
              <v:textbox inset="7.45pt,3.85pt,7.45pt,3.85pt">
                <w:txbxContent>
                  <w:p w14:paraId="0152E934" w14:textId="77777777" w:rsidR="000B2C39" w:rsidRDefault="00DC3CFF" w:rsidP="008048FD">
                    <w:pPr>
                      <w:ind w:right="-4751"/>
                    </w:pPr>
                    <w:r>
                      <w:rPr>
                        <w:noProof/>
                        <w:lang w:val="pl-PL"/>
                      </w:rPr>
                      <w:drawing>
                        <wp:inline distT="0" distB="0" distL="0" distR="0" wp14:anchorId="12A7BF9E" wp14:editId="486ED88E">
                          <wp:extent cx="2019300" cy="638175"/>
                          <wp:effectExtent l="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b="-5034"/>
                                  <a:stretch>
                                    <a:fillRect/>
                                  </a:stretch>
                                </pic:blipFill>
                                <pic:spPr bwMode="auto">
                                  <a:xfrm>
                                    <a:off x="0" y="0"/>
                                    <a:ext cx="2019300" cy="638175"/>
                                  </a:xfrm>
                                  <a:prstGeom prst="rect">
                                    <a:avLst/>
                                  </a:prstGeom>
                                  <a:solidFill>
                                    <a:srgbClr val="FFFFFF"/>
                                  </a:solidFill>
                                  <a:ln>
                                    <a:noFill/>
                                  </a:ln>
                                </pic:spPr>
                              </pic:pic>
                            </a:graphicData>
                          </a:graphic>
                        </wp:inline>
                      </w:drawing>
                    </w:r>
                  </w:p>
                </w:txbxContent>
              </v:textbox>
            </v:shape>
          </w:pict>
        </mc:Fallback>
      </mc:AlternateContent>
    </w:r>
    <w:r w:rsidR="000B2C39">
      <w:rPr>
        <w:sz w:val="8"/>
        <w:szCs w:val="2"/>
      </w:rPr>
      <w:t xml:space="preserve">   </w:t>
    </w:r>
  </w:p>
  <w:p w14:paraId="621D3EA7" w14:textId="77777777" w:rsidR="000B2C39" w:rsidRDefault="000B2C39">
    <w:pPr>
      <w:pStyle w:val="Bezformatowania"/>
      <w:tabs>
        <w:tab w:val="left" w:pos="0"/>
        <w:tab w:val="left" w:pos="1416"/>
        <w:tab w:val="left" w:pos="2124"/>
        <w:tab w:val="left" w:pos="2832"/>
        <w:tab w:val="left" w:pos="3285"/>
        <w:tab w:val="left" w:pos="3540"/>
        <w:tab w:val="left" w:pos="4248"/>
        <w:tab w:val="left" w:pos="4956"/>
        <w:tab w:val="left" w:pos="5664"/>
        <w:tab w:val="left" w:pos="6372"/>
        <w:tab w:val="left" w:pos="7080"/>
        <w:tab w:val="left" w:pos="7788"/>
        <w:tab w:val="left" w:pos="8496"/>
      </w:tabs>
      <w:rPr>
        <w:rFonts w:ascii="LMSans10 Regular Bold" w:hAnsi="LMSans10 Regular Bold"/>
        <w:sz w:val="18"/>
      </w:rPr>
    </w:pPr>
  </w:p>
  <w:p w14:paraId="16F96C34" w14:textId="77777777" w:rsidR="000B2C39" w:rsidRDefault="000B2C39">
    <w:pPr>
      <w:pStyle w:val="Bezformatowania"/>
      <w:tabs>
        <w:tab w:val="left" w:pos="0"/>
        <w:tab w:val="left" w:pos="1416"/>
        <w:tab w:val="left" w:pos="2124"/>
        <w:tab w:val="left" w:pos="2832"/>
        <w:tab w:val="left" w:pos="3285"/>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eastAsia="x-none" w:bidi="x-none"/>
      </w:rPr>
    </w:pPr>
    <w:r>
      <w:rPr>
        <w:rFonts w:ascii="Times New Roman" w:eastAsia="Times New Roman" w:hAnsi="Times New Roman"/>
        <w:color w:val="auto"/>
        <w:sz w:val="20"/>
        <w:lang w:eastAsia="x-none" w:bidi="x-none"/>
      </w:rPr>
      <w:tab/>
    </w:r>
    <w:r>
      <w:rPr>
        <w:rFonts w:ascii="Times New Roman" w:eastAsia="Times New Roman" w:hAnsi="Times New Roman"/>
        <w:color w:val="auto"/>
        <w:sz w:val="20"/>
        <w:lang w:eastAsia="x-none" w:bidi="x-non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B56EB6A6"/>
    <w:name w:val="WW8Num5"/>
    <w:lvl w:ilvl="0">
      <w:start w:val="1"/>
      <w:numFmt w:val="decimal"/>
      <w:lvlText w:val="%1)"/>
      <w:lvlJc w:val="left"/>
      <w:pPr>
        <w:tabs>
          <w:tab w:val="num" w:pos="0"/>
        </w:tabs>
        <w:ind w:left="720" w:hanging="360"/>
      </w:pPr>
      <w:rPr>
        <w:b w:val="0"/>
        <w:color w:val="auto"/>
      </w:rPr>
    </w:lvl>
  </w:abstractNum>
  <w:abstractNum w:abstractNumId="1" w15:restartNumberingAfterBreak="0">
    <w:nsid w:val="00000002"/>
    <w:multiLevelType w:val="multilevel"/>
    <w:tmpl w:val="00000002"/>
    <w:name w:val="WWNum5"/>
    <w:lvl w:ilvl="0">
      <w:start w:val="1"/>
      <w:numFmt w:val="decimal"/>
      <w:lvlText w:val="%1."/>
      <w:lvlJc w:val="left"/>
      <w:pPr>
        <w:tabs>
          <w:tab w:val="num" w:pos="644"/>
        </w:tabs>
        <w:ind w:left="644" w:hanging="360"/>
      </w:pPr>
      <w:rPr>
        <w:rFonts w:eastAsia="Times New Roman" w:cs="Times New Roman"/>
        <w:b w:val="0"/>
        <w:sz w:val="24"/>
        <w:szCs w:val="24"/>
      </w:rPr>
    </w:lvl>
    <w:lvl w:ilvl="1">
      <w:start w:val="1"/>
      <w:numFmt w:val="bullet"/>
      <w:lvlText w:val=""/>
      <w:lvlJc w:val="left"/>
      <w:pPr>
        <w:tabs>
          <w:tab w:val="num" w:pos="0"/>
        </w:tabs>
        <w:ind w:left="1440" w:hanging="360"/>
      </w:pPr>
      <w:rPr>
        <w:rFonts w:ascii="Symbol" w:hAnsi="Symbo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6A606152"/>
    <w:name w:val="WWNum39"/>
    <w:lvl w:ilvl="0">
      <w:start w:val="1"/>
      <w:numFmt w:val="lowerLetter"/>
      <w:lvlText w:val="%1)"/>
      <w:lvlJc w:val="left"/>
      <w:pPr>
        <w:tabs>
          <w:tab w:val="num" w:pos="0"/>
        </w:tabs>
        <w:ind w:left="717" w:hanging="360"/>
      </w:pPr>
      <w:rPr>
        <w:rFonts w:ascii="Calibri" w:eastAsia="Times New Roman" w:hAnsi="Calibri" w:cs="Calibri"/>
      </w:rPr>
    </w:lvl>
    <w:lvl w:ilvl="1">
      <w:start w:val="1"/>
      <w:numFmt w:val="lowerLetter"/>
      <w:lvlText w:val="%2."/>
      <w:lvlJc w:val="left"/>
      <w:pPr>
        <w:tabs>
          <w:tab w:val="num" w:pos="0"/>
        </w:tabs>
        <w:ind w:left="1437" w:hanging="360"/>
      </w:pPr>
    </w:lvl>
    <w:lvl w:ilvl="2">
      <w:start w:val="1"/>
      <w:numFmt w:val="lowerRoman"/>
      <w:lvlText w:val="%2.%3."/>
      <w:lvlJc w:val="lef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lef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left"/>
      <w:pPr>
        <w:tabs>
          <w:tab w:val="num" w:pos="0"/>
        </w:tabs>
        <w:ind w:left="6477" w:hanging="180"/>
      </w:pPr>
    </w:lvl>
  </w:abstractNum>
  <w:abstractNum w:abstractNumId="3" w15:restartNumberingAfterBreak="0">
    <w:nsid w:val="00000004"/>
    <w:multiLevelType w:val="multilevel"/>
    <w:tmpl w:val="00000004"/>
    <w:name w:val="WWNum36"/>
    <w:lvl w:ilvl="0">
      <w:start w:val="1"/>
      <w:numFmt w:val="lowerLetter"/>
      <w:lvlText w:val="%1)"/>
      <w:lvlJc w:val="left"/>
      <w:pPr>
        <w:tabs>
          <w:tab w:val="num" w:pos="786"/>
        </w:tabs>
        <w:ind w:left="786" w:hanging="360"/>
      </w:pPr>
      <w:rPr>
        <w:b w:val="0"/>
        <w:sz w:val="24"/>
        <w:szCs w:val="24"/>
      </w:rPr>
    </w:lvl>
    <w:lvl w:ilvl="1">
      <w:start w:val="1"/>
      <w:numFmt w:val="lowerLetter"/>
      <w:lvlText w:val="%2)"/>
      <w:lvlJc w:val="left"/>
      <w:pPr>
        <w:tabs>
          <w:tab w:val="num" w:pos="0"/>
        </w:tabs>
        <w:ind w:left="1161" w:hanging="360"/>
      </w:pPr>
    </w:lvl>
    <w:lvl w:ilvl="2">
      <w:start w:val="1"/>
      <w:numFmt w:val="lowerRoman"/>
      <w:lvlText w:val="%2.%3."/>
      <w:lvlJc w:val="left"/>
      <w:pPr>
        <w:tabs>
          <w:tab w:val="num" w:pos="0"/>
        </w:tabs>
        <w:ind w:left="1881" w:hanging="180"/>
      </w:pPr>
    </w:lvl>
    <w:lvl w:ilvl="3">
      <w:start w:val="1"/>
      <w:numFmt w:val="decimal"/>
      <w:lvlText w:val="%2.%3.%4."/>
      <w:lvlJc w:val="left"/>
      <w:pPr>
        <w:tabs>
          <w:tab w:val="num" w:pos="0"/>
        </w:tabs>
        <w:ind w:left="2601" w:hanging="360"/>
      </w:pPr>
    </w:lvl>
    <w:lvl w:ilvl="4">
      <w:start w:val="1"/>
      <w:numFmt w:val="lowerLetter"/>
      <w:lvlText w:val="%2.%3.%4.%5."/>
      <w:lvlJc w:val="left"/>
      <w:pPr>
        <w:tabs>
          <w:tab w:val="num" w:pos="0"/>
        </w:tabs>
        <w:ind w:left="3321" w:hanging="360"/>
      </w:pPr>
    </w:lvl>
    <w:lvl w:ilvl="5">
      <w:start w:val="1"/>
      <w:numFmt w:val="lowerRoman"/>
      <w:lvlText w:val="%2.%3.%4.%5.%6."/>
      <w:lvlJc w:val="left"/>
      <w:pPr>
        <w:tabs>
          <w:tab w:val="num" w:pos="0"/>
        </w:tabs>
        <w:ind w:left="4041" w:hanging="180"/>
      </w:pPr>
    </w:lvl>
    <w:lvl w:ilvl="6">
      <w:start w:val="1"/>
      <w:numFmt w:val="decimal"/>
      <w:lvlText w:val="%2.%3.%4.%5.%6.%7."/>
      <w:lvlJc w:val="left"/>
      <w:pPr>
        <w:tabs>
          <w:tab w:val="num" w:pos="0"/>
        </w:tabs>
        <w:ind w:left="4761" w:hanging="360"/>
      </w:pPr>
    </w:lvl>
    <w:lvl w:ilvl="7">
      <w:start w:val="1"/>
      <w:numFmt w:val="lowerLetter"/>
      <w:lvlText w:val="%2.%3.%4.%5.%6.%7.%8."/>
      <w:lvlJc w:val="left"/>
      <w:pPr>
        <w:tabs>
          <w:tab w:val="num" w:pos="0"/>
        </w:tabs>
        <w:ind w:left="5481" w:hanging="360"/>
      </w:pPr>
    </w:lvl>
    <w:lvl w:ilvl="8">
      <w:start w:val="1"/>
      <w:numFmt w:val="lowerRoman"/>
      <w:lvlText w:val="%2.%3.%4.%5.%6.%7.%8.%9."/>
      <w:lvlJc w:val="left"/>
      <w:pPr>
        <w:tabs>
          <w:tab w:val="num" w:pos="0"/>
        </w:tabs>
        <w:ind w:left="6201" w:hanging="180"/>
      </w:pPr>
    </w:lvl>
  </w:abstractNum>
  <w:abstractNum w:abstractNumId="4" w15:restartNumberingAfterBreak="0">
    <w:nsid w:val="00000005"/>
    <w:multiLevelType w:val="multilevel"/>
    <w:tmpl w:val="00000005"/>
    <w:name w:val="WWNum40"/>
    <w:lvl w:ilvl="0">
      <w:start w:val="1"/>
      <w:numFmt w:val="lowerRoman"/>
      <w:lvlText w:val="%1."/>
      <w:lvlJc w:val="left"/>
      <w:pPr>
        <w:tabs>
          <w:tab w:val="num" w:pos="0"/>
        </w:tabs>
        <w:ind w:left="1495" w:hanging="360"/>
      </w:pPr>
    </w:lvl>
    <w:lvl w:ilvl="1">
      <w:start w:val="1"/>
      <w:numFmt w:val="lowerLetter"/>
      <w:lvlText w:val="%2."/>
      <w:lvlJc w:val="left"/>
      <w:pPr>
        <w:tabs>
          <w:tab w:val="num" w:pos="0"/>
        </w:tabs>
        <w:ind w:left="2215" w:hanging="360"/>
      </w:pPr>
    </w:lvl>
    <w:lvl w:ilvl="2">
      <w:start w:val="1"/>
      <w:numFmt w:val="lowerRoman"/>
      <w:lvlText w:val="%2.%3."/>
      <w:lvlJc w:val="lef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lef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left"/>
      <w:pPr>
        <w:tabs>
          <w:tab w:val="num" w:pos="0"/>
        </w:tabs>
        <w:ind w:left="7255" w:hanging="180"/>
      </w:pPr>
    </w:lvl>
  </w:abstractNum>
  <w:abstractNum w:abstractNumId="5" w15:restartNumberingAfterBreak="0">
    <w:nsid w:val="01E905AB"/>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A220B7"/>
    <w:multiLevelType w:val="hybridMultilevel"/>
    <w:tmpl w:val="17740432"/>
    <w:lvl w:ilvl="0" w:tplc="691CECB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D16E1B"/>
    <w:multiLevelType w:val="hybridMultilevel"/>
    <w:tmpl w:val="B53EA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39616E"/>
    <w:multiLevelType w:val="multilevel"/>
    <w:tmpl w:val="72A6C5C8"/>
    <w:lvl w:ilvl="0">
      <w:start w:val="1"/>
      <w:numFmt w:val="bullet"/>
      <w:lvlText w:val="●"/>
      <w:lvlJc w:val="left"/>
      <w:pPr>
        <w:ind w:left="720" w:hanging="360"/>
      </w:pPr>
      <w:rPr>
        <w:rFonts w:ascii="Noto Sans Symbols" w:eastAsia="Noto Sans Symbols" w:hAnsi="Noto Sans Symbols" w:cs="Noto Sans Symbols"/>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0D01C4"/>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D55298"/>
    <w:multiLevelType w:val="multilevel"/>
    <w:tmpl w:val="D248CA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D96F07"/>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2B1963"/>
    <w:multiLevelType w:val="hybridMultilevel"/>
    <w:tmpl w:val="343EB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7C450E"/>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0E72A2"/>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F5B08"/>
    <w:multiLevelType w:val="hybridMultilevel"/>
    <w:tmpl w:val="7F6AA5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6" w15:restartNumberingAfterBreak="0">
    <w:nsid w:val="3BA86E6D"/>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B2E23"/>
    <w:multiLevelType w:val="hybridMultilevel"/>
    <w:tmpl w:val="2D50DA44"/>
    <w:lvl w:ilvl="0" w:tplc="E296460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12509E"/>
    <w:multiLevelType w:val="hybridMultilevel"/>
    <w:tmpl w:val="9FD2A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006A51"/>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504D6C"/>
    <w:multiLevelType w:val="hybridMultilevel"/>
    <w:tmpl w:val="0E90F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EC3521"/>
    <w:multiLevelType w:val="hybridMultilevel"/>
    <w:tmpl w:val="DAE08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1014AE"/>
    <w:multiLevelType w:val="hybridMultilevel"/>
    <w:tmpl w:val="25626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AE35EC"/>
    <w:multiLevelType w:val="hybridMultilevel"/>
    <w:tmpl w:val="D83E590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5704AC"/>
    <w:multiLevelType w:val="hybridMultilevel"/>
    <w:tmpl w:val="3906F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0F24EA"/>
    <w:multiLevelType w:val="hybridMultilevel"/>
    <w:tmpl w:val="D68E8EE4"/>
    <w:lvl w:ilvl="0" w:tplc="5ED47B50">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90F2438"/>
    <w:multiLevelType w:val="hybridMultilevel"/>
    <w:tmpl w:val="F0045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9A6647"/>
    <w:multiLevelType w:val="hybridMultilevel"/>
    <w:tmpl w:val="F678EBB6"/>
    <w:lvl w:ilvl="0" w:tplc="17CEA31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257EBC"/>
    <w:multiLevelType w:val="hybridMultilevel"/>
    <w:tmpl w:val="633434EE"/>
    <w:lvl w:ilvl="0" w:tplc="92A65B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65C6EB5"/>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7F5C17"/>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6"/>
  </w:num>
  <w:num w:numId="3">
    <w:abstractNumId w:val="23"/>
  </w:num>
  <w:num w:numId="4">
    <w:abstractNumId w:val="5"/>
  </w:num>
  <w:num w:numId="5">
    <w:abstractNumId w:val="14"/>
  </w:num>
  <w:num w:numId="6">
    <w:abstractNumId w:val="16"/>
  </w:num>
  <w:num w:numId="7">
    <w:abstractNumId w:val="13"/>
  </w:num>
  <w:num w:numId="8">
    <w:abstractNumId w:val="29"/>
  </w:num>
  <w:num w:numId="9">
    <w:abstractNumId w:val="11"/>
  </w:num>
  <w:num w:numId="10">
    <w:abstractNumId w:val="12"/>
  </w:num>
  <w:num w:numId="11">
    <w:abstractNumId w:val="7"/>
  </w:num>
  <w:num w:numId="12">
    <w:abstractNumId w:val="22"/>
  </w:num>
  <w:num w:numId="13">
    <w:abstractNumId w:val="20"/>
  </w:num>
  <w:num w:numId="14">
    <w:abstractNumId w:val="21"/>
  </w:num>
  <w:num w:numId="15">
    <w:abstractNumId w:val="18"/>
  </w:num>
  <w:num w:numId="16">
    <w:abstractNumId w:val="8"/>
  </w:num>
  <w:num w:numId="17">
    <w:abstractNumId w:val="9"/>
  </w:num>
  <w:num w:numId="18">
    <w:abstractNumId w:val="30"/>
  </w:num>
  <w:num w:numId="19">
    <w:abstractNumId w:val="24"/>
  </w:num>
  <w:num w:numId="20">
    <w:abstractNumId w:val="25"/>
  </w:num>
  <w:num w:numId="21">
    <w:abstractNumId w:val="15"/>
  </w:num>
  <w:num w:numId="22">
    <w:abstractNumId w:val="10"/>
  </w:num>
  <w:num w:numId="23">
    <w:abstractNumId w:val="28"/>
  </w:num>
  <w:num w:numId="24">
    <w:abstractNumId w:val="17"/>
  </w:num>
  <w:num w:numId="25">
    <w:abstractNumId w:val="26"/>
  </w:num>
  <w:num w:numId="2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89"/>
    <w:rsid w:val="0000546C"/>
    <w:rsid w:val="000130F1"/>
    <w:rsid w:val="00015336"/>
    <w:rsid w:val="00015423"/>
    <w:rsid w:val="000203DB"/>
    <w:rsid w:val="0002405F"/>
    <w:rsid w:val="000455E3"/>
    <w:rsid w:val="00065758"/>
    <w:rsid w:val="00074A5F"/>
    <w:rsid w:val="0007546E"/>
    <w:rsid w:val="00080967"/>
    <w:rsid w:val="000832F5"/>
    <w:rsid w:val="00091FCB"/>
    <w:rsid w:val="00096BBA"/>
    <w:rsid w:val="000B2C39"/>
    <w:rsid w:val="000B3BD4"/>
    <w:rsid w:val="000B6887"/>
    <w:rsid w:val="000B69DF"/>
    <w:rsid w:val="000C2A33"/>
    <w:rsid w:val="000E3162"/>
    <w:rsid w:val="00116197"/>
    <w:rsid w:val="001167A6"/>
    <w:rsid w:val="00132B36"/>
    <w:rsid w:val="00135416"/>
    <w:rsid w:val="00152AE5"/>
    <w:rsid w:val="00157056"/>
    <w:rsid w:val="0016511A"/>
    <w:rsid w:val="00172359"/>
    <w:rsid w:val="0017431D"/>
    <w:rsid w:val="00174E7B"/>
    <w:rsid w:val="0018204B"/>
    <w:rsid w:val="001870D9"/>
    <w:rsid w:val="001878F3"/>
    <w:rsid w:val="001A1719"/>
    <w:rsid w:val="001A18FF"/>
    <w:rsid w:val="001A3E62"/>
    <w:rsid w:val="001B7875"/>
    <w:rsid w:val="001C2062"/>
    <w:rsid w:val="001C2F91"/>
    <w:rsid w:val="001D08FF"/>
    <w:rsid w:val="001D5643"/>
    <w:rsid w:val="001E2BE9"/>
    <w:rsid w:val="001E3D30"/>
    <w:rsid w:val="001F7D50"/>
    <w:rsid w:val="00212FB4"/>
    <w:rsid w:val="002168E4"/>
    <w:rsid w:val="0022678C"/>
    <w:rsid w:val="00237E39"/>
    <w:rsid w:val="00246641"/>
    <w:rsid w:val="00250DF8"/>
    <w:rsid w:val="00254CC0"/>
    <w:rsid w:val="00274A67"/>
    <w:rsid w:val="002765AF"/>
    <w:rsid w:val="00280AB3"/>
    <w:rsid w:val="002811EB"/>
    <w:rsid w:val="00285C94"/>
    <w:rsid w:val="0028787F"/>
    <w:rsid w:val="002973DF"/>
    <w:rsid w:val="002A1002"/>
    <w:rsid w:val="002A1607"/>
    <w:rsid w:val="002A2C06"/>
    <w:rsid w:val="002B037D"/>
    <w:rsid w:val="002D3CA2"/>
    <w:rsid w:val="002D7101"/>
    <w:rsid w:val="002E6E46"/>
    <w:rsid w:val="003155D6"/>
    <w:rsid w:val="003169DF"/>
    <w:rsid w:val="00317CBC"/>
    <w:rsid w:val="003218D7"/>
    <w:rsid w:val="00324405"/>
    <w:rsid w:val="003247C9"/>
    <w:rsid w:val="0032663B"/>
    <w:rsid w:val="00334390"/>
    <w:rsid w:val="0033502F"/>
    <w:rsid w:val="003443AC"/>
    <w:rsid w:val="00351740"/>
    <w:rsid w:val="00353D65"/>
    <w:rsid w:val="00360557"/>
    <w:rsid w:val="0037170A"/>
    <w:rsid w:val="003841B9"/>
    <w:rsid w:val="003B0673"/>
    <w:rsid w:val="003B385E"/>
    <w:rsid w:val="003D1FD9"/>
    <w:rsid w:val="003F0E8F"/>
    <w:rsid w:val="003F2277"/>
    <w:rsid w:val="003F3315"/>
    <w:rsid w:val="00420CBF"/>
    <w:rsid w:val="004321FC"/>
    <w:rsid w:val="00466A34"/>
    <w:rsid w:val="004843A2"/>
    <w:rsid w:val="00484BAF"/>
    <w:rsid w:val="00486D89"/>
    <w:rsid w:val="004873AD"/>
    <w:rsid w:val="004A108E"/>
    <w:rsid w:val="004A52C5"/>
    <w:rsid w:val="004B04D8"/>
    <w:rsid w:val="004B746E"/>
    <w:rsid w:val="004C08E3"/>
    <w:rsid w:val="004D59D7"/>
    <w:rsid w:val="004D6BF2"/>
    <w:rsid w:val="004E18A2"/>
    <w:rsid w:val="004E41F9"/>
    <w:rsid w:val="004E7130"/>
    <w:rsid w:val="004F47C4"/>
    <w:rsid w:val="004F4ED3"/>
    <w:rsid w:val="00502B87"/>
    <w:rsid w:val="005075DE"/>
    <w:rsid w:val="005148B9"/>
    <w:rsid w:val="0052422A"/>
    <w:rsid w:val="00531D48"/>
    <w:rsid w:val="005574E7"/>
    <w:rsid w:val="0057448E"/>
    <w:rsid w:val="005814A2"/>
    <w:rsid w:val="00585325"/>
    <w:rsid w:val="00593CBB"/>
    <w:rsid w:val="005A2E8E"/>
    <w:rsid w:val="005B2154"/>
    <w:rsid w:val="005B3927"/>
    <w:rsid w:val="005C12C6"/>
    <w:rsid w:val="005D2D6B"/>
    <w:rsid w:val="005D686A"/>
    <w:rsid w:val="005E0DF8"/>
    <w:rsid w:val="005E6EC4"/>
    <w:rsid w:val="00602244"/>
    <w:rsid w:val="00613E58"/>
    <w:rsid w:val="00625B68"/>
    <w:rsid w:val="006269E5"/>
    <w:rsid w:val="00642CE5"/>
    <w:rsid w:val="006452D5"/>
    <w:rsid w:val="00645EBB"/>
    <w:rsid w:val="00674FEC"/>
    <w:rsid w:val="00677A91"/>
    <w:rsid w:val="00682880"/>
    <w:rsid w:val="00691638"/>
    <w:rsid w:val="00692140"/>
    <w:rsid w:val="006932F9"/>
    <w:rsid w:val="006A37DE"/>
    <w:rsid w:val="006A7576"/>
    <w:rsid w:val="006B4934"/>
    <w:rsid w:val="006C0E50"/>
    <w:rsid w:val="006D2648"/>
    <w:rsid w:val="006D5C4E"/>
    <w:rsid w:val="006D78E9"/>
    <w:rsid w:val="006F1EF3"/>
    <w:rsid w:val="006F58D2"/>
    <w:rsid w:val="00704E30"/>
    <w:rsid w:val="007100FC"/>
    <w:rsid w:val="007202B0"/>
    <w:rsid w:val="00730538"/>
    <w:rsid w:val="00734AD9"/>
    <w:rsid w:val="00736580"/>
    <w:rsid w:val="00743FA0"/>
    <w:rsid w:val="007441AB"/>
    <w:rsid w:val="00745768"/>
    <w:rsid w:val="00746087"/>
    <w:rsid w:val="00747FFB"/>
    <w:rsid w:val="0075178D"/>
    <w:rsid w:val="00762F38"/>
    <w:rsid w:val="00770906"/>
    <w:rsid w:val="00770F25"/>
    <w:rsid w:val="007714B8"/>
    <w:rsid w:val="00782767"/>
    <w:rsid w:val="007833C4"/>
    <w:rsid w:val="00793854"/>
    <w:rsid w:val="007A1F54"/>
    <w:rsid w:val="007A2C97"/>
    <w:rsid w:val="007A3F83"/>
    <w:rsid w:val="007A5A67"/>
    <w:rsid w:val="007B408B"/>
    <w:rsid w:val="007C4BF4"/>
    <w:rsid w:val="007D4B92"/>
    <w:rsid w:val="007E3695"/>
    <w:rsid w:val="007F45D2"/>
    <w:rsid w:val="008048FD"/>
    <w:rsid w:val="00814C6B"/>
    <w:rsid w:val="00817A05"/>
    <w:rsid w:val="008264D0"/>
    <w:rsid w:val="008576F4"/>
    <w:rsid w:val="008616C2"/>
    <w:rsid w:val="00864C44"/>
    <w:rsid w:val="00867948"/>
    <w:rsid w:val="00874265"/>
    <w:rsid w:val="00876D65"/>
    <w:rsid w:val="008828DD"/>
    <w:rsid w:val="00890623"/>
    <w:rsid w:val="008A63D9"/>
    <w:rsid w:val="008B3435"/>
    <w:rsid w:val="008B6ED4"/>
    <w:rsid w:val="008C3850"/>
    <w:rsid w:val="008C782F"/>
    <w:rsid w:val="008D4D0A"/>
    <w:rsid w:val="008D4FE5"/>
    <w:rsid w:val="008D6698"/>
    <w:rsid w:val="008D7D79"/>
    <w:rsid w:val="008E5342"/>
    <w:rsid w:val="008E5930"/>
    <w:rsid w:val="008F5A3E"/>
    <w:rsid w:val="00902017"/>
    <w:rsid w:val="009060C0"/>
    <w:rsid w:val="00907DBF"/>
    <w:rsid w:val="0092127D"/>
    <w:rsid w:val="00935FD8"/>
    <w:rsid w:val="00940AC9"/>
    <w:rsid w:val="00962859"/>
    <w:rsid w:val="009669DA"/>
    <w:rsid w:val="0097441A"/>
    <w:rsid w:val="00991250"/>
    <w:rsid w:val="009930E3"/>
    <w:rsid w:val="009A0254"/>
    <w:rsid w:val="009A4374"/>
    <w:rsid w:val="009B3940"/>
    <w:rsid w:val="009C0089"/>
    <w:rsid w:val="009C2DD4"/>
    <w:rsid w:val="009D4FBB"/>
    <w:rsid w:val="009D55DA"/>
    <w:rsid w:val="009E0FA3"/>
    <w:rsid w:val="009F484C"/>
    <w:rsid w:val="009F4BFF"/>
    <w:rsid w:val="00A12BF8"/>
    <w:rsid w:val="00A22779"/>
    <w:rsid w:val="00A30347"/>
    <w:rsid w:val="00A317A1"/>
    <w:rsid w:val="00A31D58"/>
    <w:rsid w:val="00A32A61"/>
    <w:rsid w:val="00A3709A"/>
    <w:rsid w:val="00A40BA8"/>
    <w:rsid w:val="00A53018"/>
    <w:rsid w:val="00A64D3B"/>
    <w:rsid w:val="00A75DB4"/>
    <w:rsid w:val="00A80438"/>
    <w:rsid w:val="00A86951"/>
    <w:rsid w:val="00A96D36"/>
    <w:rsid w:val="00AA7A88"/>
    <w:rsid w:val="00AB5BEF"/>
    <w:rsid w:val="00AC3BAC"/>
    <w:rsid w:val="00AD2C10"/>
    <w:rsid w:val="00AD7466"/>
    <w:rsid w:val="00AE6959"/>
    <w:rsid w:val="00AF43A4"/>
    <w:rsid w:val="00B02041"/>
    <w:rsid w:val="00B03BFB"/>
    <w:rsid w:val="00B128B9"/>
    <w:rsid w:val="00B13B6A"/>
    <w:rsid w:val="00B23589"/>
    <w:rsid w:val="00B254AA"/>
    <w:rsid w:val="00B25F42"/>
    <w:rsid w:val="00B306D5"/>
    <w:rsid w:val="00B41074"/>
    <w:rsid w:val="00B41319"/>
    <w:rsid w:val="00B4135B"/>
    <w:rsid w:val="00B41B92"/>
    <w:rsid w:val="00B5352A"/>
    <w:rsid w:val="00B553C0"/>
    <w:rsid w:val="00B61D8A"/>
    <w:rsid w:val="00B658CA"/>
    <w:rsid w:val="00B741E6"/>
    <w:rsid w:val="00B81942"/>
    <w:rsid w:val="00B82DDE"/>
    <w:rsid w:val="00BA03AA"/>
    <w:rsid w:val="00BA4E52"/>
    <w:rsid w:val="00BA5960"/>
    <w:rsid w:val="00BA7193"/>
    <w:rsid w:val="00BA7DAA"/>
    <w:rsid w:val="00BC57A6"/>
    <w:rsid w:val="00BC6307"/>
    <w:rsid w:val="00BD0DF7"/>
    <w:rsid w:val="00BD2E48"/>
    <w:rsid w:val="00BF38E0"/>
    <w:rsid w:val="00BF5338"/>
    <w:rsid w:val="00BF7DEE"/>
    <w:rsid w:val="00C0465E"/>
    <w:rsid w:val="00C0775A"/>
    <w:rsid w:val="00C2502F"/>
    <w:rsid w:val="00C26A25"/>
    <w:rsid w:val="00C31E44"/>
    <w:rsid w:val="00C32AEA"/>
    <w:rsid w:val="00C4131B"/>
    <w:rsid w:val="00C57EC0"/>
    <w:rsid w:val="00C7024D"/>
    <w:rsid w:val="00C709A0"/>
    <w:rsid w:val="00C71465"/>
    <w:rsid w:val="00C7244E"/>
    <w:rsid w:val="00C74B3A"/>
    <w:rsid w:val="00C765CE"/>
    <w:rsid w:val="00C77BEF"/>
    <w:rsid w:val="00C852E1"/>
    <w:rsid w:val="00C93EFE"/>
    <w:rsid w:val="00CA05E6"/>
    <w:rsid w:val="00CA1C50"/>
    <w:rsid w:val="00CA5E24"/>
    <w:rsid w:val="00CB4E3B"/>
    <w:rsid w:val="00CB6C41"/>
    <w:rsid w:val="00CC2769"/>
    <w:rsid w:val="00CC7ED6"/>
    <w:rsid w:val="00CD44DC"/>
    <w:rsid w:val="00D053F3"/>
    <w:rsid w:val="00D21144"/>
    <w:rsid w:val="00D2469B"/>
    <w:rsid w:val="00D37AFE"/>
    <w:rsid w:val="00D420C5"/>
    <w:rsid w:val="00D66DD6"/>
    <w:rsid w:val="00D70122"/>
    <w:rsid w:val="00D7578E"/>
    <w:rsid w:val="00DA6876"/>
    <w:rsid w:val="00DB7ACA"/>
    <w:rsid w:val="00DC3CFF"/>
    <w:rsid w:val="00DD0488"/>
    <w:rsid w:val="00DD3071"/>
    <w:rsid w:val="00DD4290"/>
    <w:rsid w:val="00DD5810"/>
    <w:rsid w:val="00DD7D52"/>
    <w:rsid w:val="00E16B11"/>
    <w:rsid w:val="00E30727"/>
    <w:rsid w:val="00E33349"/>
    <w:rsid w:val="00E447F6"/>
    <w:rsid w:val="00E52D75"/>
    <w:rsid w:val="00E63B7A"/>
    <w:rsid w:val="00E72707"/>
    <w:rsid w:val="00E77EB1"/>
    <w:rsid w:val="00E92E18"/>
    <w:rsid w:val="00EA028A"/>
    <w:rsid w:val="00EA27C2"/>
    <w:rsid w:val="00EA3485"/>
    <w:rsid w:val="00EB142A"/>
    <w:rsid w:val="00EF63F4"/>
    <w:rsid w:val="00EF71C9"/>
    <w:rsid w:val="00F129F2"/>
    <w:rsid w:val="00F201D4"/>
    <w:rsid w:val="00F215E9"/>
    <w:rsid w:val="00F23275"/>
    <w:rsid w:val="00F27D63"/>
    <w:rsid w:val="00F40012"/>
    <w:rsid w:val="00F41E08"/>
    <w:rsid w:val="00F420E1"/>
    <w:rsid w:val="00F43413"/>
    <w:rsid w:val="00F43CB8"/>
    <w:rsid w:val="00F762C9"/>
    <w:rsid w:val="00F779CA"/>
    <w:rsid w:val="00F827D4"/>
    <w:rsid w:val="00F839EB"/>
    <w:rsid w:val="00F8741F"/>
    <w:rsid w:val="00F949D0"/>
    <w:rsid w:val="00FA3A1E"/>
    <w:rsid w:val="00FB0BDB"/>
    <w:rsid w:val="00FD67B2"/>
    <w:rsid w:val="00FE58B1"/>
    <w:rsid w:val="00FE7404"/>
    <w:rsid w:val="00FF2C19"/>
    <w:rsid w:val="00FF2F59"/>
    <w:rsid w:val="00FF6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4486F0"/>
  <w15:chartTrackingRefBased/>
  <w15:docId w15:val="{68FF11C8-00FA-4C40-85DD-69BB57A2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7DAA"/>
    <w:pPr>
      <w:suppressAutoHyphens/>
    </w:pPr>
    <w:rPr>
      <w:sz w:val="24"/>
      <w:szCs w:val="24"/>
      <w:lang w:val="en-US" w:eastAsia="ar-SA"/>
    </w:rPr>
  </w:style>
  <w:style w:type="paragraph" w:styleId="Nagwek1">
    <w:name w:val="heading 1"/>
    <w:basedOn w:val="Normalny"/>
    <w:next w:val="Normalny"/>
    <w:link w:val="Nagwek1Znak"/>
    <w:uiPriority w:val="9"/>
    <w:qFormat/>
    <w:rsid w:val="009669DA"/>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9669DA"/>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unhideWhenUsed/>
    <w:qFormat/>
    <w:rsid w:val="009669DA"/>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position w:val="0"/>
      <w:sz w:val="24"/>
      <w:vertAlign w:val="baseline"/>
    </w:rPr>
  </w:style>
  <w:style w:type="character" w:customStyle="1" w:styleId="WW8Num2z0">
    <w:name w:val="WW8Num2z0"/>
    <w:rPr>
      <w:position w:val="0"/>
      <w:sz w:val="24"/>
      <w:vertAlign w:val="baseline"/>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5z0">
    <w:name w:val="WW8Num5z0"/>
    <w:rPr>
      <w:b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val="0"/>
    </w:rPr>
  </w:style>
  <w:style w:type="character" w:customStyle="1" w:styleId="WW8Num9z0">
    <w:name w:val="WW8Num9z0"/>
    <w:rPr>
      <w:rFonts w:ascii="Times New Roman" w:hAnsi="Times New Roman" w:cs="Times New Roman"/>
      <w:sz w:val="22"/>
    </w:rPr>
  </w:style>
  <w:style w:type="character" w:customStyle="1" w:styleId="WW8Num9z1">
    <w:name w:val="WW8Num9z1"/>
    <w:rPr>
      <w:sz w:val="22"/>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rFonts w:ascii="Symbol" w:hAnsi="Symbol"/>
    </w:rPr>
  </w:style>
  <w:style w:type="character" w:customStyle="1" w:styleId="WW8Num17z0">
    <w:name w:val="WW8Num17z0"/>
    <w:rPr>
      <w:b w:val="0"/>
    </w:rPr>
  </w:style>
  <w:style w:type="character" w:customStyle="1" w:styleId="WW8Num18z0">
    <w:name w:val="WW8Num18z0"/>
    <w:rPr>
      <w:rFonts w:ascii="Symbol" w:hAnsi="Symbol" w:cs="Symbol"/>
    </w:rPr>
  </w:style>
  <w:style w:type="character" w:customStyle="1" w:styleId="WW8Num18z1">
    <w:name w:val="WW8Num18z1"/>
    <w:rPr>
      <w:rFonts w:ascii="Times New Roman" w:hAnsi="Times New Roman" w:cs="Times New Roman"/>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rFonts w:ascii="Times New Roman" w:hAnsi="Times New Roman" w:cs="Times New Roman"/>
      <w:i/>
      <w:sz w:val="20"/>
    </w:rPr>
  </w:style>
  <w:style w:type="character" w:customStyle="1" w:styleId="WW8Num26z0">
    <w:name w:val="WW8Num26z0"/>
    <w:rPr>
      <w:rFonts w:ascii="Times New Roman" w:hAnsi="Times New Roman" w:cs="Times New Roman"/>
      <w:i w:val="0"/>
      <w:sz w:val="16"/>
    </w:rPr>
  </w:style>
  <w:style w:type="character" w:customStyle="1" w:styleId="WW8Num28z0">
    <w:name w:val="WW8Num28z0"/>
    <w:rPr>
      <w:b w:val="0"/>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lang w:val="en-US"/>
    </w:rPr>
  </w:style>
  <w:style w:type="character" w:customStyle="1" w:styleId="NagwekZnak">
    <w:name w:val="Nagłówek Znak"/>
    <w:rPr>
      <w:sz w:val="24"/>
      <w:szCs w:val="24"/>
    </w:rPr>
  </w:style>
  <w:style w:type="character" w:customStyle="1" w:styleId="StopkaZnak">
    <w:name w:val="Stopka Znak"/>
    <w:rPr>
      <w:sz w:val="24"/>
      <w:szCs w:val="24"/>
      <w:lang w:val="en-US"/>
    </w:rPr>
  </w:style>
  <w:style w:type="character" w:customStyle="1" w:styleId="st">
    <w:name w:val="st"/>
    <w:basedOn w:val="Domylnaczcionkaakapitu1"/>
  </w:style>
  <w:style w:type="character" w:customStyle="1" w:styleId="apple-tab-span">
    <w:name w:val="apple-tab-span"/>
    <w:basedOn w:val="Domylnaczcionkaakapitu1"/>
  </w:style>
  <w:style w:type="character" w:customStyle="1" w:styleId="ft">
    <w:name w:val="ft"/>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eastAsia="Times New Roman" w:cs="Times New Roman"/>
    </w:rPr>
  </w:style>
  <w:style w:type="character" w:customStyle="1" w:styleId="TematkomentarzaZnak">
    <w:name w:val="Temat komentarza Znak"/>
    <w:rPr>
      <w:rFonts w:eastAsia="Times New Roman" w:cs="Times New Roman"/>
      <w:b/>
      <w:bCs/>
      <w:lang w:val="en-US"/>
    </w:rPr>
  </w:style>
  <w:style w:type="character" w:customStyle="1" w:styleId="ZwykytekstZnak">
    <w:name w:val="Zwykły tekst Znak"/>
    <w:link w:val="Zwykytekst"/>
    <w:uiPriority w:val="99"/>
    <w:rPr>
      <w:rFonts w:ascii="Consolas" w:eastAsia="Calibri" w:hAnsi="Consolas" w:cs="Consolas"/>
      <w:sz w:val="21"/>
      <w:szCs w:val="21"/>
    </w:rPr>
  </w:style>
  <w:style w:type="character" w:styleId="Pogrubienie">
    <w:name w:val="Strong"/>
    <w:qFormat/>
    <w:rPr>
      <w:b/>
      <w:bCs/>
      <w:color w:val="112544"/>
    </w:rPr>
  </w:style>
  <w:style w:type="character" w:customStyle="1" w:styleId="ListLabel5">
    <w:name w:val="ListLabel 5"/>
    <w:rPr>
      <w:rFonts w:eastAsia="Times New Roman" w:cs="Times New Roman"/>
      <w:b w:val="0"/>
      <w:sz w:val="24"/>
      <w:szCs w:val="24"/>
    </w:rPr>
  </w:style>
  <w:style w:type="character" w:customStyle="1" w:styleId="ListLabel13">
    <w:name w:val="ListLabel 13"/>
    <w:rPr>
      <w:b w:val="0"/>
      <w:sz w:val="24"/>
      <w:szCs w:val="24"/>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Bezformatowania">
    <w:name w:val="Bez formatowania"/>
    <w:pPr>
      <w:suppressAutoHyphens/>
      <w:spacing w:after="200" w:line="276" w:lineRule="auto"/>
    </w:pPr>
    <w:rPr>
      <w:rFonts w:ascii="Calibri" w:eastAsia="ヒラギノ角ゴ Pro W3" w:hAnsi="Calibri"/>
      <w:color w:val="000000"/>
      <w:sz w:val="22"/>
      <w:lang w:eastAsia="ar-SA"/>
    </w:rPr>
  </w:style>
  <w:style w:type="paragraph" w:customStyle="1" w:styleId="Stopka1">
    <w:name w:val="Stopka1"/>
    <w:pPr>
      <w:tabs>
        <w:tab w:val="center" w:pos="4536"/>
        <w:tab w:val="right" w:pos="9072"/>
      </w:tabs>
      <w:suppressAutoHyphens/>
    </w:pPr>
    <w:rPr>
      <w:rFonts w:ascii="Adobe Garamond Pro" w:eastAsia="ヒラギノ角ゴ Pro W3" w:hAnsi="Adobe Garamond Pro"/>
      <w:color w:val="000000"/>
      <w:sz w:val="22"/>
      <w:lang w:eastAsia="ar-SA"/>
    </w:rPr>
  </w:style>
  <w:style w:type="paragraph" w:customStyle="1" w:styleId="Czgwna">
    <w:name w:val="Część główna"/>
    <w:pPr>
      <w:suppressAutoHyphens/>
    </w:pPr>
    <w:rPr>
      <w:rFonts w:ascii="Helvetica" w:eastAsia="ヒラギノ角ゴ Pro W3" w:hAnsi="Helvetica"/>
      <w:color w:val="000000"/>
      <w:sz w:val="24"/>
      <w:lang w:eastAsia="ar-SA"/>
    </w:rPr>
  </w:style>
  <w:style w:type="paragraph" w:styleId="Tekstdymka">
    <w:name w:val="Balloon Text"/>
    <w:basedOn w:val="Normalny"/>
    <w:rPr>
      <w:rFonts w:ascii="Tahoma" w:hAnsi="Tahoma"/>
      <w:sz w:val="16"/>
      <w:szCs w:val="16"/>
    </w:rPr>
  </w:style>
  <w:style w:type="paragraph" w:styleId="Nagwek">
    <w:name w:val="header"/>
    <w:basedOn w:val="Normalny"/>
    <w:pPr>
      <w:tabs>
        <w:tab w:val="center" w:pos="4536"/>
        <w:tab w:val="right" w:pos="9072"/>
      </w:tabs>
    </w:pPr>
    <w:rPr>
      <w:lang w:val="x-none"/>
    </w:rPr>
  </w:style>
  <w:style w:type="paragraph" w:styleId="Stopka">
    <w:name w:val="footer"/>
    <w:basedOn w:val="Normalny"/>
    <w:pPr>
      <w:tabs>
        <w:tab w:val="center" w:pos="4536"/>
        <w:tab w:val="right" w:pos="9072"/>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NormalnyWeb">
    <w:name w:val="Normal (Web)"/>
    <w:basedOn w:val="Normalny"/>
    <w:uiPriority w:val="99"/>
    <w:pPr>
      <w:spacing w:before="280" w:after="280"/>
    </w:pPr>
    <w:rPr>
      <w:rFonts w:eastAsia="Calibri"/>
      <w:lang w:val="pl-PL"/>
    </w:rPr>
  </w:style>
  <w:style w:type="paragraph" w:styleId="Akapitzlist">
    <w:name w:val="List Paragraph"/>
    <w:aliases w:val="normalny tekst"/>
    <w:basedOn w:val="Normalny"/>
    <w:link w:val="AkapitzlistZnak"/>
    <w:uiPriority w:val="34"/>
    <w:qFormat/>
    <w:pPr>
      <w:spacing w:after="200" w:line="276" w:lineRule="auto"/>
      <w:ind w:left="720"/>
    </w:pPr>
    <w:rPr>
      <w:rFonts w:ascii="Calibri" w:eastAsia="Calibri" w:hAnsi="Calibri"/>
      <w:sz w:val="22"/>
      <w:szCs w:val="22"/>
      <w:lang w:val="pl-PL"/>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lang w:val="en-US"/>
    </w:rPr>
  </w:style>
  <w:style w:type="paragraph" w:customStyle="1" w:styleId="Zwykytekst1">
    <w:name w:val="Zwykły tekst1"/>
    <w:basedOn w:val="Normalny"/>
    <w:rPr>
      <w:rFonts w:ascii="Consolas" w:eastAsia="Calibri" w:hAnsi="Consolas"/>
      <w:sz w:val="21"/>
      <w:szCs w:val="21"/>
      <w:lang w:val="x-none"/>
    </w:rPr>
  </w:style>
  <w:style w:type="paragraph" w:customStyle="1" w:styleId="Zawartoramki">
    <w:name w:val="Zawartość ramki"/>
    <w:basedOn w:val="Tekstpodstawowy"/>
  </w:style>
  <w:style w:type="paragraph" w:customStyle="1" w:styleId="Akapitzlist1">
    <w:name w:val="Akapit z listą1"/>
    <w:basedOn w:val="Normalny"/>
    <w:pPr>
      <w:suppressAutoHyphens w:val="0"/>
      <w:ind w:left="720"/>
    </w:pPr>
    <w:rPr>
      <w:rFonts w:ascii="Calibri" w:hAnsi="Calibri" w:cs="Calibri"/>
      <w:sz w:val="22"/>
      <w:szCs w:val="22"/>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table" w:styleId="Tabela-Siatka">
    <w:name w:val="Table Grid"/>
    <w:basedOn w:val="Standardowy"/>
    <w:uiPriority w:val="39"/>
    <w:rsid w:val="00C7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2A2C06"/>
    <w:rPr>
      <w:i/>
      <w:iCs/>
    </w:rPr>
  </w:style>
  <w:style w:type="character" w:styleId="Odwoaniedokomentarza">
    <w:name w:val="annotation reference"/>
    <w:uiPriority w:val="99"/>
    <w:unhideWhenUsed/>
    <w:rsid w:val="00F201D4"/>
    <w:rPr>
      <w:sz w:val="16"/>
      <w:szCs w:val="16"/>
    </w:rPr>
  </w:style>
  <w:style w:type="paragraph" w:styleId="Tekstkomentarza">
    <w:name w:val="annotation text"/>
    <w:basedOn w:val="Normalny"/>
    <w:link w:val="TekstkomentarzaZnak1"/>
    <w:uiPriority w:val="99"/>
    <w:unhideWhenUsed/>
    <w:rsid w:val="00F201D4"/>
    <w:rPr>
      <w:sz w:val="20"/>
      <w:szCs w:val="20"/>
    </w:rPr>
  </w:style>
  <w:style w:type="character" w:customStyle="1" w:styleId="TekstkomentarzaZnak1">
    <w:name w:val="Tekst komentarza Znak1"/>
    <w:link w:val="Tekstkomentarza"/>
    <w:uiPriority w:val="99"/>
    <w:rsid w:val="00F201D4"/>
    <w:rPr>
      <w:lang w:val="en-US" w:eastAsia="ar-SA"/>
    </w:rPr>
  </w:style>
  <w:style w:type="paragraph" w:styleId="Tekstprzypisukocowego">
    <w:name w:val="endnote text"/>
    <w:basedOn w:val="Normalny"/>
    <w:link w:val="TekstprzypisukocowegoZnak"/>
    <w:uiPriority w:val="99"/>
    <w:semiHidden/>
    <w:unhideWhenUsed/>
    <w:rsid w:val="00420CBF"/>
    <w:rPr>
      <w:sz w:val="20"/>
      <w:szCs w:val="20"/>
    </w:rPr>
  </w:style>
  <w:style w:type="character" w:customStyle="1" w:styleId="TekstprzypisukocowegoZnak">
    <w:name w:val="Tekst przypisu końcowego Znak"/>
    <w:link w:val="Tekstprzypisukocowego"/>
    <w:uiPriority w:val="99"/>
    <w:semiHidden/>
    <w:rsid w:val="00420CBF"/>
    <w:rPr>
      <w:lang w:val="en-US" w:eastAsia="ar-SA"/>
    </w:rPr>
  </w:style>
  <w:style w:type="character" w:styleId="Odwoanieprzypisukocowego">
    <w:name w:val="endnote reference"/>
    <w:uiPriority w:val="99"/>
    <w:semiHidden/>
    <w:unhideWhenUsed/>
    <w:rsid w:val="00420CBF"/>
    <w:rPr>
      <w:vertAlign w:val="superscript"/>
    </w:rPr>
  </w:style>
  <w:style w:type="character" w:customStyle="1" w:styleId="Nagwek1Znak">
    <w:name w:val="Nagłówek 1 Znak"/>
    <w:link w:val="Nagwek1"/>
    <w:uiPriority w:val="9"/>
    <w:rsid w:val="009669DA"/>
    <w:rPr>
      <w:rFonts w:ascii="Calibri Light" w:eastAsia="Times New Roman" w:hAnsi="Calibri Light" w:cs="Times New Roman"/>
      <w:b/>
      <w:bCs/>
      <w:kern w:val="32"/>
      <w:sz w:val="32"/>
      <w:szCs w:val="32"/>
      <w:lang w:val="en-US" w:eastAsia="ar-SA"/>
    </w:rPr>
  </w:style>
  <w:style w:type="character" w:customStyle="1" w:styleId="Nagwek2Znak">
    <w:name w:val="Nagłówek 2 Znak"/>
    <w:link w:val="Nagwek2"/>
    <w:uiPriority w:val="9"/>
    <w:rsid w:val="009669DA"/>
    <w:rPr>
      <w:rFonts w:ascii="Calibri Light" w:eastAsia="Times New Roman" w:hAnsi="Calibri Light" w:cs="Times New Roman"/>
      <w:b/>
      <w:bCs/>
      <w:i/>
      <w:iCs/>
      <w:sz w:val="28"/>
      <w:szCs w:val="28"/>
      <w:lang w:val="en-US" w:eastAsia="ar-SA"/>
    </w:rPr>
  </w:style>
  <w:style w:type="character" w:customStyle="1" w:styleId="Nagwek3Znak">
    <w:name w:val="Nagłówek 3 Znak"/>
    <w:link w:val="Nagwek3"/>
    <w:uiPriority w:val="9"/>
    <w:rsid w:val="009669DA"/>
    <w:rPr>
      <w:rFonts w:ascii="Calibri Light" w:eastAsia="Times New Roman" w:hAnsi="Calibri Light" w:cs="Times New Roman"/>
      <w:b/>
      <w:bCs/>
      <w:sz w:val="26"/>
      <w:szCs w:val="26"/>
      <w:lang w:val="en-US" w:eastAsia="ar-SA"/>
    </w:rPr>
  </w:style>
  <w:style w:type="paragraph" w:styleId="Lista2">
    <w:name w:val="List 2"/>
    <w:basedOn w:val="Normalny"/>
    <w:uiPriority w:val="99"/>
    <w:unhideWhenUsed/>
    <w:rsid w:val="009669DA"/>
    <w:pPr>
      <w:ind w:left="566" w:hanging="283"/>
      <w:contextualSpacing/>
    </w:pPr>
  </w:style>
  <w:style w:type="paragraph" w:styleId="Tytu">
    <w:name w:val="Title"/>
    <w:basedOn w:val="Normalny"/>
    <w:next w:val="Normalny"/>
    <w:link w:val="TytuZnak"/>
    <w:uiPriority w:val="10"/>
    <w:qFormat/>
    <w:rsid w:val="009669DA"/>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9669DA"/>
    <w:rPr>
      <w:rFonts w:ascii="Calibri Light" w:eastAsia="Times New Roman" w:hAnsi="Calibri Light" w:cs="Times New Roman"/>
      <w:b/>
      <w:bCs/>
      <w:kern w:val="28"/>
      <w:sz w:val="32"/>
      <w:szCs w:val="32"/>
      <w:lang w:val="en-US" w:eastAsia="ar-SA"/>
    </w:rPr>
  </w:style>
  <w:style w:type="paragraph" w:styleId="Tekstpodstawowywcity">
    <w:name w:val="Body Text Indent"/>
    <w:basedOn w:val="Normalny"/>
    <w:link w:val="TekstpodstawowywcityZnak"/>
    <w:uiPriority w:val="99"/>
    <w:semiHidden/>
    <w:unhideWhenUsed/>
    <w:rsid w:val="009669DA"/>
    <w:pPr>
      <w:spacing w:after="120"/>
      <w:ind w:left="283"/>
    </w:pPr>
  </w:style>
  <w:style w:type="character" w:customStyle="1" w:styleId="TekstpodstawowywcityZnak">
    <w:name w:val="Tekst podstawowy wcięty Znak"/>
    <w:link w:val="Tekstpodstawowywcity"/>
    <w:uiPriority w:val="99"/>
    <w:semiHidden/>
    <w:rsid w:val="009669DA"/>
    <w:rPr>
      <w:sz w:val="24"/>
      <w:szCs w:val="24"/>
      <w:lang w:val="en-US" w:eastAsia="ar-SA"/>
    </w:rPr>
  </w:style>
  <w:style w:type="paragraph" w:styleId="Tekstpodstawowyzwciciem2">
    <w:name w:val="Body Text First Indent 2"/>
    <w:basedOn w:val="Tekstpodstawowywcity"/>
    <w:link w:val="Tekstpodstawowyzwciciem2Znak"/>
    <w:uiPriority w:val="99"/>
    <w:unhideWhenUsed/>
    <w:rsid w:val="009669DA"/>
    <w:pPr>
      <w:ind w:firstLine="210"/>
    </w:pPr>
  </w:style>
  <w:style w:type="character" w:customStyle="1" w:styleId="Tekstpodstawowyzwciciem2Znak">
    <w:name w:val="Tekst podstawowy z wcięciem 2 Znak"/>
    <w:basedOn w:val="TekstpodstawowywcityZnak"/>
    <w:link w:val="Tekstpodstawowyzwciciem2"/>
    <w:uiPriority w:val="99"/>
    <w:rsid w:val="009669DA"/>
    <w:rPr>
      <w:sz w:val="24"/>
      <w:szCs w:val="24"/>
      <w:lang w:val="en-US" w:eastAsia="ar-SA"/>
    </w:rPr>
  </w:style>
  <w:style w:type="paragraph" w:styleId="Bezodstpw">
    <w:name w:val="No Spacing"/>
    <w:uiPriority w:val="1"/>
    <w:qFormat/>
    <w:rsid w:val="0016511A"/>
    <w:rPr>
      <w:rFonts w:ascii="Arial" w:eastAsia="Calibri" w:hAnsi="Arial" w:cs="Arial"/>
      <w:sz w:val="24"/>
      <w:szCs w:val="22"/>
      <w:lang w:eastAsia="en-US"/>
    </w:rPr>
  </w:style>
  <w:style w:type="paragraph" w:styleId="Zwykytekst">
    <w:name w:val="Plain Text"/>
    <w:basedOn w:val="Normalny"/>
    <w:link w:val="ZwykytekstZnak"/>
    <w:uiPriority w:val="99"/>
    <w:unhideWhenUsed/>
    <w:rsid w:val="006C0E50"/>
    <w:pPr>
      <w:suppressAutoHyphens w:val="0"/>
    </w:pPr>
    <w:rPr>
      <w:rFonts w:ascii="Consolas" w:eastAsia="Calibri" w:hAnsi="Consolas" w:cs="Consolas"/>
      <w:sz w:val="21"/>
      <w:szCs w:val="21"/>
      <w:lang w:val="pl-PL" w:eastAsia="pl-PL"/>
    </w:rPr>
  </w:style>
  <w:style w:type="character" w:customStyle="1" w:styleId="ZwykytekstZnak1">
    <w:name w:val="Zwykły tekst Znak1"/>
    <w:basedOn w:val="Domylnaczcionkaakapitu"/>
    <w:uiPriority w:val="99"/>
    <w:semiHidden/>
    <w:rsid w:val="006C0E50"/>
    <w:rPr>
      <w:rFonts w:ascii="Consolas" w:hAnsi="Consolas"/>
      <w:sz w:val="21"/>
      <w:szCs w:val="21"/>
      <w:lang w:val="en-US" w:eastAsia="ar-SA"/>
    </w:rPr>
  </w:style>
  <w:style w:type="paragraph" w:styleId="Tekstprzypisudolnego">
    <w:name w:val="footnote text"/>
    <w:basedOn w:val="Normalny"/>
    <w:link w:val="TekstprzypisudolnegoZnak"/>
    <w:uiPriority w:val="99"/>
    <w:semiHidden/>
    <w:unhideWhenUsed/>
    <w:rsid w:val="006C0E50"/>
    <w:pPr>
      <w:suppressAutoHyphens w:val="0"/>
    </w:pPr>
    <w:rPr>
      <w:sz w:val="20"/>
      <w:szCs w:val="20"/>
      <w:lang w:eastAsia="en-US"/>
    </w:rPr>
  </w:style>
  <w:style w:type="character" w:customStyle="1" w:styleId="TekstprzypisudolnegoZnak">
    <w:name w:val="Tekst przypisu dolnego Znak"/>
    <w:basedOn w:val="Domylnaczcionkaakapitu"/>
    <w:link w:val="Tekstprzypisudolnego"/>
    <w:uiPriority w:val="99"/>
    <w:semiHidden/>
    <w:rsid w:val="006C0E50"/>
    <w:rPr>
      <w:lang w:val="en-US" w:eastAsia="en-US"/>
    </w:rPr>
  </w:style>
  <w:style w:type="character" w:styleId="Odwoanieprzypisudolnego">
    <w:name w:val="footnote reference"/>
    <w:basedOn w:val="Domylnaczcionkaakapitu"/>
    <w:uiPriority w:val="99"/>
    <w:semiHidden/>
    <w:unhideWhenUsed/>
    <w:rsid w:val="006C0E50"/>
    <w:rPr>
      <w:vertAlign w:val="superscript"/>
    </w:rPr>
  </w:style>
  <w:style w:type="character" w:customStyle="1" w:styleId="AkapitzlistZnak">
    <w:name w:val="Akapit z listą Znak"/>
    <w:aliases w:val="normalny tekst Znak"/>
    <w:link w:val="Akapitzlist"/>
    <w:uiPriority w:val="34"/>
    <w:locked/>
    <w:rsid w:val="00770F25"/>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743">
      <w:bodyDiv w:val="1"/>
      <w:marLeft w:val="0"/>
      <w:marRight w:val="0"/>
      <w:marTop w:val="0"/>
      <w:marBottom w:val="0"/>
      <w:divBdr>
        <w:top w:val="none" w:sz="0" w:space="0" w:color="auto"/>
        <w:left w:val="none" w:sz="0" w:space="0" w:color="auto"/>
        <w:bottom w:val="none" w:sz="0" w:space="0" w:color="auto"/>
        <w:right w:val="none" w:sz="0" w:space="0" w:color="auto"/>
      </w:divBdr>
      <w:divsChild>
        <w:div w:id="128014442">
          <w:marLeft w:val="0"/>
          <w:marRight w:val="0"/>
          <w:marTop w:val="0"/>
          <w:marBottom w:val="0"/>
          <w:divBdr>
            <w:top w:val="none" w:sz="0" w:space="0" w:color="auto"/>
            <w:left w:val="none" w:sz="0" w:space="0" w:color="auto"/>
            <w:bottom w:val="none" w:sz="0" w:space="0" w:color="auto"/>
            <w:right w:val="none" w:sz="0" w:space="0" w:color="auto"/>
          </w:divBdr>
        </w:div>
        <w:div w:id="264925362">
          <w:marLeft w:val="0"/>
          <w:marRight w:val="0"/>
          <w:marTop w:val="0"/>
          <w:marBottom w:val="0"/>
          <w:divBdr>
            <w:top w:val="none" w:sz="0" w:space="0" w:color="auto"/>
            <w:left w:val="none" w:sz="0" w:space="0" w:color="auto"/>
            <w:bottom w:val="none" w:sz="0" w:space="0" w:color="auto"/>
            <w:right w:val="none" w:sz="0" w:space="0" w:color="auto"/>
          </w:divBdr>
        </w:div>
        <w:div w:id="725035793">
          <w:marLeft w:val="0"/>
          <w:marRight w:val="0"/>
          <w:marTop w:val="0"/>
          <w:marBottom w:val="0"/>
          <w:divBdr>
            <w:top w:val="none" w:sz="0" w:space="0" w:color="auto"/>
            <w:left w:val="none" w:sz="0" w:space="0" w:color="auto"/>
            <w:bottom w:val="none" w:sz="0" w:space="0" w:color="auto"/>
            <w:right w:val="none" w:sz="0" w:space="0" w:color="auto"/>
          </w:divBdr>
        </w:div>
        <w:div w:id="725757889">
          <w:marLeft w:val="0"/>
          <w:marRight w:val="0"/>
          <w:marTop w:val="0"/>
          <w:marBottom w:val="0"/>
          <w:divBdr>
            <w:top w:val="none" w:sz="0" w:space="0" w:color="auto"/>
            <w:left w:val="none" w:sz="0" w:space="0" w:color="auto"/>
            <w:bottom w:val="none" w:sz="0" w:space="0" w:color="auto"/>
            <w:right w:val="none" w:sz="0" w:space="0" w:color="auto"/>
          </w:divBdr>
        </w:div>
        <w:div w:id="971865393">
          <w:marLeft w:val="0"/>
          <w:marRight w:val="0"/>
          <w:marTop w:val="0"/>
          <w:marBottom w:val="0"/>
          <w:divBdr>
            <w:top w:val="none" w:sz="0" w:space="0" w:color="auto"/>
            <w:left w:val="none" w:sz="0" w:space="0" w:color="auto"/>
            <w:bottom w:val="none" w:sz="0" w:space="0" w:color="auto"/>
            <w:right w:val="none" w:sz="0" w:space="0" w:color="auto"/>
          </w:divBdr>
        </w:div>
        <w:div w:id="1002046649">
          <w:marLeft w:val="0"/>
          <w:marRight w:val="0"/>
          <w:marTop w:val="0"/>
          <w:marBottom w:val="0"/>
          <w:divBdr>
            <w:top w:val="none" w:sz="0" w:space="0" w:color="auto"/>
            <w:left w:val="none" w:sz="0" w:space="0" w:color="auto"/>
            <w:bottom w:val="none" w:sz="0" w:space="0" w:color="auto"/>
            <w:right w:val="none" w:sz="0" w:space="0" w:color="auto"/>
          </w:divBdr>
        </w:div>
        <w:div w:id="1247422152">
          <w:marLeft w:val="0"/>
          <w:marRight w:val="0"/>
          <w:marTop w:val="0"/>
          <w:marBottom w:val="0"/>
          <w:divBdr>
            <w:top w:val="none" w:sz="0" w:space="0" w:color="auto"/>
            <w:left w:val="none" w:sz="0" w:space="0" w:color="auto"/>
            <w:bottom w:val="none" w:sz="0" w:space="0" w:color="auto"/>
            <w:right w:val="none" w:sz="0" w:space="0" w:color="auto"/>
          </w:divBdr>
        </w:div>
        <w:div w:id="1415786981">
          <w:marLeft w:val="0"/>
          <w:marRight w:val="0"/>
          <w:marTop w:val="0"/>
          <w:marBottom w:val="0"/>
          <w:divBdr>
            <w:top w:val="none" w:sz="0" w:space="0" w:color="auto"/>
            <w:left w:val="none" w:sz="0" w:space="0" w:color="auto"/>
            <w:bottom w:val="none" w:sz="0" w:space="0" w:color="auto"/>
            <w:right w:val="none" w:sz="0" w:space="0" w:color="auto"/>
          </w:divBdr>
        </w:div>
        <w:div w:id="1798064312">
          <w:marLeft w:val="0"/>
          <w:marRight w:val="0"/>
          <w:marTop w:val="0"/>
          <w:marBottom w:val="0"/>
          <w:divBdr>
            <w:top w:val="none" w:sz="0" w:space="0" w:color="auto"/>
            <w:left w:val="none" w:sz="0" w:space="0" w:color="auto"/>
            <w:bottom w:val="none" w:sz="0" w:space="0" w:color="auto"/>
            <w:right w:val="none" w:sz="0" w:space="0" w:color="auto"/>
          </w:divBdr>
        </w:div>
      </w:divsChild>
    </w:div>
    <w:div w:id="155343427">
      <w:bodyDiv w:val="1"/>
      <w:marLeft w:val="0"/>
      <w:marRight w:val="0"/>
      <w:marTop w:val="0"/>
      <w:marBottom w:val="0"/>
      <w:divBdr>
        <w:top w:val="none" w:sz="0" w:space="0" w:color="auto"/>
        <w:left w:val="none" w:sz="0" w:space="0" w:color="auto"/>
        <w:bottom w:val="none" w:sz="0" w:space="0" w:color="auto"/>
        <w:right w:val="none" w:sz="0" w:space="0" w:color="auto"/>
      </w:divBdr>
    </w:div>
    <w:div w:id="404114084">
      <w:bodyDiv w:val="1"/>
      <w:marLeft w:val="0"/>
      <w:marRight w:val="0"/>
      <w:marTop w:val="0"/>
      <w:marBottom w:val="0"/>
      <w:divBdr>
        <w:top w:val="none" w:sz="0" w:space="0" w:color="auto"/>
        <w:left w:val="none" w:sz="0" w:space="0" w:color="auto"/>
        <w:bottom w:val="none" w:sz="0" w:space="0" w:color="auto"/>
        <w:right w:val="none" w:sz="0" w:space="0" w:color="auto"/>
      </w:divBdr>
      <w:divsChild>
        <w:div w:id="67579854">
          <w:marLeft w:val="0"/>
          <w:marRight w:val="0"/>
          <w:marTop w:val="0"/>
          <w:marBottom w:val="0"/>
          <w:divBdr>
            <w:top w:val="none" w:sz="0" w:space="0" w:color="auto"/>
            <w:left w:val="none" w:sz="0" w:space="0" w:color="auto"/>
            <w:bottom w:val="none" w:sz="0" w:space="0" w:color="auto"/>
            <w:right w:val="none" w:sz="0" w:space="0" w:color="auto"/>
          </w:divBdr>
          <w:divsChild>
            <w:div w:id="449671386">
              <w:marLeft w:val="0"/>
              <w:marRight w:val="0"/>
              <w:marTop w:val="0"/>
              <w:marBottom w:val="0"/>
              <w:divBdr>
                <w:top w:val="none" w:sz="0" w:space="0" w:color="auto"/>
                <w:left w:val="none" w:sz="0" w:space="0" w:color="auto"/>
                <w:bottom w:val="none" w:sz="0" w:space="0" w:color="auto"/>
                <w:right w:val="none" w:sz="0" w:space="0" w:color="auto"/>
              </w:divBdr>
            </w:div>
            <w:div w:id="68575192">
              <w:marLeft w:val="0"/>
              <w:marRight w:val="0"/>
              <w:marTop w:val="0"/>
              <w:marBottom w:val="0"/>
              <w:divBdr>
                <w:top w:val="none" w:sz="0" w:space="0" w:color="auto"/>
                <w:left w:val="none" w:sz="0" w:space="0" w:color="auto"/>
                <w:bottom w:val="none" w:sz="0" w:space="0" w:color="auto"/>
                <w:right w:val="none" w:sz="0" w:space="0" w:color="auto"/>
              </w:divBdr>
            </w:div>
          </w:divsChild>
        </w:div>
        <w:div w:id="313804561">
          <w:marLeft w:val="0"/>
          <w:marRight w:val="0"/>
          <w:marTop w:val="0"/>
          <w:marBottom w:val="0"/>
          <w:divBdr>
            <w:top w:val="none" w:sz="0" w:space="0" w:color="auto"/>
            <w:left w:val="none" w:sz="0" w:space="0" w:color="auto"/>
            <w:bottom w:val="none" w:sz="0" w:space="0" w:color="auto"/>
            <w:right w:val="none" w:sz="0" w:space="0" w:color="auto"/>
          </w:divBdr>
          <w:divsChild>
            <w:div w:id="2019695523">
              <w:marLeft w:val="0"/>
              <w:marRight w:val="0"/>
              <w:marTop w:val="0"/>
              <w:marBottom w:val="0"/>
              <w:divBdr>
                <w:top w:val="none" w:sz="0" w:space="0" w:color="auto"/>
                <w:left w:val="none" w:sz="0" w:space="0" w:color="auto"/>
                <w:bottom w:val="none" w:sz="0" w:space="0" w:color="auto"/>
                <w:right w:val="none" w:sz="0" w:space="0" w:color="auto"/>
              </w:divBdr>
            </w:div>
            <w:div w:id="1253901253">
              <w:marLeft w:val="0"/>
              <w:marRight w:val="0"/>
              <w:marTop w:val="0"/>
              <w:marBottom w:val="0"/>
              <w:divBdr>
                <w:top w:val="none" w:sz="0" w:space="0" w:color="auto"/>
                <w:left w:val="none" w:sz="0" w:space="0" w:color="auto"/>
                <w:bottom w:val="none" w:sz="0" w:space="0" w:color="auto"/>
                <w:right w:val="none" w:sz="0" w:space="0" w:color="auto"/>
              </w:divBdr>
            </w:div>
          </w:divsChild>
        </w:div>
        <w:div w:id="368382029">
          <w:marLeft w:val="0"/>
          <w:marRight w:val="0"/>
          <w:marTop w:val="0"/>
          <w:marBottom w:val="0"/>
          <w:divBdr>
            <w:top w:val="none" w:sz="0" w:space="0" w:color="auto"/>
            <w:left w:val="none" w:sz="0" w:space="0" w:color="auto"/>
            <w:bottom w:val="none" w:sz="0" w:space="0" w:color="auto"/>
            <w:right w:val="none" w:sz="0" w:space="0" w:color="auto"/>
          </w:divBdr>
          <w:divsChild>
            <w:div w:id="1717393639">
              <w:marLeft w:val="0"/>
              <w:marRight w:val="0"/>
              <w:marTop w:val="0"/>
              <w:marBottom w:val="0"/>
              <w:divBdr>
                <w:top w:val="none" w:sz="0" w:space="0" w:color="auto"/>
                <w:left w:val="none" w:sz="0" w:space="0" w:color="auto"/>
                <w:bottom w:val="none" w:sz="0" w:space="0" w:color="auto"/>
                <w:right w:val="none" w:sz="0" w:space="0" w:color="auto"/>
              </w:divBdr>
            </w:div>
            <w:div w:id="1193615149">
              <w:marLeft w:val="0"/>
              <w:marRight w:val="0"/>
              <w:marTop w:val="0"/>
              <w:marBottom w:val="0"/>
              <w:divBdr>
                <w:top w:val="none" w:sz="0" w:space="0" w:color="auto"/>
                <w:left w:val="none" w:sz="0" w:space="0" w:color="auto"/>
                <w:bottom w:val="none" w:sz="0" w:space="0" w:color="auto"/>
                <w:right w:val="none" w:sz="0" w:space="0" w:color="auto"/>
              </w:divBdr>
            </w:div>
          </w:divsChild>
        </w:div>
        <w:div w:id="177740862">
          <w:marLeft w:val="0"/>
          <w:marRight w:val="0"/>
          <w:marTop w:val="0"/>
          <w:marBottom w:val="0"/>
          <w:divBdr>
            <w:top w:val="none" w:sz="0" w:space="0" w:color="auto"/>
            <w:left w:val="none" w:sz="0" w:space="0" w:color="auto"/>
            <w:bottom w:val="none" w:sz="0" w:space="0" w:color="auto"/>
            <w:right w:val="none" w:sz="0" w:space="0" w:color="auto"/>
          </w:divBdr>
          <w:divsChild>
            <w:div w:id="1939675640">
              <w:marLeft w:val="0"/>
              <w:marRight w:val="0"/>
              <w:marTop w:val="0"/>
              <w:marBottom w:val="0"/>
              <w:divBdr>
                <w:top w:val="none" w:sz="0" w:space="0" w:color="auto"/>
                <w:left w:val="none" w:sz="0" w:space="0" w:color="auto"/>
                <w:bottom w:val="none" w:sz="0" w:space="0" w:color="auto"/>
                <w:right w:val="none" w:sz="0" w:space="0" w:color="auto"/>
              </w:divBdr>
            </w:div>
            <w:div w:id="1350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7502">
      <w:bodyDiv w:val="1"/>
      <w:marLeft w:val="0"/>
      <w:marRight w:val="0"/>
      <w:marTop w:val="0"/>
      <w:marBottom w:val="0"/>
      <w:divBdr>
        <w:top w:val="none" w:sz="0" w:space="0" w:color="auto"/>
        <w:left w:val="none" w:sz="0" w:space="0" w:color="auto"/>
        <w:bottom w:val="none" w:sz="0" w:space="0" w:color="auto"/>
        <w:right w:val="none" w:sz="0" w:space="0" w:color="auto"/>
      </w:divBdr>
    </w:div>
    <w:div w:id="894699664">
      <w:bodyDiv w:val="1"/>
      <w:marLeft w:val="0"/>
      <w:marRight w:val="0"/>
      <w:marTop w:val="0"/>
      <w:marBottom w:val="0"/>
      <w:divBdr>
        <w:top w:val="none" w:sz="0" w:space="0" w:color="auto"/>
        <w:left w:val="none" w:sz="0" w:space="0" w:color="auto"/>
        <w:bottom w:val="none" w:sz="0" w:space="0" w:color="auto"/>
        <w:right w:val="none" w:sz="0" w:space="0" w:color="auto"/>
      </w:divBdr>
    </w:div>
    <w:div w:id="1017584980">
      <w:bodyDiv w:val="1"/>
      <w:marLeft w:val="0"/>
      <w:marRight w:val="0"/>
      <w:marTop w:val="0"/>
      <w:marBottom w:val="0"/>
      <w:divBdr>
        <w:top w:val="none" w:sz="0" w:space="0" w:color="auto"/>
        <w:left w:val="none" w:sz="0" w:space="0" w:color="auto"/>
        <w:bottom w:val="none" w:sz="0" w:space="0" w:color="auto"/>
        <w:right w:val="none" w:sz="0" w:space="0" w:color="auto"/>
      </w:divBdr>
    </w:div>
    <w:div w:id="1129476994">
      <w:bodyDiv w:val="1"/>
      <w:marLeft w:val="0"/>
      <w:marRight w:val="0"/>
      <w:marTop w:val="0"/>
      <w:marBottom w:val="0"/>
      <w:divBdr>
        <w:top w:val="none" w:sz="0" w:space="0" w:color="auto"/>
        <w:left w:val="none" w:sz="0" w:space="0" w:color="auto"/>
        <w:bottom w:val="none" w:sz="0" w:space="0" w:color="auto"/>
        <w:right w:val="none" w:sz="0" w:space="0" w:color="auto"/>
      </w:divBdr>
    </w:div>
    <w:div w:id="1165635223">
      <w:bodyDiv w:val="1"/>
      <w:marLeft w:val="0"/>
      <w:marRight w:val="0"/>
      <w:marTop w:val="0"/>
      <w:marBottom w:val="0"/>
      <w:divBdr>
        <w:top w:val="none" w:sz="0" w:space="0" w:color="auto"/>
        <w:left w:val="none" w:sz="0" w:space="0" w:color="auto"/>
        <w:bottom w:val="none" w:sz="0" w:space="0" w:color="auto"/>
        <w:right w:val="none" w:sz="0" w:space="0" w:color="auto"/>
      </w:divBdr>
      <w:divsChild>
        <w:div w:id="862696">
          <w:marLeft w:val="0"/>
          <w:marRight w:val="0"/>
          <w:marTop w:val="0"/>
          <w:marBottom w:val="0"/>
          <w:divBdr>
            <w:top w:val="none" w:sz="0" w:space="0" w:color="auto"/>
            <w:left w:val="none" w:sz="0" w:space="0" w:color="auto"/>
            <w:bottom w:val="none" w:sz="0" w:space="0" w:color="auto"/>
            <w:right w:val="none" w:sz="0" w:space="0" w:color="auto"/>
          </w:divBdr>
        </w:div>
        <w:div w:id="12656703">
          <w:marLeft w:val="0"/>
          <w:marRight w:val="0"/>
          <w:marTop w:val="0"/>
          <w:marBottom w:val="0"/>
          <w:divBdr>
            <w:top w:val="none" w:sz="0" w:space="0" w:color="auto"/>
            <w:left w:val="none" w:sz="0" w:space="0" w:color="auto"/>
            <w:bottom w:val="none" w:sz="0" w:space="0" w:color="auto"/>
            <w:right w:val="none" w:sz="0" w:space="0" w:color="auto"/>
          </w:divBdr>
        </w:div>
        <w:div w:id="39061234">
          <w:marLeft w:val="0"/>
          <w:marRight w:val="0"/>
          <w:marTop w:val="0"/>
          <w:marBottom w:val="0"/>
          <w:divBdr>
            <w:top w:val="none" w:sz="0" w:space="0" w:color="auto"/>
            <w:left w:val="none" w:sz="0" w:space="0" w:color="auto"/>
            <w:bottom w:val="none" w:sz="0" w:space="0" w:color="auto"/>
            <w:right w:val="none" w:sz="0" w:space="0" w:color="auto"/>
          </w:divBdr>
        </w:div>
        <w:div w:id="43530135">
          <w:marLeft w:val="0"/>
          <w:marRight w:val="0"/>
          <w:marTop w:val="0"/>
          <w:marBottom w:val="0"/>
          <w:divBdr>
            <w:top w:val="none" w:sz="0" w:space="0" w:color="auto"/>
            <w:left w:val="none" w:sz="0" w:space="0" w:color="auto"/>
            <w:bottom w:val="none" w:sz="0" w:space="0" w:color="auto"/>
            <w:right w:val="none" w:sz="0" w:space="0" w:color="auto"/>
          </w:divBdr>
        </w:div>
        <w:div w:id="56324056">
          <w:marLeft w:val="0"/>
          <w:marRight w:val="0"/>
          <w:marTop w:val="0"/>
          <w:marBottom w:val="0"/>
          <w:divBdr>
            <w:top w:val="none" w:sz="0" w:space="0" w:color="auto"/>
            <w:left w:val="none" w:sz="0" w:space="0" w:color="auto"/>
            <w:bottom w:val="none" w:sz="0" w:space="0" w:color="auto"/>
            <w:right w:val="none" w:sz="0" w:space="0" w:color="auto"/>
          </w:divBdr>
        </w:div>
        <w:div w:id="71970701">
          <w:marLeft w:val="0"/>
          <w:marRight w:val="0"/>
          <w:marTop w:val="0"/>
          <w:marBottom w:val="0"/>
          <w:divBdr>
            <w:top w:val="none" w:sz="0" w:space="0" w:color="auto"/>
            <w:left w:val="none" w:sz="0" w:space="0" w:color="auto"/>
            <w:bottom w:val="none" w:sz="0" w:space="0" w:color="auto"/>
            <w:right w:val="none" w:sz="0" w:space="0" w:color="auto"/>
          </w:divBdr>
        </w:div>
        <w:div w:id="79523507">
          <w:marLeft w:val="0"/>
          <w:marRight w:val="0"/>
          <w:marTop w:val="0"/>
          <w:marBottom w:val="0"/>
          <w:divBdr>
            <w:top w:val="none" w:sz="0" w:space="0" w:color="auto"/>
            <w:left w:val="none" w:sz="0" w:space="0" w:color="auto"/>
            <w:bottom w:val="none" w:sz="0" w:space="0" w:color="auto"/>
            <w:right w:val="none" w:sz="0" w:space="0" w:color="auto"/>
          </w:divBdr>
        </w:div>
        <w:div w:id="84495983">
          <w:marLeft w:val="0"/>
          <w:marRight w:val="0"/>
          <w:marTop w:val="0"/>
          <w:marBottom w:val="0"/>
          <w:divBdr>
            <w:top w:val="none" w:sz="0" w:space="0" w:color="auto"/>
            <w:left w:val="none" w:sz="0" w:space="0" w:color="auto"/>
            <w:bottom w:val="none" w:sz="0" w:space="0" w:color="auto"/>
            <w:right w:val="none" w:sz="0" w:space="0" w:color="auto"/>
          </w:divBdr>
        </w:div>
        <w:div w:id="86269560">
          <w:marLeft w:val="0"/>
          <w:marRight w:val="0"/>
          <w:marTop w:val="0"/>
          <w:marBottom w:val="0"/>
          <w:divBdr>
            <w:top w:val="none" w:sz="0" w:space="0" w:color="auto"/>
            <w:left w:val="none" w:sz="0" w:space="0" w:color="auto"/>
            <w:bottom w:val="none" w:sz="0" w:space="0" w:color="auto"/>
            <w:right w:val="none" w:sz="0" w:space="0" w:color="auto"/>
          </w:divBdr>
        </w:div>
        <w:div w:id="90856681">
          <w:marLeft w:val="0"/>
          <w:marRight w:val="0"/>
          <w:marTop w:val="0"/>
          <w:marBottom w:val="0"/>
          <w:divBdr>
            <w:top w:val="none" w:sz="0" w:space="0" w:color="auto"/>
            <w:left w:val="none" w:sz="0" w:space="0" w:color="auto"/>
            <w:bottom w:val="none" w:sz="0" w:space="0" w:color="auto"/>
            <w:right w:val="none" w:sz="0" w:space="0" w:color="auto"/>
          </w:divBdr>
        </w:div>
        <w:div w:id="96338321">
          <w:marLeft w:val="0"/>
          <w:marRight w:val="0"/>
          <w:marTop w:val="0"/>
          <w:marBottom w:val="0"/>
          <w:divBdr>
            <w:top w:val="none" w:sz="0" w:space="0" w:color="auto"/>
            <w:left w:val="none" w:sz="0" w:space="0" w:color="auto"/>
            <w:bottom w:val="none" w:sz="0" w:space="0" w:color="auto"/>
            <w:right w:val="none" w:sz="0" w:space="0" w:color="auto"/>
          </w:divBdr>
        </w:div>
        <w:div w:id="117339663">
          <w:marLeft w:val="0"/>
          <w:marRight w:val="0"/>
          <w:marTop w:val="0"/>
          <w:marBottom w:val="0"/>
          <w:divBdr>
            <w:top w:val="none" w:sz="0" w:space="0" w:color="auto"/>
            <w:left w:val="none" w:sz="0" w:space="0" w:color="auto"/>
            <w:bottom w:val="none" w:sz="0" w:space="0" w:color="auto"/>
            <w:right w:val="none" w:sz="0" w:space="0" w:color="auto"/>
          </w:divBdr>
        </w:div>
        <w:div w:id="117992397">
          <w:marLeft w:val="0"/>
          <w:marRight w:val="0"/>
          <w:marTop w:val="0"/>
          <w:marBottom w:val="0"/>
          <w:divBdr>
            <w:top w:val="none" w:sz="0" w:space="0" w:color="auto"/>
            <w:left w:val="none" w:sz="0" w:space="0" w:color="auto"/>
            <w:bottom w:val="none" w:sz="0" w:space="0" w:color="auto"/>
            <w:right w:val="none" w:sz="0" w:space="0" w:color="auto"/>
          </w:divBdr>
        </w:div>
        <w:div w:id="119418395">
          <w:marLeft w:val="0"/>
          <w:marRight w:val="0"/>
          <w:marTop w:val="0"/>
          <w:marBottom w:val="0"/>
          <w:divBdr>
            <w:top w:val="none" w:sz="0" w:space="0" w:color="auto"/>
            <w:left w:val="none" w:sz="0" w:space="0" w:color="auto"/>
            <w:bottom w:val="none" w:sz="0" w:space="0" w:color="auto"/>
            <w:right w:val="none" w:sz="0" w:space="0" w:color="auto"/>
          </w:divBdr>
        </w:div>
        <w:div w:id="121849582">
          <w:marLeft w:val="0"/>
          <w:marRight w:val="0"/>
          <w:marTop w:val="0"/>
          <w:marBottom w:val="0"/>
          <w:divBdr>
            <w:top w:val="none" w:sz="0" w:space="0" w:color="auto"/>
            <w:left w:val="none" w:sz="0" w:space="0" w:color="auto"/>
            <w:bottom w:val="none" w:sz="0" w:space="0" w:color="auto"/>
            <w:right w:val="none" w:sz="0" w:space="0" w:color="auto"/>
          </w:divBdr>
        </w:div>
        <w:div w:id="129707753">
          <w:marLeft w:val="0"/>
          <w:marRight w:val="0"/>
          <w:marTop w:val="0"/>
          <w:marBottom w:val="0"/>
          <w:divBdr>
            <w:top w:val="none" w:sz="0" w:space="0" w:color="auto"/>
            <w:left w:val="none" w:sz="0" w:space="0" w:color="auto"/>
            <w:bottom w:val="none" w:sz="0" w:space="0" w:color="auto"/>
            <w:right w:val="none" w:sz="0" w:space="0" w:color="auto"/>
          </w:divBdr>
        </w:div>
        <w:div w:id="138572175">
          <w:marLeft w:val="0"/>
          <w:marRight w:val="0"/>
          <w:marTop w:val="0"/>
          <w:marBottom w:val="0"/>
          <w:divBdr>
            <w:top w:val="none" w:sz="0" w:space="0" w:color="auto"/>
            <w:left w:val="none" w:sz="0" w:space="0" w:color="auto"/>
            <w:bottom w:val="none" w:sz="0" w:space="0" w:color="auto"/>
            <w:right w:val="none" w:sz="0" w:space="0" w:color="auto"/>
          </w:divBdr>
        </w:div>
        <w:div w:id="149643083">
          <w:marLeft w:val="0"/>
          <w:marRight w:val="0"/>
          <w:marTop w:val="0"/>
          <w:marBottom w:val="0"/>
          <w:divBdr>
            <w:top w:val="none" w:sz="0" w:space="0" w:color="auto"/>
            <w:left w:val="none" w:sz="0" w:space="0" w:color="auto"/>
            <w:bottom w:val="none" w:sz="0" w:space="0" w:color="auto"/>
            <w:right w:val="none" w:sz="0" w:space="0" w:color="auto"/>
          </w:divBdr>
        </w:div>
        <w:div w:id="162938607">
          <w:marLeft w:val="0"/>
          <w:marRight w:val="0"/>
          <w:marTop w:val="0"/>
          <w:marBottom w:val="0"/>
          <w:divBdr>
            <w:top w:val="none" w:sz="0" w:space="0" w:color="auto"/>
            <w:left w:val="none" w:sz="0" w:space="0" w:color="auto"/>
            <w:bottom w:val="none" w:sz="0" w:space="0" w:color="auto"/>
            <w:right w:val="none" w:sz="0" w:space="0" w:color="auto"/>
          </w:divBdr>
        </w:div>
        <w:div w:id="165169545">
          <w:marLeft w:val="0"/>
          <w:marRight w:val="0"/>
          <w:marTop w:val="0"/>
          <w:marBottom w:val="0"/>
          <w:divBdr>
            <w:top w:val="none" w:sz="0" w:space="0" w:color="auto"/>
            <w:left w:val="none" w:sz="0" w:space="0" w:color="auto"/>
            <w:bottom w:val="none" w:sz="0" w:space="0" w:color="auto"/>
            <w:right w:val="none" w:sz="0" w:space="0" w:color="auto"/>
          </w:divBdr>
        </w:div>
        <w:div w:id="180626851">
          <w:marLeft w:val="0"/>
          <w:marRight w:val="0"/>
          <w:marTop w:val="0"/>
          <w:marBottom w:val="0"/>
          <w:divBdr>
            <w:top w:val="none" w:sz="0" w:space="0" w:color="auto"/>
            <w:left w:val="none" w:sz="0" w:space="0" w:color="auto"/>
            <w:bottom w:val="none" w:sz="0" w:space="0" w:color="auto"/>
            <w:right w:val="none" w:sz="0" w:space="0" w:color="auto"/>
          </w:divBdr>
        </w:div>
        <w:div w:id="187112060">
          <w:marLeft w:val="0"/>
          <w:marRight w:val="0"/>
          <w:marTop w:val="0"/>
          <w:marBottom w:val="0"/>
          <w:divBdr>
            <w:top w:val="none" w:sz="0" w:space="0" w:color="auto"/>
            <w:left w:val="none" w:sz="0" w:space="0" w:color="auto"/>
            <w:bottom w:val="none" w:sz="0" w:space="0" w:color="auto"/>
            <w:right w:val="none" w:sz="0" w:space="0" w:color="auto"/>
          </w:divBdr>
        </w:div>
        <w:div w:id="195237901">
          <w:marLeft w:val="0"/>
          <w:marRight w:val="0"/>
          <w:marTop w:val="0"/>
          <w:marBottom w:val="0"/>
          <w:divBdr>
            <w:top w:val="none" w:sz="0" w:space="0" w:color="auto"/>
            <w:left w:val="none" w:sz="0" w:space="0" w:color="auto"/>
            <w:bottom w:val="none" w:sz="0" w:space="0" w:color="auto"/>
            <w:right w:val="none" w:sz="0" w:space="0" w:color="auto"/>
          </w:divBdr>
        </w:div>
        <w:div w:id="201790562">
          <w:marLeft w:val="0"/>
          <w:marRight w:val="0"/>
          <w:marTop w:val="0"/>
          <w:marBottom w:val="0"/>
          <w:divBdr>
            <w:top w:val="none" w:sz="0" w:space="0" w:color="auto"/>
            <w:left w:val="none" w:sz="0" w:space="0" w:color="auto"/>
            <w:bottom w:val="none" w:sz="0" w:space="0" w:color="auto"/>
            <w:right w:val="none" w:sz="0" w:space="0" w:color="auto"/>
          </w:divBdr>
        </w:div>
        <w:div w:id="203906640">
          <w:marLeft w:val="0"/>
          <w:marRight w:val="0"/>
          <w:marTop w:val="0"/>
          <w:marBottom w:val="0"/>
          <w:divBdr>
            <w:top w:val="none" w:sz="0" w:space="0" w:color="auto"/>
            <w:left w:val="none" w:sz="0" w:space="0" w:color="auto"/>
            <w:bottom w:val="none" w:sz="0" w:space="0" w:color="auto"/>
            <w:right w:val="none" w:sz="0" w:space="0" w:color="auto"/>
          </w:divBdr>
        </w:div>
        <w:div w:id="226302215">
          <w:marLeft w:val="0"/>
          <w:marRight w:val="0"/>
          <w:marTop w:val="0"/>
          <w:marBottom w:val="0"/>
          <w:divBdr>
            <w:top w:val="none" w:sz="0" w:space="0" w:color="auto"/>
            <w:left w:val="none" w:sz="0" w:space="0" w:color="auto"/>
            <w:bottom w:val="none" w:sz="0" w:space="0" w:color="auto"/>
            <w:right w:val="none" w:sz="0" w:space="0" w:color="auto"/>
          </w:divBdr>
        </w:div>
        <w:div w:id="226575746">
          <w:marLeft w:val="0"/>
          <w:marRight w:val="0"/>
          <w:marTop w:val="0"/>
          <w:marBottom w:val="0"/>
          <w:divBdr>
            <w:top w:val="none" w:sz="0" w:space="0" w:color="auto"/>
            <w:left w:val="none" w:sz="0" w:space="0" w:color="auto"/>
            <w:bottom w:val="none" w:sz="0" w:space="0" w:color="auto"/>
            <w:right w:val="none" w:sz="0" w:space="0" w:color="auto"/>
          </w:divBdr>
        </w:div>
        <w:div w:id="245194275">
          <w:marLeft w:val="0"/>
          <w:marRight w:val="0"/>
          <w:marTop w:val="0"/>
          <w:marBottom w:val="0"/>
          <w:divBdr>
            <w:top w:val="none" w:sz="0" w:space="0" w:color="auto"/>
            <w:left w:val="none" w:sz="0" w:space="0" w:color="auto"/>
            <w:bottom w:val="none" w:sz="0" w:space="0" w:color="auto"/>
            <w:right w:val="none" w:sz="0" w:space="0" w:color="auto"/>
          </w:divBdr>
        </w:div>
        <w:div w:id="245891918">
          <w:marLeft w:val="0"/>
          <w:marRight w:val="0"/>
          <w:marTop w:val="0"/>
          <w:marBottom w:val="0"/>
          <w:divBdr>
            <w:top w:val="none" w:sz="0" w:space="0" w:color="auto"/>
            <w:left w:val="none" w:sz="0" w:space="0" w:color="auto"/>
            <w:bottom w:val="none" w:sz="0" w:space="0" w:color="auto"/>
            <w:right w:val="none" w:sz="0" w:space="0" w:color="auto"/>
          </w:divBdr>
        </w:div>
        <w:div w:id="253974016">
          <w:marLeft w:val="0"/>
          <w:marRight w:val="0"/>
          <w:marTop w:val="0"/>
          <w:marBottom w:val="0"/>
          <w:divBdr>
            <w:top w:val="none" w:sz="0" w:space="0" w:color="auto"/>
            <w:left w:val="none" w:sz="0" w:space="0" w:color="auto"/>
            <w:bottom w:val="none" w:sz="0" w:space="0" w:color="auto"/>
            <w:right w:val="none" w:sz="0" w:space="0" w:color="auto"/>
          </w:divBdr>
        </w:div>
        <w:div w:id="259921614">
          <w:marLeft w:val="0"/>
          <w:marRight w:val="0"/>
          <w:marTop w:val="0"/>
          <w:marBottom w:val="0"/>
          <w:divBdr>
            <w:top w:val="none" w:sz="0" w:space="0" w:color="auto"/>
            <w:left w:val="none" w:sz="0" w:space="0" w:color="auto"/>
            <w:bottom w:val="none" w:sz="0" w:space="0" w:color="auto"/>
            <w:right w:val="none" w:sz="0" w:space="0" w:color="auto"/>
          </w:divBdr>
        </w:div>
        <w:div w:id="263342127">
          <w:marLeft w:val="0"/>
          <w:marRight w:val="0"/>
          <w:marTop w:val="0"/>
          <w:marBottom w:val="0"/>
          <w:divBdr>
            <w:top w:val="none" w:sz="0" w:space="0" w:color="auto"/>
            <w:left w:val="none" w:sz="0" w:space="0" w:color="auto"/>
            <w:bottom w:val="none" w:sz="0" w:space="0" w:color="auto"/>
            <w:right w:val="none" w:sz="0" w:space="0" w:color="auto"/>
          </w:divBdr>
        </w:div>
        <w:div w:id="263462030">
          <w:marLeft w:val="0"/>
          <w:marRight w:val="0"/>
          <w:marTop w:val="0"/>
          <w:marBottom w:val="0"/>
          <w:divBdr>
            <w:top w:val="none" w:sz="0" w:space="0" w:color="auto"/>
            <w:left w:val="none" w:sz="0" w:space="0" w:color="auto"/>
            <w:bottom w:val="none" w:sz="0" w:space="0" w:color="auto"/>
            <w:right w:val="none" w:sz="0" w:space="0" w:color="auto"/>
          </w:divBdr>
        </w:div>
        <w:div w:id="263807244">
          <w:marLeft w:val="0"/>
          <w:marRight w:val="0"/>
          <w:marTop w:val="0"/>
          <w:marBottom w:val="0"/>
          <w:divBdr>
            <w:top w:val="none" w:sz="0" w:space="0" w:color="auto"/>
            <w:left w:val="none" w:sz="0" w:space="0" w:color="auto"/>
            <w:bottom w:val="none" w:sz="0" w:space="0" w:color="auto"/>
            <w:right w:val="none" w:sz="0" w:space="0" w:color="auto"/>
          </w:divBdr>
        </w:div>
        <w:div w:id="265234762">
          <w:marLeft w:val="0"/>
          <w:marRight w:val="0"/>
          <w:marTop w:val="0"/>
          <w:marBottom w:val="0"/>
          <w:divBdr>
            <w:top w:val="none" w:sz="0" w:space="0" w:color="auto"/>
            <w:left w:val="none" w:sz="0" w:space="0" w:color="auto"/>
            <w:bottom w:val="none" w:sz="0" w:space="0" w:color="auto"/>
            <w:right w:val="none" w:sz="0" w:space="0" w:color="auto"/>
          </w:divBdr>
        </w:div>
        <w:div w:id="267396552">
          <w:marLeft w:val="0"/>
          <w:marRight w:val="0"/>
          <w:marTop w:val="0"/>
          <w:marBottom w:val="0"/>
          <w:divBdr>
            <w:top w:val="none" w:sz="0" w:space="0" w:color="auto"/>
            <w:left w:val="none" w:sz="0" w:space="0" w:color="auto"/>
            <w:bottom w:val="none" w:sz="0" w:space="0" w:color="auto"/>
            <w:right w:val="none" w:sz="0" w:space="0" w:color="auto"/>
          </w:divBdr>
        </w:div>
        <w:div w:id="270087302">
          <w:marLeft w:val="0"/>
          <w:marRight w:val="0"/>
          <w:marTop w:val="0"/>
          <w:marBottom w:val="0"/>
          <w:divBdr>
            <w:top w:val="none" w:sz="0" w:space="0" w:color="auto"/>
            <w:left w:val="none" w:sz="0" w:space="0" w:color="auto"/>
            <w:bottom w:val="none" w:sz="0" w:space="0" w:color="auto"/>
            <w:right w:val="none" w:sz="0" w:space="0" w:color="auto"/>
          </w:divBdr>
        </w:div>
        <w:div w:id="278027880">
          <w:marLeft w:val="0"/>
          <w:marRight w:val="0"/>
          <w:marTop w:val="0"/>
          <w:marBottom w:val="0"/>
          <w:divBdr>
            <w:top w:val="none" w:sz="0" w:space="0" w:color="auto"/>
            <w:left w:val="none" w:sz="0" w:space="0" w:color="auto"/>
            <w:bottom w:val="none" w:sz="0" w:space="0" w:color="auto"/>
            <w:right w:val="none" w:sz="0" w:space="0" w:color="auto"/>
          </w:divBdr>
        </w:div>
        <w:div w:id="280188830">
          <w:marLeft w:val="0"/>
          <w:marRight w:val="0"/>
          <w:marTop w:val="0"/>
          <w:marBottom w:val="0"/>
          <w:divBdr>
            <w:top w:val="none" w:sz="0" w:space="0" w:color="auto"/>
            <w:left w:val="none" w:sz="0" w:space="0" w:color="auto"/>
            <w:bottom w:val="none" w:sz="0" w:space="0" w:color="auto"/>
            <w:right w:val="none" w:sz="0" w:space="0" w:color="auto"/>
          </w:divBdr>
        </w:div>
        <w:div w:id="290212826">
          <w:marLeft w:val="0"/>
          <w:marRight w:val="0"/>
          <w:marTop w:val="0"/>
          <w:marBottom w:val="0"/>
          <w:divBdr>
            <w:top w:val="none" w:sz="0" w:space="0" w:color="auto"/>
            <w:left w:val="none" w:sz="0" w:space="0" w:color="auto"/>
            <w:bottom w:val="none" w:sz="0" w:space="0" w:color="auto"/>
            <w:right w:val="none" w:sz="0" w:space="0" w:color="auto"/>
          </w:divBdr>
        </w:div>
        <w:div w:id="294261375">
          <w:marLeft w:val="0"/>
          <w:marRight w:val="0"/>
          <w:marTop w:val="0"/>
          <w:marBottom w:val="0"/>
          <w:divBdr>
            <w:top w:val="none" w:sz="0" w:space="0" w:color="auto"/>
            <w:left w:val="none" w:sz="0" w:space="0" w:color="auto"/>
            <w:bottom w:val="none" w:sz="0" w:space="0" w:color="auto"/>
            <w:right w:val="none" w:sz="0" w:space="0" w:color="auto"/>
          </w:divBdr>
        </w:div>
        <w:div w:id="294406745">
          <w:marLeft w:val="0"/>
          <w:marRight w:val="0"/>
          <w:marTop w:val="0"/>
          <w:marBottom w:val="0"/>
          <w:divBdr>
            <w:top w:val="none" w:sz="0" w:space="0" w:color="auto"/>
            <w:left w:val="none" w:sz="0" w:space="0" w:color="auto"/>
            <w:bottom w:val="none" w:sz="0" w:space="0" w:color="auto"/>
            <w:right w:val="none" w:sz="0" w:space="0" w:color="auto"/>
          </w:divBdr>
        </w:div>
        <w:div w:id="318506410">
          <w:marLeft w:val="0"/>
          <w:marRight w:val="0"/>
          <w:marTop w:val="0"/>
          <w:marBottom w:val="0"/>
          <w:divBdr>
            <w:top w:val="none" w:sz="0" w:space="0" w:color="auto"/>
            <w:left w:val="none" w:sz="0" w:space="0" w:color="auto"/>
            <w:bottom w:val="none" w:sz="0" w:space="0" w:color="auto"/>
            <w:right w:val="none" w:sz="0" w:space="0" w:color="auto"/>
          </w:divBdr>
        </w:div>
        <w:div w:id="331102598">
          <w:marLeft w:val="0"/>
          <w:marRight w:val="0"/>
          <w:marTop w:val="0"/>
          <w:marBottom w:val="0"/>
          <w:divBdr>
            <w:top w:val="none" w:sz="0" w:space="0" w:color="auto"/>
            <w:left w:val="none" w:sz="0" w:space="0" w:color="auto"/>
            <w:bottom w:val="none" w:sz="0" w:space="0" w:color="auto"/>
            <w:right w:val="none" w:sz="0" w:space="0" w:color="auto"/>
          </w:divBdr>
        </w:div>
        <w:div w:id="334302527">
          <w:marLeft w:val="0"/>
          <w:marRight w:val="0"/>
          <w:marTop w:val="0"/>
          <w:marBottom w:val="0"/>
          <w:divBdr>
            <w:top w:val="none" w:sz="0" w:space="0" w:color="auto"/>
            <w:left w:val="none" w:sz="0" w:space="0" w:color="auto"/>
            <w:bottom w:val="none" w:sz="0" w:space="0" w:color="auto"/>
            <w:right w:val="none" w:sz="0" w:space="0" w:color="auto"/>
          </w:divBdr>
        </w:div>
        <w:div w:id="338892209">
          <w:marLeft w:val="0"/>
          <w:marRight w:val="0"/>
          <w:marTop w:val="0"/>
          <w:marBottom w:val="0"/>
          <w:divBdr>
            <w:top w:val="none" w:sz="0" w:space="0" w:color="auto"/>
            <w:left w:val="none" w:sz="0" w:space="0" w:color="auto"/>
            <w:bottom w:val="none" w:sz="0" w:space="0" w:color="auto"/>
            <w:right w:val="none" w:sz="0" w:space="0" w:color="auto"/>
          </w:divBdr>
        </w:div>
        <w:div w:id="339353625">
          <w:marLeft w:val="0"/>
          <w:marRight w:val="0"/>
          <w:marTop w:val="0"/>
          <w:marBottom w:val="0"/>
          <w:divBdr>
            <w:top w:val="none" w:sz="0" w:space="0" w:color="auto"/>
            <w:left w:val="none" w:sz="0" w:space="0" w:color="auto"/>
            <w:bottom w:val="none" w:sz="0" w:space="0" w:color="auto"/>
            <w:right w:val="none" w:sz="0" w:space="0" w:color="auto"/>
          </w:divBdr>
        </w:div>
        <w:div w:id="347028553">
          <w:marLeft w:val="0"/>
          <w:marRight w:val="0"/>
          <w:marTop w:val="0"/>
          <w:marBottom w:val="0"/>
          <w:divBdr>
            <w:top w:val="none" w:sz="0" w:space="0" w:color="auto"/>
            <w:left w:val="none" w:sz="0" w:space="0" w:color="auto"/>
            <w:bottom w:val="none" w:sz="0" w:space="0" w:color="auto"/>
            <w:right w:val="none" w:sz="0" w:space="0" w:color="auto"/>
          </w:divBdr>
        </w:div>
        <w:div w:id="350490741">
          <w:marLeft w:val="0"/>
          <w:marRight w:val="0"/>
          <w:marTop w:val="0"/>
          <w:marBottom w:val="0"/>
          <w:divBdr>
            <w:top w:val="none" w:sz="0" w:space="0" w:color="auto"/>
            <w:left w:val="none" w:sz="0" w:space="0" w:color="auto"/>
            <w:bottom w:val="none" w:sz="0" w:space="0" w:color="auto"/>
            <w:right w:val="none" w:sz="0" w:space="0" w:color="auto"/>
          </w:divBdr>
        </w:div>
        <w:div w:id="351108953">
          <w:marLeft w:val="0"/>
          <w:marRight w:val="0"/>
          <w:marTop w:val="0"/>
          <w:marBottom w:val="0"/>
          <w:divBdr>
            <w:top w:val="none" w:sz="0" w:space="0" w:color="auto"/>
            <w:left w:val="none" w:sz="0" w:space="0" w:color="auto"/>
            <w:bottom w:val="none" w:sz="0" w:space="0" w:color="auto"/>
            <w:right w:val="none" w:sz="0" w:space="0" w:color="auto"/>
          </w:divBdr>
        </w:div>
        <w:div w:id="351499026">
          <w:marLeft w:val="0"/>
          <w:marRight w:val="0"/>
          <w:marTop w:val="0"/>
          <w:marBottom w:val="0"/>
          <w:divBdr>
            <w:top w:val="none" w:sz="0" w:space="0" w:color="auto"/>
            <w:left w:val="none" w:sz="0" w:space="0" w:color="auto"/>
            <w:bottom w:val="none" w:sz="0" w:space="0" w:color="auto"/>
            <w:right w:val="none" w:sz="0" w:space="0" w:color="auto"/>
          </w:divBdr>
        </w:div>
        <w:div w:id="355926520">
          <w:marLeft w:val="0"/>
          <w:marRight w:val="0"/>
          <w:marTop w:val="0"/>
          <w:marBottom w:val="0"/>
          <w:divBdr>
            <w:top w:val="none" w:sz="0" w:space="0" w:color="auto"/>
            <w:left w:val="none" w:sz="0" w:space="0" w:color="auto"/>
            <w:bottom w:val="none" w:sz="0" w:space="0" w:color="auto"/>
            <w:right w:val="none" w:sz="0" w:space="0" w:color="auto"/>
          </w:divBdr>
        </w:div>
        <w:div w:id="363680351">
          <w:marLeft w:val="0"/>
          <w:marRight w:val="0"/>
          <w:marTop w:val="0"/>
          <w:marBottom w:val="0"/>
          <w:divBdr>
            <w:top w:val="none" w:sz="0" w:space="0" w:color="auto"/>
            <w:left w:val="none" w:sz="0" w:space="0" w:color="auto"/>
            <w:bottom w:val="none" w:sz="0" w:space="0" w:color="auto"/>
            <w:right w:val="none" w:sz="0" w:space="0" w:color="auto"/>
          </w:divBdr>
        </w:div>
        <w:div w:id="364211817">
          <w:marLeft w:val="0"/>
          <w:marRight w:val="0"/>
          <w:marTop w:val="0"/>
          <w:marBottom w:val="0"/>
          <w:divBdr>
            <w:top w:val="none" w:sz="0" w:space="0" w:color="auto"/>
            <w:left w:val="none" w:sz="0" w:space="0" w:color="auto"/>
            <w:bottom w:val="none" w:sz="0" w:space="0" w:color="auto"/>
            <w:right w:val="none" w:sz="0" w:space="0" w:color="auto"/>
          </w:divBdr>
        </w:div>
        <w:div w:id="365370084">
          <w:marLeft w:val="0"/>
          <w:marRight w:val="0"/>
          <w:marTop w:val="0"/>
          <w:marBottom w:val="0"/>
          <w:divBdr>
            <w:top w:val="none" w:sz="0" w:space="0" w:color="auto"/>
            <w:left w:val="none" w:sz="0" w:space="0" w:color="auto"/>
            <w:bottom w:val="none" w:sz="0" w:space="0" w:color="auto"/>
            <w:right w:val="none" w:sz="0" w:space="0" w:color="auto"/>
          </w:divBdr>
        </w:div>
        <w:div w:id="370226228">
          <w:marLeft w:val="0"/>
          <w:marRight w:val="0"/>
          <w:marTop w:val="0"/>
          <w:marBottom w:val="0"/>
          <w:divBdr>
            <w:top w:val="none" w:sz="0" w:space="0" w:color="auto"/>
            <w:left w:val="none" w:sz="0" w:space="0" w:color="auto"/>
            <w:bottom w:val="none" w:sz="0" w:space="0" w:color="auto"/>
            <w:right w:val="none" w:sz="0" w:space="0" w:color="auto"/>
          </w:divBdr>
        </w:div>
        <w:div w:id="375202529">
          <w:marLeft w:val="0"/>
          <w:marRight w:val="0"/>
          <w:marTop w:val="0"/>
          <w:marBottom w:val="0"/>
          <w:divBdr>
            <w:top w:val="none" w:sz="0" w:space="0" w:color="auto"/>
            <w:left w:val="none" w:sz="0" w:space="0" w:color="auto"/>
            <w:bottom w:val="none" w:sz="0" w:space="0" w:color="auto"/>
            <w:right w:val="none" w:sz="0" w:space="0" w:color="auto"/>
          </w:divBdr>
        </w:div>
        <w:div w:id="375859750">
          <w:marLeft w:val="0"/>
          <w:marRight w:val="0"/>
          <w:marTop w:val="0"/>
          <w:marBottom w:val="0"/>
          <w:divBdr>
            <w:top w:val="none" w:sz="0" w:space="0" w:color="auto"/>
            <w:left w:val="none" w:sz="0" w:space="0" w:color="auto"/>
            <w:bottom w:val="none" w:sz="0" w:space="0" w:color="auto"/>
            <w:right w:val="none" w:sz="0" w:space="0" w:color="auto"/>
          </w:divBdr>
        </w:div>
        <w:div w:id="376398065">
          <w:marLeft w:val="0"/>
          <w:marRight w:val="0"/>
          <w:marTop w:val="0"/>
          <w:marBottom w:val="0"/>
          <w:divBdr>
            <w:top w:val="none" w:sz="0" w:space="0" w:color="auto"/>
            <w:left w:val="none" w:sz="0" w:space="0" w:color="auto"/>
            <w:bottom w:val="none" w:sz="0" w:space="0" w:color="auto"/>
            <w:right w:val="none" w:sz="0" w:space="0" w:color="auto"/>
          </w:divBdr>
        </w:div>
        <w:div w:id="377704620">
          <w:marLeft w:val="0"/>
          <w:marRight w:val="0"/>
          <w:marTop w:val="0"/>
          <w:marBottom w:val="0"/>
          <w:divBdr>
            <w:top w:val="none" w:sz="0" w:space="0" w:color="auto"/>
            <w:left w:val="none" w:sz="0" w:space="0" w:color="auto"/>
            <w:bottom w:val="none" w:sz="0" w:space="0" w:color="auto"/>
            <w:right w:val="none" w:sz="0" w:space="0" w:color="auto"/>
          </w:divBdr>
        </w:div>
        <w:div w:id="380715068">
          <w:marLeft w:val="0"/>
          <w:marRight w:val="0"/>
          <w:marTop w:val="0"/>
          <w:marBottom w:val="0"/>
          <w:divBdr>
            <w:top w:val="none" w:sz="0" w:space="0" w:color="auto"/>
            <w:left w:val="none" w:sz="0" w:space="0" w:color="auto"/>
            <w:bottom w:val="none" w:sz="0" w:space="0" w:color="auto"/>
            <w:right w:val="none" w:sz="0" w:space="0" w:color="auto"/>
          </w:divBdr>
        </w:div>
        <w:div w:id="387071103">
          <w:marLeft w:val="0"/>
          <w:marRight w:val="0"/>
          <w:marTop w:val="0"/>
          <w:marBottom w:val="0"/>
          <w:divBdr>
            <w:top w:val="none" w:sz="0" w:space="0" w:color="auto"/>
            <w:left w:val="none" w:sz="0" w:space="0" w:color="auto"/>
            <w:bottom w:val="none" w:sz="0" w:space="0" w:color="auto"/>
            <w:right w:val="none" w:sz="0" w:space="0" w:color="auto"/>
          </w:divBdr>
        </w:div>
        <w:div w:id="396367306">
          <w:marLeft w:val="0"/>
          <w:marRight w:val="0"/>
          <w:marTop w:val="0"/>
          <w:marBottom w:val="0"/>
          <w:divBdr>
            <w:top w:val="none" w:sz="0" w:space="0" w:color="auto"/>
            <w:left w:val="none" w:sz="0" w:space="0" w:color="auto"/>
            <w:bottom w:val="none" w:sz="0" w:space="0" w:color="auto"/>
            <w:right w:val="none" w:sz="0" w:space="0" w:color="auto"/>
          </w:divBdr>
        </w:div>
        <w:div w:id="400369085">
          <w:marLeft w:val="0"/>
          <w:marRight w:val="0"/>
          <w:marTop w:val="0"/>
          <w:marBottom w:val="0"/>
          <w:divBdr>
            <w:top w:val="none" w:sz="0" w:space="0" w:color="auto"/>
            <w:left w:val="none" w:sz="0" w:space="0" w:color="auto"/>
            <w:bottom w:val="none" w:sz="0" w:space="0" w:color="auto"/>
            <w:right w:val="none" w:sz="0" w:space="0" w:color="auto"/>
          </w:divBdr>
        </w:div>
        <w:div w:id="414782664">
          <w:marLeft w:val="0"/>
          <w:marRight w:val="0"/>
          <w:marTop w:val="0"/>
          <w:marBottom w:val="0"/>
          <w:divBdr>
            <w:top w:val="none" w:sz="0" w:space="0" w:color="auto"/>
            <w:left w:val="none" w:sz="0" w:space="0" w:color="auto"/>
            <w:bottom w:val="none" w:sz="0" w:space="0" w:color="auto"/>
            <w:right w:val="none" w:sz="0" w:space="0" w:color="auto"/>
          </w:divBdr>
        </w:div>
        <w:div w:id="415905843">
          <w:marLeft w:val="0"/>
          <w:marRight w:val="0"/>
          <w:marTop w:val="0"/>
          <w:marBottom w:val="0"/>
          <w:divBdr>
            <w:top w:val="none" w:sz="0" w:space="0" w:color="auto"/>
            <w:left w:val="none" w:sz="0" w:space="0" w:color="auto"/>
            <w:bottom w:val="none" w:sz="0" w:space="0" w:color="auto"/>
            <w:right w:val="none" w:sz="0" w:space="0" w:color="auto"/>
          </w:divBdr>
        </w:div>
        <w:div w:id="421922592">
          <w:marLeft w:val="0"/>
          <w:marRight w:val="0"/>
          <w:marTop w:val="0"/>
          <w:marBottom w:val="0"/>
          <w:divBdr>
            <w:top w:val="none" w:sz="0" w:space="0" w:color="auto"/>
            <w:left w:val="none" w:sz="0" w:space="0" w:color="auto"/>
            <w:bottom w:val="none" w:sz="0" w:space="0" w:color="auto"/>
            <w:right w:val="none" w:sz="0" w:space="0" w:color="auto"/>
          </w:divBdr>
        </w:div>
        <w:div w:id="423190587">
          <w:marLeft w:val="0"/>
          <w:marRight w:val="0"/>
          <w:marTop w:val="0"/>
          <w:marBottom w:val="0"/>
          <w:divBdr>
            <w:top w:val="none" w:sz="0" w:space="0" w:color="auto"/>
            <w:left w:val="none" w:sz="0" w:space="0" w:color="auto"/>
            <w:bottom w:val="none" w:sz="0" w:space="0" w:color="auto"/>
            <w:right w:val="none" w:sz="0" w:space="0" w:color="auto"/>
          </w:divBdr>
        </w:div>
        <w:div w:id="426582525">
          <w:marLeft w:val="0"/>
          <w:marRight w:val="0"/>
          <w:marTop w:val="0"/>
          <w:marBottom w:val="0"/>
          <w:divBdr>
            <w:top w:val="none" w:sz="0" w:space="0" w:color="auto"/>
            <w:left w:val="none" w:sz="0" w:space="0" w:color="auto"/>
            <w:bottom w:val="none" w:sz="0" w:space="0" w:color="auto"/>
            <w:right w:val="none" w:sz="0" w:space="0" w:color="auto"/>
          </w:divBdr>
        </w:div>
        <w:div w:id="428964399">
          <w:marLeft w:val="0"/>
          <w:marRight w:val="0"/>
          <w:marTop w:val="0"/>
          <w:marBottom w:val="0"/>
          <w:divBdr>
            <w:top w:val="none" w:sz="0" w:space="0" w:color="auto"/>
            <w:left w:val="none" w:sz="0" w:space="0" w:color="auto"/>
            <w:bottom w:val="none" w:sz="0" w:space="0" w:color="auto"/>
            <w:right w:val="none" w:sz="0" w:space="0" w:color="auto"/>
          </w:divBdr>
        </w:div>
        <w:div w:id="430398787">
          <w:marLeft w:val="0"/>
          <w:marRight w:val="0"/>
          <w:marTop w:val="0"/>
          <w:marBottom w:val="0"/>
          <w:divBdr>
            <w:top w:val="none" w:sz="0" w:space="0" w:color="auto"/>
            <w:left w:val="none" w:sz="0" w:space="0" w:color="auto"/>
            <w:bottom w:val="none" w:sz="0" w:space="0" w:color="auto"/>
            <w:right w:val="none" w:sz="0" w:space="0" w:color="auto"/>
          </w:divBdr>
        </w:div>
        <w:div w:id="434595019">
          <w:marLeft w:val="0"/>
          <w:marRight w:val="0"/>
          <w:marTop w:val="0"/>
          <w:marBottom w:val="0"/>
          <w:divBdr>
            <w:top w:val="none" w:sz="0" w:space="0" w:color="auto"/>
            <w:left w:val="none" w:sz="0" w:space="0" w:color="auto"/>
            <w:bottom w:val="none" w:sz="0" w:space="0" w:color="auto"/>
            <w:right w:val="none" w:sz="0" w:space="0" w:color="auto"/>
          </w:divBdr>
        </w:div>
        <w:div w:id="438836929">
          <w:marLeft w:val="0"/>
          <w:marRight w:val="0"/>
          <w:marTop w:val="0"/>
          <w:marBottom w:val="0"/>
          <w:divBdr>
            <w:top w:val="none" w:sz="0" w:space="0" w:color="auto"/>
            <w:left w:val="none" w:sz="0" w:space="0" w:color="auto"/>
            <w:bottom w:val="none" w:sz="0" w:space="0" w:color="auto"/>
            <w:right w:val="none" w:sz="0" w:space="0" w:color="auto"/>
          </w:divBdr>
        </w:div>
        <w:div w:id="445388260">
          <w:marLeft w:val="0"/>
          <w:marRight w:val="0"/>
          <w:marTop w:val="0"/>
          <w:marBottom w:val="0"/>
          <w:divBdr>
            <w:top w:val="none" w:sz="0" w:space="0" w:color="auto"/>
            <w:left w:val="none" w:sz="0" w:space="0" w:color="auto"/>
            <w:bottom w:val="none" w:sz="0" w:space="0" w:color="auto"/>
            <w:right w:val="none" w:sz="0" w:space="0" w:color="auto"/>
          </w:divBdr>
        </w:div>
        <w:div w:id="452359528">
          <w:marLeft w:val="0"/>
          <w:marRight w:val="0"/>
          <w:marTop w:val="0"/>
          <w:marBottom w:val="0"/>
          <w:divBdr>
            <w:top w:val="none" w:sz="0" w:space="0" w:color="auto"/>
            <w:left w:val="none" w:sz="0" w:space="0" w:color="auto"/>
            <w:bottom w:val="none" w:sz="0" w:space="0" w:color="auto"/>
            <w:right w:val="none" w:sz="0" w:space="0" w:color="auto"/>
          </w:divBdr>
        </w:div>
        <w:div w:id="455760198">
          <w:marLeft w:val="0"/>
          <w:marRight w:val="0"/>
          <w:marTop w:val="0"/>
          <w:marBottom w:val="0"/>
          <w:divBdr>
            <w:top w:val="none" w:sz="0" w:space="0" w:color="auto"/>
            <w:left w:val="none" w:sz="0" w:space="0" w:color="auto"/>
            <w:bottom w:val="none" w:sz="0" w:space="0" w:color="auto"/>
            <w:right w:val="none" w:sz="0" w:space="0" w:color="auto"/>
          </w:divBdr>
        </w:div>
        <w:div w:id="463041216">
          <w:marLeft w:val="0"/>
          <w:marRight w:val="0"/>
          <w:marTop w:val="0"/>
          <w:marBottom w:val="0"/>
          <w:divBdr>
            <w:top w:val="none" w:sz="0" w:space="0" w:color="auto"/>
            <w:left w:val="none" w:sz="0" w:space="0" w:color="auto"/>
            <w:bottom w:val="none" w:sz="0" w:space="0" w:color="auto"/>
            <w:right w:val="none" w:sz="0" w:space="0" w:color="auto"/>
          </w:divBdr>
        </w:div>
        <w:div w:id="470753482">
          <w:marLeft w:val="0"/>
          <w:marRight w:val="0"/>
          <w:marTop w:val="0"/>
          <w:marBottom w:val="0"/>
          <w:divBdr>
            <w:top w:val="none" w:sz="0" w:space="0" w:color="auto"/>
            <w:left w:val="none" w:sz="0" w:space="0" w:color="auto"/>
            <w:bottom w:val="none" w:sz="0" w:space="0" w:color="auto"/>
            <w:right w:val="none" w:sz="0" w:space="0" w:color="auto"/>
          </w:divBdr>
        </w:div>
        <w:div w:id="477721614">
          <w:marLeft w:val="0"/>
          <w:marRight w:val="0"/>
          <w:marTop w:val="0"/>
          <w:marBottom w:val="0"/>
          <w:divBdr>
            <w:top w:val="none" w:sz="0" w:space="0" w:color="auto"/>
            <w:left w:val="none" w:sz="0" w:space="0" w:color="auto"/>
            <w:bottom w:val="none" w:sz="0" w:space="0" w:color="auto"/>
            <w:right w:val="none" w:sz="0" w:space="0" w:color="auto"/>
          </w:divBdr>
        </w:div>
        <w:div w:id="483283802">
          <w:marLeft w:val="0"/>
          <w:marRight w:val="0"/>
          <w:marTop w:val="0"/>
          <w:marBottom w:val="0"/>
          <w:divBdr>
            <w:top w:val="none" w:sz="0" w:space="0" w:color="auto"/>
            <w:left w:val="none" w:sz="0" w:space="0" w:color="auto"/>
            <w:bottom w:val="none" w:sz="0" w:space="0" w:color="auto"/>
            <w:right w:val="none" w:sz="0" w:space="0" w:color="auto"/>
          </w:divBdr>
        </w:div>
        <w:div w:id="484052504">
          <w:marLeft w:val="0"/>
          <w:marRight w:val="0"/>
          <w:marTop w:val="0"/>
          <w:marBottom w:val="0"/>
          <w:divBdr>
            <w:top w:val="none" w:sz="0" w:space="0" w:color="auto"/>
            <w:left w:val="none" w:sz="0" w:space="0" w:color="auto"/>
            <w:bottom w:val="none" w:sz="0" w:space="0" w:color="auto"/>
            <w:right w:val="none" w:sz="0" w:space="0" w:color="auto"/>
          </w:divBdr>
        </w:div>
        <w:div w:id="487064901">
          <w:marLeft w:val="0"/>
          <w:marRight w:val="0"/>
          <w:marTop w:val="0"/>
          <w:marBottom w:val="0"/>
          <w:divBdr>
            <w:top w:val="none" w:sz="0" w:space="0" w:color="auto"/>
            <w:left w:val="none" w:sz="0" w:space="0" w:color="auto"/>
            <w:bottom w:val="none" w:sz="0" w:space="0" w:color="auto"/>
            <w:right w:val="none" w:sz="0" w:space="0" w:color="auto"/>
          </w:divBdr>
        </w:div>
        <w:div w:id="493880567">
          <w:marLeft w:val="0"/>
          <w:marRight w:val="0"/>
          <w:marTop w:val="0"/>
          <w:marBottom w:val="0"/>
          <w:divBdr>
            <w:top w:val="none" w:sz="0" w:space="0" w:color="auto"/>
            <w:left w:val="none" w:sz="0" w:space="0" w:color="auto"/>
            <w:bottom w:val="none" w:sz="0" w:space="0" w:color="auto"/>
            <w:right w:val="none" w:sz="0" w:space="0" w:color="auto"/>
          </w:divBdr>
        </w:div>
        <w:div w:id="496774396">
          <w:marLeft w:val="0"/>
          <w:marRight w:val="0"/>
          <w:marTop w:val="0"/>
          <w:marBottom w:val="0"/>
          <w:divBdr>
            <w:top w:val="none" w:sz="0" w:space="0" w:color="auto"/>
            <w:left w:val="none" w:sz="0" w:space="0" w:color="auto"/>
            <w:bottom w:val="none" w:sz="0" w:space="0" w:color="auto"/>
            <w:right w:val="none" w:sz="0" w:space="0" w:color="auto"/>
          </w:divBdr>
        </w:div>
        <w:div w:id="501898473">
          <w:marLeft w:val="0"/>
          <w:marRight w:val="0"/>
          <w:marTop w:val="0"/>
          <w:marBottom w:val="0"/>
          <w:divBdr>
            <w:top w:val="none" w:sz="0" w:space="0" w:color="auto"/>
            <w:left w:val="none" w:sz="0" w:space="0" w:color="auto"/>
            <w:bottom w:val="none" w:sz="0" w:space="0" w:color="auto"/>
            <w:right w:val="none" w:sz="0" w:space="0" w:color="auto"/>
          </w:divBdr>
        </w:div>
        <w:div w:id="519047057">
          <w:marLeft w:val="0"/>
          <w:marRight w:val="0"/>
          <w:marTop w:val="0"/>
          <w:marBottom w:val="0"/>
          <w:divBdr>
            <w:top w:val="none" w:sz="0" w:space="0" w:color="auto"/>
            <w:left w:val="none" w:sz="0" w:space="0" w:color="auto"/>
            <w:bottom w:val="none" w:sz="0" w:space="0" w:color="auto"/>
            <w:right w:val="none" w:sz="0" w:space="0" w:color="auto"/>
          </w:divBdr>
        </w:div>
        <w:div w:id="519053284">
          <w:marLeft w:val="0"/>
          <w:marRight w:val="0"/>
          <w:marTop w:val="0"/>
          <w:marBottom w:val="0"/>
          <w:divBdr>
            <w:top w:val="none" w:sz="0" w:space="0" w:color="auto"/>
            <w:left w:val="none" w:sz="0" w:space="0" w:color="auto"/>
            <w:bottom w:val="none" w:sz="0" w:space="0" w:color="auto"/>
            <w:right w:val="none" w:sz="0" w:space="0" w:color="auto"/>
          </w:divBdr>
        </w:div>
        <w:div w:id="522591684">
          <w:marLeft w:val="0"/>
          <w:marRight w:val="0"/>
          <w:marTop w:val="0"/>
          <w:marBottom w:val="0"/>
          <w:divBdr>
            <w:top w:val="none" w:sz="0" w:space="0" w:color="auto"/>
            <w:left w:val="none" w:sz="0" w:space="0" w:color="auto"/>
            <w:bottom w:val="none" w:sz="0" w:space="0" w:color="auto"/>
            <w:right w:val="none" w:sz="0" w:space="0" w:color="auto"/>
          </w:divBdr>
        </w:div>
        <w:div w:id="526211991">
          <w:marLeft w:val="0"/>
          <w:marRight w:val="0"/>
          <w:marTop w:val="0"/>
          <w:marBottom w:val="0"/>
          <w:divBdr>
            <w:top w:val="none" w:sz="0" w:space="0" w:color="auto"/>
            <w:left w:val="none" w:sz="0" w:space="0" w:color="auto"/>
            <w:bottom w:val="none" w:sz="0" w:space="0" w:color="auto"/>
            <w:right w:val="none" w:sz="0" w:space="0" w:color="auto"/>
          </w:divBdr>
        </w:div>
        <w:div w:id="544100350">
          <w:marLeft w:val="0"/>
          <w:marRight w:val="0"/>
          <w:marTop w:val="0"/>
          <w:marBottom w:val="0"/>
          <w:divBdr>
            <w:top w:val="none" w:sz="0" w:space="0" w:color="auto"/>
            <w:left w:val="none" w:sz="0" w:space="0" w:color="auto"/>
            <w:bottom w:val="none" w:sz="0" w:space="0" w:color="auto"/>
            <w:right w:val="none" w:sz="0" w:space="0" w:color="auto"/>
          </w:divBdr>
        </w:div>
        <w:div w:id="553928896">
          <w:marLeft w:val="0"/>
          <w:marRight w:val="0"/>
          <w:marTop w:val="0"/>
          <w:marBottom w:val="0"/>
          <w:divBdr>
            <w:top w:val="none" w:sz="0" w:space="0" w:color="auto"/>
            <w:left w:val="none" w:sz="0" w:space="0" w:color="auto"/>
            <w:bottom w:val="none" w:sz="0" w:space="0" w:color="auto"/>
            <w:right w:val="none" w:sz="0" w:space="0" w:color="auto"/>
          </w:divBdr>
        </w:div>
        <w:div w:id="555362124">
          <w:marLeft w:val="0"/>
          <w:marRight w:val="0"/>
          <w:marTop w:val="0"/>
          <w:marBottom w:val="0"/>
          <w:divBdr>
            <w:top w:val="none" w:sz="0" w:space="0" w:color="auto"/>
            <w:left w:val="none" w:sz="0" w:space="0" w:color="auto"/>
            <w:bottom w:val="none" w:sz="0" w:space="0" w:color="auto"/>
            <w:right w:val="none" w:sz="0" w:space="0" w:color="auto"/>
          </w:divBdr>
        </w:div>
        <w:div w:id="559874427">
          <w:marLeft w:val="0"/>
          <w:marRight w:val="0"/>
          <w:marTop w:val="0"/>
          <w:marBottom w:val="0"/>
          <w:divBdr>
            <w:top w:val="none" w:sz="0" w:space="0" w:color="auto"/>
            <w:left w:val="none" w:sz="0" w:space="0" w:color="auto"/>
            <w:bottom w:val="none" w:sz="0" w:space="0" w:color="auto"/>
            <w:right w:val="none" w:sz="0" w:space="0" w:color="auto"/>
          </w:divBdr>
        </w:div>
        <w:div w:id="560942968">
          <w:marLeft w:val="0"/>
          <w:marRight w:val="0"/>
          <w:marTop w:val="0"/>
          <w:marBottom w:val="0"/>
          <w:divBdr>
            <w:top w:val="none" w:sz="0" w:space="0" w:color="auto"/>
            <w:left w:val="none" w:sz="0" w:space="0" w:color="auto"/>
            <w:bottom w:val="none" w:sz="0" w:space="0" w:color="auto"/>
            <w:right w:val="none" w:sz="0" w:space="0" w:color="auto"/>
          </w:divBdr>
        </w:div>
        <w:div w:id="564530420">
          <w:marLeft w:val="0"/>
          <w:marRight w:val="0"/>
          <w:marTop w:val="0"/>
          <w:marBottom w:val="0"/>
          <w:divBdr>
            <w:top w:val="none" w:sz="0" w:space="0" w:color="auto"/>
            <w:left w:val="none" w:sz="0" w:space="0" w:color="auto"/>
            <w:bottom w:val="none" w:sz="0" w:space="0" w:color="auto"/>
            <w:right w:val="none" w:sz="0" w:space="0" w:color="auto"/>
          </w:divBdr>
        </w:div>
        <w:div w:id="566496719">
          <w:marLeft w:val="0"/>
          <w:marRight w:val="0"/>
          <w:marTop w:val="0"/>
          <w:marBottom w:val="0"/>
          <w:divBdr>
            <w:top w:val="none" w:sz="0" w:space="0" w:color="auto"/>
            <w:left w:val="none" w:sz="0" w:space="0" w:color="auto"/>
            <w:bottom w:val="none" w:sz="0" w:space="0" w:color="auto"/>
            <w:right w:val="none" w:sz="0" w:space="0" w:color="auto"/>
          </w:divBdr>
        </w:div>
        <w:div w:id="575362958">
          <w:marLeft w:val="0"/>
          <w:marRight w:val="0"/>
          <w:marTop w:val="0"/>
          <w:marBottom w:val="0"/>
          <w:divBdr>
            <w:top w:val="none" w:sz="0" w:space="0" w:color="auto"/>
            <w:left w:val="none" w:sz="0" w:space="0" w:color="auto"/>
            <w:bottom w:val="none" w:sz="0" w:space="0" w:color="auto"/>
            <w:right w:val="none" w:sz="0" w:space="0" w:color="auto"/>
          </w:divBdr>
        </w:div>
        <w:div w:id="577640619">
          <w:marLeft w:val="0"/>
          <w:marRight w:val="0"/>
          <w:marTop w:val="0"/>
          <w:marBottom w:val="0"/>
          <w:divBdr>
            <w:top w:val="none" w:sz="0" w:space="0" w:color="auto"/>
            <w:left w:val="none" w:sz="0" w:space="0" w:color="auto"/>
            <w:bottom w:val="none" w:sz="0" w:space="0" w:color="auto"/>
            <w:right w:val="none" w:sz="0" w:space="0" w:color="auto"/>
          </w:divBdr>
        </w:div>
        <w:div w:id="578057112">
          <w:marLeft w:val="0"/>
          <w:marRight w:val="0"/>
          <w:marTop w:val="0"/>
          <w:marBottom w:val="0"/>
          <w:divBdr>
            <w:top w:val="none" w:sz="0" w:space="0" w:color="auto"/>
            <w:left w:val="none" w:sz="0" w:space="0" w:color="auto"/>
            <w:bottom w:val="none" w:sz="0" w:space="0" w:color="auto"/>
            <w:right w:val="none" w:sz="0" w:space="0" w:color="auto"/>
          </w:divBdr>
        </w:div>
        <w:div w:id="582036388">
          <w:marLeft w:val="0"/>
          <w:marRight w:val="0"/>
          <w:marTop w:val="0"/>
          <w:marBottom w:val="0"/>
          <w:divBdr>
            <w:top w:val="none" w:sz="0" w:space="0" w:color="auto"/>
            <w:left w:val="none" w:sz="0" w:space="0" w:color="auto"/>
            <w:bottom w:val="none" w:sz="0" w:space="0" w:color="auto"/>
            <w:right w:val="none" w:sz="0" w:space="0" w:color="auto"/>
          </w:divBdr>
        </w:div>
        <w:div w:id="588777820">
          <w:marLeft w:val="0"/>
          <w:marRight w:val="0"/>
          <w:marTop w:val="0"/>
          <w:marBottom w:val="0"/>
          <w:divBdr>
            <w:top w:val="none" w:sz="0" w:space="0" w:color="auto"/>
            <w:left w:val="none" w:sz="0" w:space="0" w:color="auto"/>
            <w:bottom w:val="none" w:sz="0" w:space="0" w:color="auto"/>
            <w:right w:val="none" w:sz="0" w:space="0" w:color="auto"/>
          </w:divBdr>
        </w:div>
        <w:div w:id="595795007">
          <w:marLeft w:val="0"/>
          <w:marRight w:val="0"/>
          <w:marTop w:val="0"/>
          <w:marBottom w:val="0"/>
          <w:divBdr>
            <w:top w:val="none" w:sz="0" w:space="0" w:color="auto"/>
            <w:left w:val="none" w:sz="0" w:space="0" w:color="auto"/>
            <w:bottom w:val="none" w:sz="0" w:space="0" w:color="auto"/>
            <w:right w:val="none" w:sz="0" w:space="0" w:color="auto"/>
          </w:divBdr>
        </w:div>
        <w:div w:id="607660241">
          <w:marLeft w:val="0"/>
          <w:marRight w:val="0"/>
          <w:marTop w:val="0"/>
          <w:marBottom w:val="0"/>
          <w:divBdr>
            <w:top w:val="none" w:sz="0" w:space="0" w:color="auto"/>
            <w:left w:val="none" w:sz="0" w:space="0" w:color="auto"/>
            <w:bottom w:val="none" w:sz="0" w:space="0" w:color="auto"/>
            <w:right w:val="none" w:sz="0" w:space="0" w:color="auto"/>
          </w:divBdr>
        </w:div>
        <w:div w:id="609119879">
          <w:marLeft w:val="0"/>
          <w:marRight w:val="0"/>
          <w:marTop w:val="0"/>
          <w:marBottom w:val="0"/>
          <w:divBdr>
            <w:top w:val="none" w:sz="0" w:space="0" w:color="auto"/>
            <w:left w:val="none" w:sz="0" w:space="0" w:color="auto"/>
            <w:bottom w:val="none" w:sz="0" w:space="0" w:color="auto"/>
            <w:right w:val="none" w:sz="0" w:space="0" w:color="auto"/>
          </w:divBdr>
        </w:div>
        <w:div w:id="611519187">
          <w:marLeft w:val="0"/>
          <w:marRight w:val="0"/>
          <w:marTop w:val="0"/>
          <w:marBottom w:val="0"/>
          <w:divBdr>
            <w:top w:val="none" w:sz="0" w:space="0" w:color="auto"/>
            <w:left w:val="none" w:sz="0" w:space="0" w:color="auto"/>
            <w:bottom w:val="none" w:sz="0" w:space="0" w:color="auto"/>
            <w:right w:val="none" w:sz="0" w:space="0" w:color="auto"/>
          </w:divBdr>
        </w:div>
        <w:div w:id="611983972">
          <w:marLeft w:val="0"/>
          <w:marRight w:val="0"/>
          <w:marTop w:val="0"/>
          <w:marBottom w:val="0"/>
          <w:divBdr>
            <w:top w:val="none" w:sz="0" w:space="0" w:color="auto"/>
            <w:left w:val="none" w:sz="0" w:space="0" w:color="auto"/>
            <w:bottom w:val="none" w:sz="0" w:space="0" w:color="auto"/>
            <w:right w:val="none" w:sz="0" w:space="0" w:color="auto"/>
          </w:divBdr>
        </w:div>
        <w:div w:id="613748497">
          <w:marLeft w:val="0"/>
          <w:marRight w:val="0"/>
          <w:marTop w:val="0"/>
          <w:marBottom w:val="0"/>
          <w:divBdr>
            <w:top w:val="none" w:sz="0" w:space="0" w:color="auto"/>
            <w:left w:val="none" w:sz="0" w:space="0" w:color="auto"/>
            <w:bottom w:val="none" w:sz="0" w:space="0" w:color="auto"/>
            <w:right w:val="none" w:sz="0" w:space="0" w:color="auto"/>
          </w:divBdr>
        </w:div>
        <w:div w:id="621688125">
          <w:marLeft w:val="0"/>
          <w:marRight w:val="0"/>
          <w:marTop w:val="0"/>
          <w:marBottom w:val="0"/>
          <w:divBdr>
            <w:top w:val="none" w:sz="0" w:space="0" w:color="auto"/>
            <w:left w:val="none" w:sz="0" w:space="0" w:color="auto"/>
            <w:bottom w:val="none" w:sz="0" w:space="0" w:color="auto"/>
            <w:right w:val="none" w:sz="0" w:space="0" w:color="auto"/>
          </w:divBdr>
        </w:div>
        <w:div w:id="622922741">
          <w:marLeft w:val="0"/>
          <w:marRight w:val="0"/>
          <w:marTop w:val="0"/>
          <w:marBottom w:val="0"/>
          <w:divBdr>
            <w:top w:val="none" w:sz="0" w:space="0" w:color="auto"/>
            <w:left w:val="none" w:sz="0" w:space="0" w:color="auto"/>
            <w:bottom w:val="none" w:sz="0" w:space="0" w:color="auto"/>
            <w:right w:val="none" w:sz="0" w:space="0" w:color="auto"/>
          </w:divBdr>
        </w:div>
        <w:div w:id="625769769">
          <w:marLeft w:val="0"/>
          <w:marRight w:val="0"/>
          <w:marTop w:val="0"/>
          <w:marBottom w:val="0"/>
          <w:divBdr>
            <w:top w:val="none" w:sz="0" w:space="0" w:color="auto"/>
            <w:left w:val="none" w:sz="0" w:space="0" w:color="auto"/>
            <w:bottom w:val="none" w:sz="0" w:space="0" w:color="auto"/>
            <w:right w:val="none" w:sz="0" w:space="0" w:color="auto"/>
          </w:divBdr>
        </w:div>
        <w:div w:id="630787541">
          <w:marLeft w:val="0"/>
          <w:marRight w:val="0"/>
          <w:marTop w:val="0"/>
          <w:marBottom w:val="0"/>
          <w:divBdr>
            <w:top w:val="none" w:sz="0" w:space="0" w:color="auto"/>
            <w:left w:val="none" w:sz="0" w:space="0" w:color="auto"/>
            <w:bottom w:val="none" w:sz="0" w:space="0" w:color="auto"/>
            <w:right w:val="none" w:sz="0" w:space="0" w:color="auto"/>
          </w:divBdr>
        </w:div>
        <w:div w:id="633220364">
          <w:marLeft w:val="0"/>
          <w:marRight w:val="0"/>
          <w:marTop w:val="0"/>
          <w:marBottom w:val="0"/>
          <w:divBdr>
            <w:top w:val="none" w:sz="0" w:space="0" w:color="auto"/>
            <w:left w:val="none" w:sz="0" w:space="0" w:color="auto"/>
            <w:bottom w:val="none" w:sz="0" w:space="0" w:color="auto"/>
            <w:right w:val="none" w:sz="0" w:space="0" w:color="auto"/>
          </w:divBdr>
        </w:div>
        <w:div w:id="634027542">
          <w:marLeft w:val="0"/>
          <w:marRight w:val="0"/>
          <w:marTop w:val="0"/>
          <w:marBottom w:val="0"/>
          <w:divBdr>
            <w:top w:val="none" w:sz="0" w:space="0" w:color="auto"/>
            <w:left w:val="none" w:sz="0" w:space="0" w:color="auto"/>
            <w:bottom w:val="none" w:sz="0" w:space="0" w:color="auto"/>
            <w:right w:val="none" w:sz="0" w:space="0" w:color="auto"/>
          </w:divBdr>
        </w:div>
        <w:div w:id="648631052">
          <w:marLeft w:val="0"/>
          <w:marRight w:val="0"/>
          <w:marTop w:val="0"/>
          <w:marBottom w:val="0"/>
          <w:divBdr>
            <w:top w:val="none" w:sz="0" w:space="0" w:color="auto"/>
            <w:left w:val="none" w:sz="0" w:space="0" w:color="auto"/>
            <w:bottom w:val="none" w:sz="0" w:space="0" w:color="auto"/>
            <w:right w:val="none" w:sz="0" w:space="0" w:color="auto"/>
          </w:divBdr>
        </w:div>
        <w:div w:id="652150207">
          <w:marLeft w:val="0"/>
          <w:marRight w:val="0"/>
          <w:marTop w:val="0"/>
          <w:marBottom w:val="0"/>
          <w:divBdr>
            <w:top w:val="none" w:sz="0" w:space="0" w:color="auto"/>
            <w:left w:val="none" w:sz="0" w:space="0" w:color="auto"/>
            <w:bottom w:val="none" w:sz="0" w:space="0" w:color="auto"/>
            <w:right w:val="none" w:sz="0" w:space="0" w:color="auto"/>
          </w:divBdr>
        </w:div>
        <w:div w:id="652366877">
          <w:marLeft w:val="0"/>
          <w:marRight w:val="0"/>
          <w:marTop w:val="0"/>
          <w:marBottom w:val="0"/>
          <w:divBdr>
            <w:top w:val="none" w:sz="0" w:space="0" w:color="auto"/>
            <w:left w:val="none" w:sz="0" w:space="0" w:color="auto"/>
            <w:bottom w:val="none" w:sz="0" w:space="0" w:color="auto"/>
            <w:right w:val="none" w:sz="0" w:space="0" w:color="auto"/>
          </w:divBdr>
        </w:div>
        <w:div w:id="656613387">
          <w:marLeft w:val="0"/>
          <w:marRight w:val="0"/>
          <w:marTop w:val="0"/>
          <w:marBottom w:val="0"/>
          <w:divBdr>
            <w:top w:val="none" w:sz="0" w:space="0" w:color="auto"/>
            <w:left w:val="none" w:sz="0" w:space="0" w:color="auto"/>
            <w:bottom w:val="none" w:sz="0" w:space="0" w:color="auto"/>
            <w:right w:val="none" w:sz="0" w:space="0" w:color="auto"/>
          </w:divBdr>
        </w:div>
        <w:div w:id="658460387">
          <w:marLeft w:val="0"/>
          <w:marRight w:val="0"/>
          <w:marTop w:val="0"/>
          <w:marBottom w:val="0"/>
          <w:divBdr>
            <w:top w:val="none" w:sz="0" w:space="0" w:color="auto"/>
            <w:left w:val="none" w:sz="0" w:space="0" w:color="auto"/>
            <w:bottom w:val="none" w:sz="0" w:space="0" w:color="auto"/>
            <w:right w:val="none" w:sz="0" w:space="0" w:color="auto"/>
          </w:divBdr>
        </w:div>
        <w:div w:id="664090732">
          <w:marLeft w:val="0"/>
          <w:marRight w:val="0"/>
          <w:marTop w:val="0"/>
          <w:marBottom w:val="0"/>
          <w:divBdr>
            <w:top w:val="none" w:sz="0" w:space="0" w:color="auto"/>
            <w:left w:val="none" w:sz="0" w:space="0" w:color="auto"/>
            <w:bottom w:val="none" w:sz="0" w:space="0" w:color="auto"/>
            <w:right w:val="none" w:sz="0" w:space="0" w:color="auto"/>
          </w:divBdr>
        </w:div>
        <w:div w:id="669059621">
          <w:marLeft w:val="0"/>
          <w:marRight w:val="0"/>
          <w:marTop w:val="0"/>
          <w:marBottom w:val="0"/>
          <w:divBdr>
            <w:top w:val="none" w:sz="0" w:space="0" w:color="auto"/>
            <w:left w:val="none" w:sz="0" w:space="0" w:color="auto"/>
            <w:bottom w:val="none" w:sz="0" w:space="0" w:color="auto"/>
            <w:right w:val="none" w:sz="0" w:space="0" w:color="auto"/>
          </w:divBdr>
        </w:div>
        <w:div w:id="680742188">
          <w:marLeft w:val="0"/>
          <w:marRight w:val="0"/>
          <w:marTop w:val="0"/>
          <w:marBottom w:val="0"/>
          <w:divBdr>
            <w:top w:val="none" w:sz="0" w:space="0" w:color="auto"/>
            <w:left w:val="none" w:sz="0" w:space="0" w:color="auto"/>
            <w:bottom w:val="none" w:sz="0" w:space="0" w:color="auto"/>
            <w:right w:val="none" w:sz="0" w:space="0" w:color="auto"/>
          </w:divBdr>
        </w:div>
        <w:div w:id="685597323">
          <w:marLeft w:val="0"/>
          <w:marRight w:val="0"/>
          <w:marTop w:val="0"/>
          <w:marBottom w:val="0"/>
          <w:divBdr>
            <w:top w:val="none" w:sz="0" w:space="0" w:color="auto"/>
            <w:left w:val="none" w:sz="0" w:space="0" w:color="auto"/>
            <w:bottom w:val="none" w:sz="0" w:space="0" w:color="auto"/>
            <w:right w:val="none" w:sz="0" w:space="0" w:color="auto"/>
          </w:divBdr>
        </w:div>
        <w:div w:id="685718179">
          <w:marLeft w:val="0"/>
          <w:marRight w:val="0"/>
          <w:marTop w:val="0"/>
          <w:marBottom w:val="0"/>
          <w:divBdr>
            <w:top w:val="none" w:sz="0" w:space="0" w:color="auto"/>
            <w:left w:val="none" w:sz="0" w:space="0" w:color="auto"/>
            <w:bottom w:val="none" w:sz="0" w:space="0" w:color="auto"/>
            <w:right w:val="none" w:sz="0" w:space="0" w:color="auto"/>
          </w:divBdr>
        </w:div>
        <w:div w:id="704673955">
          <w:marLeft w:val="0"/>
          <w:marRight w:val="0"/>
          <w:marTop w:val="0"/>
          <w:marBottom w:val="0"/>
          <w:divBdr>
            <w:top w:val="none" w:sz="0" w:space="0" w:color="auto"/>
            <w:left w:val="none" w:sz="0" w:space="0" w:color="auto"/>
            <w:bottom w:val="none" w:sz="0" w:space="0" w:color="auto"/>
            <w:right w:val="none" w:sz="0" w:space="0" w:color="auto"/>
          </w:divBdr>
        </w:div>
        <w:div w:id="706948349">
          <w:marLeft w:val="0"/>
          <w:marRight w:val="0"/>
          <w:marTop w:val="0"/>
          <w:marBottom w:val="0"/>
          <w:divBdr>
            <w:top w:val="none" w:sz="0" w:space="0" w:color="auto"/>
            <w:left w:val="none" w:sz="0" w:space="0" w:color="auto"/>
            <w:bottom w:val="none" w:sz="0" w:space="0" w:color="auto"/>
            <w:right w:val="none" w:sz="0" w:space="0" w:color="auto"/>
          </w:divBdr>
        </w:div>
        <w:div w:id="712853537">
          <w:marLeft w:val="0"/>
          <w:marRight w:val="0"/>
          <w:marTop w:val="0"/>
          <w:marBottom w:val="0"/>
          <w:divBdr>
            <w:top w:val="none" w:sz="0" w:space="0" w:color="auto"/>
            <w:left w:val="none" w:sz="0" w:space="0" w:color="auto"/>
            <w:bottom w:val="none" w:sz="0" w:space="0" w:color="auto"/>
            <w:right w:val="none" w:sz="0" w:space="0" w:color="auto"/>
          </w:divBdr>
        </w:div>
        <w:div w:id="713967586">
          <w:marLeft w:val="0"/>
          <w:marRight w:val="0"/>
          <w:marTop w:val="0"/>
          <w:marBottom w:val="0"/>
          <w:divBdr>
            <w:top w:val="none" w:sz="0" w:space="0" w:color="auto"/>
            <w:left w:val="none" w:sz="0" w:space="0" w:color="auto"/>
            <w:bottom w:val="none" w:sz="0" w:space="0" w:color="auto"/>
            <w:right w:val="none" w:sz="0" w:space="0" w:color="auto"/>
          </w:divBdr>
        </w:div>
        <w:div w:id="714356769">
          <w:marLeft w:val="0"/>
          <w:marRight w:val="0"/>
          <w:marTop w:val="0"/>
          <w:marBottom w:val="0"/>
          <w:divBdr>
            <w:top w:val="none" w:sz="0" w:space="0" w:color="auto"/>
            <w:left w:val="none" w:sz="0" w:space="0" w:color="auto"/>
            <w:bottom w:val="none" w:sz="0" w:space="0" w:color="auto"/>
            <w:right w:val="none" w:sz="0" w:space="0" w:color="auto"/>
          </w:divBdr>
        </w:div>
        <w:div w:id="721950392">
          <w:marLeft w:val="0"/>
          <w:marRight w:val="0"/>
          <w:marTop w:val="0"/>
          <w:marBottom w:val="0"/>
          <w:divBdr>
            <w:top w:val="none" w:sz="0" w:space="0" w:color="auto"/>
            <w:left w:val="none" w:sz="0" w:space="0" w:color="auto"/>
            <w:bottom w:val="none" w:sz="0" w:space="0" w:color="auto"/>
            <w:right w:val="none" w:sz="0" w:space="0" w:color="auto"/>
          </w:divBdr>
        </w:div>
        <w:div w:id="725488205">
          <w:marLeft w:val="0"/>
          <w:marRight w:val="0"/>
          <w:marTop w:val="0"/>
          <w:marBottom w:val="0"/>
          <w:divBdr>
            <w:top w:val="none" w:sz="0" w:space="0" w:color="auto"/>
            <w:left w:val="none" w:sz="0" w:space="0" w:color="auto"/>
            <w:bottom w:val="none" w:sz="0" w:space="0" w:color="auto"/>
            <w:right w:val="none" w:sz="0" w:space="0" w:color="auto"/>
          </w:divBdr>
        </w:div>
        <w:div w:id="735207853">
          <w:marLeft w:val="0"/>
          <w:marRight w:val="0"/>
          <w:marTop w:val="0"/>
          <w:marBottom w:val="0"/>
          <w:divBdr>
            <w:top w:val="none" w:sz="0" w:space="0" w:color="auto"/>
            <w:left w:val="none" w:sz="0" w:space="0" w:color="auto"/>
            <w:bottom w:val="none" w:sz="0" w:space="0" w:color="auto"/>
            <w:right w:val="none" w:sz="0" w:space="0" w:color="auto"/>
          </w:divBdr>
        </w:div>
        <w:div w:id="746273132">
          <w:marLeft w:val="0"/>
          <w:marRight w:val="0"/>
          <w:marTop w:val="0"/>
          <w:marBottom w:val="0"/>
          <w:divBdr>
            <w:top w:val="none" w:sz="0" w:space="0" w:color="auto"/>
            <w:left w:val="none" w:sz="0" w:space="0" w:color="auto"/>
            <w:bottom w:val="none" w:sz="0" w:space="0" w:color="auto"/>
            <w:right w:val="none" w:sz="0" w:space="0" w:color="auto"/>
          </w:divBdr>
        </w:div>
        <w:div w:id="747926154">
          <w:marLeft w:val="0"/>
          <w:marRight w:val="0"/>
          <w:marTop w:val="0"/>
          <w:marBottom w:val="0"/>
          <w:divBdr>
            <w:top w:val="none" w:sz="0" w:space="0" w:color="auto"/>
            <w:left w:val="none" w:sz="0" w:space="0" w:color="auto"/>
            <w:bottom w:val="none" w:sz="0" w:space="0" w:color="auto"/>
            <w:right w:val="none" w:sz="0" w:space="0" w:color="auto"/>
          </w:divBdr>
        </w:div>
        <w:div w:id="762148789">
          <w:marLeft w:val="0"/>
          <w:marRight w:val="0"/>
          <w:marTop w:val="0"/>
          <w:marBottom w:val="0"/>
          <w:divBdr>
            <w:top w:val="none" w:sz="0" w:space="0" w:color="auto"/>
            <w:left w:val="none" w:sz="0" w:space="0" w:color="auto"/>
            <w:bottom w:val="none" w:sz="0" w:space="0" w:color="auto"/>
            <w:right w:val="none" w:sz="0" w:space="0" w:color="auto"/>
          </w:divBdr>
        </w:div>
        <w:div w:id="763038631">
          <w:marLeft w:val="0"/>
          <w:marRight w:val="0"/>
          <w:marTop w:val="0"/>
          <w:marBottom w:val="0"/>
          <w:divBdr>
            <w:top w:val="none" w:sz="0" w:space="0" w:color="auto"/>
            <w:left w:val="none" w:sz="0" w:space="0" w:color="auto"/>
            <w:bottom w:val="none" w:sz="0" w:space="0" w:color="auto"/>
            <w:right w:val="none" w:sz="0" w:space="0" w:color="auto"/>
          </w:divBdr>
        </w:div>
        <w:div w:id="771318256">
          <w:marLeft w:val="0"/>
          <w:marRight w:val="0"/>
          <w:marTop w:val="0"/>
          <w:marBottom w:val="0"/>
          <w:divBdr>
            <w:top w:val="none" w:sz="0" w:space="0" w:color="auto"/>
            <w:left w:val="none" w:sz="0" w:space="0" w:color="auto"/>
            <w:bottom w:val="none" w:sz="0" w:space="0" w:color="auto"/>
            <w:right w:val="none" w:sz="0" w:space="0" w:color="auto"/>
          </w:divBdr>
        </w:div>
        <w:div w:id="772751101">
          <w:marLeft w:val="0"/>
          <w:marRight w:val="0"/>
          <w:marTop w:val="0"/>
          <w:marBottom w:val="0"/>
          <w:divBdr>
            <w:top w:val="none" w:sz="0" w:space="0" w:color="auto"/>
            <w:left w:val="none" w:sz="0" w:space="0" w:color="auto"/>
            <w:bottom w:val="none" w:sz="0" w:space="0" w:color="auto"/>
            <w:right w:val="none" w:sz="0" w:space="0" w:color="auto"/>
          </w:divBdr>
        </w:div>
        <w:div w:id="773865222">
          <w:marLeft w:val="0"/>
          <w:marRight w:val="0"/>
          <w:marTop w:val="0"/>
          <w:marBottom w:val="0"/>
          <w:divBdr>
            <w:top w:val="none" w:sz="0" w:space="0" w:color="auto"/>
            <w:left w:val="none" w:sz="0" w:space="0" w:color="auto"/>
            <w:bottom w:val="none" w:sz="0" w:space="0" w:color="auto"/>
            <w:right w:val="none" w:sz="0" w:space="0" w:color="auto"/>
          </w:divBdr>
        </w:div>
        <w:div w:id="779879163">
          <w:marLeft w:val="0"/>
          <w:marRight w:val="0"/>
          <w:marTop w:val="0"/>
          <w:marBottom w:val="0"/>
          <w:divBdr>
            <w:top w:val="none" w:sz="0" w:space="0" w:color="auto"/>
            <w:left w:val="none" w:sz="0" w:space="0" w:color="auto"/>
            <w:bottom w:val="none" w:sz="0" w:space="0" w:color="auto"/>
            <w:right w:val="none" w:sz="0" w:space="0" w:color="auto"/>
          </w:divBdr>
        </w:div>
        <w:div w:id="791634154">
          <w:marLeft w:val="0"/>
          <w:marRight w:val="0"/>
          <w:marTop w:val="0"/>
          <w:marBottom w:val="0"/>
          <w:divBdr>
            <w:top w:val="none" w:sz="0" w:space="0" w:color="auto"/>
            <w:left w:val="none" w:sz="0" w:space="0" w:color="auto"/>
            <w:bottom w:val="none" w:sz="0" w:space="0" w:color="auto"/>
            <w:right w:val="none" w:sz="0" w:space="0" w:color="auto"/>
          </w:divBdr>
        </w:div>
        <w:div w:id="792098628">
          <w:marLeft w:val="0"/>
          <w:marRight w:val="0"/>
          <w:marTop w:val="0"/>
          <w:marBottom w:val="0"/>
          <w:divBdr>
            <w:top w:val="none" w:sz="0" w:space="0" w:color="auto"/>
            <w:left w:val="none" w:sz="0" w:space="0" w:color="auto"/>
            <w:bottom w:val="none" w:sz="0" w:space="0" w:color="auto"/>
            <w:right w:val="none" w:sz="0" w:space="0" w:color="auto"/>
          </w:divBdr>
        </w:div>
        <w:div w:id="794954261">
          <w:marLeft w:val="0"/>
          <w:marRight w:val="0"/>
          <w:marTop w:val="0"/>
          <w:marBottom w:val="0"/>
          <w:divBdr>
            <w:top w:val="none" w:sz="0" w:space="0" w:color="auto"/>
            <w:left w:val="none" w:sz="0" w:space="0" w:color="auto"/>
            <w:bottom w:val="none" w:sz="0" w:space="0" w:color="auto"/>
            <w:right w:val="none" w:sz="0" w:space="0" w:color="auto"/>
          </w:divBdr>
        </w:div>
        <w:div w:id="823665365">
          <w:marLeft w:val="0"/>
          <w:marRight w:val="0"/>
          <w:marTop w:val="0"/>
          <w:marBottom w:val="0"/>
          <w:divBdr>
            <w:top w:val="none" w:sz="0" w:space="0" w:color="auto"/>
            <w:left w:val="none" w:sz="0" w:space="0" w:color="auto"/>
            <w:bottom w:val="none" w:sz="0" w:space="0" w:color="auto"/>
            <w:right w:val="none" w:sz="0" w:space="0" w:color="auto"/>
          </w:divBdr>
        </w:div>
        <w:div w:id="834340597">
          <w:marLeft w:val="0"/>
          <w:marRight w:val="0"/>
          <w:marTop w:val="0"/>
          <w:marBottom w:val="0"/>
          <w:divBdr>
            <w:top w:val="none" w:sz="0" w:space="0" w:color="auto"/>
            <w:left w:val="none" w:sz="0" w:space="0" w:color="auto"/>
            <w:bottom w:val="none" w:sz="0" w:space="0" w:color="auto"/>
            <w:right w:val="none" w:sz="0" w:space="0" w:color="auto"/>
          </w:divBdr>
        </w:div>
        <w:div w:id="836581495">
          <w:marLeft w:val="0"/>
          <w:marRight w:val="0"/>
          <w:marTop w:val="0"/>
          <w:marBottom w:val="0"/>
          <w:divBdr>
            <w:top w:val="none" w:sz="0" w:space="0" w:color="auto"/>
            <w:left w:val="none" w:sz="0" w:space="0" w:color="auto"/>
            <w:bottom w:val="none" w:sz="0" w:space="0" w:color="auto"/>
            <w:right w:val="none" w:sz="0" w:space="0" w:color="auto"/>
          </w:divBdr>
        </w:div>
        <w:div w:id="836843912">
          <w:marLeft w:val="0"/>
          <w:marRight w:val="0"/>
          <w:marTop w:val="0"/>
          <w:marBottom w:val="0"/>
          <w:divBdr>
            <w:top w:val="none" w:sz="0" w:space="0" w:color="auto"/>
            <w:left w:val="none" w:sz="0" w:space="0" w:color="auto"/>
            <w:bottom w:val="none" w:sz="0" w:space="0" w:color="auto"/>
            <w:right w:val="none" w:sz="0" w:space="0" w:color="auto"/>
          </w:divBdr>
        </w:div>
        <w:div w:id="846753499">
          <w:marLeft w:val="0"/>
          <w:marRight w:val="0"/>
          <w:marTop w:val="0"/>
          <w:marBottom w:val="0"/>
          <w:divBdr>
            <w:top w:val="none" w:sz="0" w:space="0" w:color="auto"/>
            <w:left w:val="none" w:sz="0" w:space="0" w:color="auto"/>
            <w:bottom w:val="none" w:sz="0" w:space="0" w:color="auto"/>
            <w:right w:val="none" w:sz="0" w:space="0" w:color="auto"/>
          </w:divBdr>
        </w:div>
        <w:div w:id="846947035">
          <w:marLeft w:val="0"/>
          <w:marRight w:val="0"/>
          <w:marTop w:val="0"/>
          <w:marBottom w:val="0"/>
          <w:divBdr>
            <w:top w:val="none" w:sz="0" w:space="0" w:color="auto"/>
            <w:left w:val="none" w:sz="0" w:space="0" w:color="auto"/>
            <w:bottom w:val="none" w:sz="0" w:space="0" w:color="auto"/>
            <w:right w:val="none" w:sz="0" w:space="0" w:color="auto"/>
          </w:divBdr>
        </w:div>
        <w:div w:id="849103188">
          <w:marLeft w:val="0"/>
          <w:marRight w:val="0"/>
          <w:marTop w:val="0"/>
          <w:marBottom w:val="0"/>
          <w:divBdr>
            <w:top w:val="none" w:sz="0" w:space="0" w:color="auto"/>
            <w:left w:val="none" w:sz="0" w:space="0" w:color="auto"/>
            <w:bottom w:val="none" w:sz="0" w:space="0" w:color="auto"/>
            <w:right w:val="none" w:sz="0" w:space="0" w:color="auto"/>
          </w:divBdr>
        </w:div>
        <w:div w:id="853886058">
          <w:marLeft w:val="0"/>
          <w:marRight w:val="0"/>
          <w:marTop w:val="0"/>
          <w:marBottom w:val="0"/>
          <w:divBdr>
            <w:top w:val="none" w:sz="0" w:space="0" w:color="auto"/>
            <w:left w:val="none" w:sz="0" w:space="0" w:color="auto"/>
            <w:bottom w:val="none" w:sz="0" w:space="0" w:color="auto"/>
            <w:right w:val="none" w:sz="0" w:space="0" w:color="auto"/>
          </w:divBdr>
        </w:div>
        <w:div w:id="863322247">
          <w:marLeft w:val="0"/>
          <w:marRight w:val="0"/>
          <w:marTop w:val="0"/>
          <w:marBottom w:val="0"/>
          <w:divBdr>
            <w:top w:val="none" w:sz="0" w:space="0" w:color="auto"/>
            <w:left w:val="none" w:sz="0" w:space="0" w:color="auto"/>
            <w:bottom w:val="none" w:sz="0" w:space="0" w:color="auto"/>
            <w:right w:val="none" w:sz="0" w:space="0" w:color="auto"/>
          </w:divBdr>
        </w:div>
        <w:div w:id="866717265">
          <w:marLeft w:val="0"/>
          <w:marRight w:val="0"/>
          <w:marTop w:val="0"/>
          <w:marBottom w:val="0"/>
          <w:divBdr>
            <w:top w:val="none" w:sz="0" w:space="0" w:color="auto"/>
            <w:left w:val="none" w:sz="0" w:space="0" w:color="auto"/>
            <w:bottom w:val="none" w:sz="0" w:space="0" w:color="auto"/>
            <w:right w:val="none" w:sz="0" w:space="0" w:color="auto"/>
          </w:divBdr>
        </w:div>
        <w:div w:id="873813479">
          <w:marLeft w:val="0"/>
          <w:marRight w:val="0"/>
          <w:marTop w:val="0"/>
          <w:marBottom w:val="0"/>
          <w:divBdr>
            <w:top w:val="none" w:sz="0" w:space="0" w:color="auto"/>
            <w:left w:val="none" w:sz="0" w:space="0" w:color="auto"/>
            <w:bottom w:val="none" w:sz="0" w:space="0" w:color="auto"/>
            <w:right w:val="none" w:sz="0" w:space="0" w:color="auto"/>
          </w:divBdr>
        </w:div>
        <w:div w:id="874201176">
          <w:marLeft w:val="0"/>
          <w:marRight w:val="0"/>
          <w:marTop w:val="0"/>
          <w:marBottom w:val="0"/>
          <w:divBdr>
            <w:top w:val="none" w:sz="0" w:space="0" w:color="auto"/>
            <w:left w:val="none" w:sz="0" w:space="0" w:color="auto"/>
            <w:bottom w:val="none" w:sz="0" w:space="0" w:color="auto"/>
            <w:right w:val="none" w:sz="0" w:space="0" w:color="auto"/>
          </w:divBdr>
        </w:div>
        <w:div w:id="891116973">
          <w:marLeft w:val="0"/>
          <w:marRight w:val="0"/>
          <w:marTop w:val="0"/>
          <w:marBottom w:val="0"/>
          <w:divBdr>
            <w:top w:val="none" w:sz="0" w:space="0" w:color="auto"/>
            <w:left w:val="none" w:sz="0" w:space="0" w:color="auto"/>
            <w:bottom w:val="none" w:sz="0" w:space="0" w:color="auto"/>
            <w:right w:val="none" w:sz="0" w:space="0" w:color="auto"/>
          </w:divBdr>
        </w:div>
        <w:div w:id="893471470">
          <w:marLeft w:val="0"/>
          <w:marRight w:val="0"/>
          <w:marTop w:val="0"/>
          <w:marBottom w:val="0"/>
          <w:divBdr>
            <w:top w:val="none" w:sz="0" w:space="0" w:color="auto"/>
            <w:left w:val="none" w:sz="0" w:space="0" w:color="auto"/>
            <w:bottom w:val="none" w:sz="0" w:space="0" w:color="auto"/>
            <w:right w:val="none" w:sz="0" w:space="0" w:color="auto"/>
          </w:divBdr>
        </w:div>
        <w:div w:id="897131674">
          <w:marLeft w:val="0"/>
          <w:marRight w:val="0"/>
          <w:marTop w:val="0"/>
          <w:marBottom w:val="0"/>
          <w:divBdr>
            <w:top w:val="none" w:sz="0" w:space="0" w:color="auto"/>
            <w:left w:val="none" w:sz="0" w:space="0" w:color="auto"/>
            <w:bottom w:val="none" w:sz="0" w:space="0" w:color="auto"/>
            <w:right w:val="none" w:sz="0" w:space="0" w:color="auto"/>
          </w:divBdr>
        </w:div>
        <w:div w:id="897596901">
          <w:marLeft w:val="0"/>
          <w:marRight w:val="0"/>
          <w:marTop w:val="0"/>
          <w:marBottom w:val="0"/>
          <w:divBdr>
            <w:top w:val="none" w:sz="0" w:space="0" w:color="auto"/>
            <w:left w:val="none" w:sz="0" w:space="0" w:color="auto"/>
            <w:bottom w:val="none" w:sz="0" w:space="0" w:color="auto"/>
            <w:right w:val="none" w:sz="0" w:space="0" w:color="auto"/>
          </w:divBdr>
        </w:div>
        <w:div w:id="902301749">
          <w:marLeft w:val="0"/>
          <w:marRight w:val="0"/>
          <w:marTop w:val="0"/>
          <w:marBottom w:val="0"/>
          <w:divBdr>
            <w:top w:val="none" w:sz="0" w:space="0" w:color="auto"/>
            <w:left w:val="none" w:sz="0" w:space="0" w:color="auto"/>
            <w:bottom w:val="none" w:sz="0" w:space="0" w:color="auto"/>
            <w:right w:val="none" w:sz="0" w:space="0" w:color="auto"/>
          </w:divBdr>
        </w:div>
        <w:div w:id="916673934">
          <w:marLeft w:val="0"/>
          <w:marRight w:val="0"/>
          <w:marTop w:val="0"/>
          <w:marBottom w:val="0"/>
          <w:divBdr>
            <w:top w:val="none" w:sz="0" w:space="0" w:color="auto"/>
            <w:left w:val="none" w:sz="0" w:space="0" w:color="auto"/>
            <w:bottom w:val="none" w:sz="0" w:space="0" w:color="auto"/>
            <w:right w:val="none" w:sz="0" w:space="0" w:color="auto"/>
          </w:divBdr>
        </w:div>
        <w:div w:id="932205072">
          <w:marLeft w:val="0"/>
          <w:marRight w:val="0"/>
          <w:marTop w:val="0"/>
          <w:marBottom w:val="0"/>
          <w:divBdr>
            <w:top w:val="none" w:sz="0" w:space="0" w:color="auto"/>
            <w:left w:val="none" w:sz="0" w:space="0" w:color="auto"/>
            <w:bottom w:val="none" w:sz="0" w:space="0" w:color="auto"/>
            <w:right w:val="none" w:sz="0" w:space="0" w:color="auto"/>
          </w:divBdr>
        </w:div>
        <w:div w:id="945818691">
          <w:marLeft w:val="0"/>
          <w:marRight w:val="0"/>
          <w:marTop w:val="0"/>
          <w:marBottom w:val="0"/>
          <w:divBdr>
            <w:top w:val="none" w:sz="0" w:space="0" w:color="auto"/>
            <w:left w:val="none" w:sz="0" w:space="0" w:color="auto"/>
            <w:bottom w:val="none" w:sz="0" w:space="0" w:color="auto"/>
            <w:right w:val="none" w:sz="0" w:space="0" w:color="auto"/>
          </w:divBdr>
        </w:div>
        <w:div w:id="946620816">
          <w:marLeft w:val="0"/>
          <w:marRight w:val="0"/>
          <w:marTop w:val="0"/>
          <w:marBottom w:val="0"/>
          <w:divBdr>
            <w:top w:val="none" w:sz="0" w:space="0" w:color="auto"/>
            <w:left w:val="none" w:sz="0" w:space="0" w:color="auto"/>
            <w:bottom w:val="none" w:sz="0" w:space="0" w:color="auto"/>
            <w:right w:val="none" w:sz="0" w:space="0" w:color="auto"/>
          </w:divBdr>
        </w:div>
        <w:div w:id="947853935">
          <w:marLeft w:val="0"/>
          <w:marRight w:val="0"/>
          <w:marTop w:val="0"/>
          <w:marBottom w:val="0"/>
          <w:divBdr>
            <w:top w:val="none" w:sz="0" w:space="0" w:color="auto"/>
            <w:left w:val="none" w:sz="0" w:space="0" w:color="auto"/>
            <w:bottom w:val="none" w:sz="0" w:space="0" w:color="auto"/>
            <w:right w:val="none" w:sz="0" w:space="0" w:color="auto"/>
          </w:divBdr>
        </w:div>
        <w:div w:id="949044293">
          <w:marLeft w:val="0"/>
          <w:marRight w:val="0"/>
          <w:marTop w:val="0"/>
          <w:marBottom w:val="0"/>
          <w:divBdr>
            <w:top w:val="none" w:sz="0" w:space="0" w:color="auto"/>
            <w:left w:val="none" w:sz="0" w:space="0" w:color="auto"/>
            <w:bottom w:val="none" w:sz="0" w:space="0" w:color="auto"/>
            <w:right w:val="none" w:sz="0" w:space="0" w:color="auto"/>
          </w:divBdr>
        </w:div>
        <w:div w:id="957831053">
          <w:marLeft w:val="0"/>
          <w:marRight w:val="0"/>
          <w:marTop w:val="0"/>
          <w:marBottom w:val="0"/>
          <w:divBdr>
            <w:top w:val="none" w:sz="0" w:space="0" w:color="auto"/>
            <w:left w:val="none" w:sz="0" w:space="0" w:color="auto"/>
            <w:bottom w:val="none" w:sz="0" w:space="0" w:color="auto"/>
            <w:right w:val="none" w:sz="0" w:space="0" w:color="auto"/>
          </w:divBdr>
        </w:div>
        <w:div w:id="962542956">
          <w:marLeft w:val="0"/>
          <w:marRight w:val="0"/>
          <w:marTop w:val="0"/>
          <w:marBottom w:val="0"/>
          <w:divBdr>
            <w:top w:val="none" w:sz="0" w:space="0" w:color="auto"/>
            <w:left w:val="none" w:sz="0" w:space="0" w:color="auto"/>
            <w:bottom w:val="none" w:sz="0" w:space="0" w:color="auto"/>
            <w:right w:val="none" w:sz="0" w:space="0" w:color="auto"/>
          </w:divBdr>
        </w:div>
        <w:div w:id="967470022">
          <w:marLeft w:val="0"/>
          <w:marRight w:val="0"/>
          <w:marTop w:val="0"/>
          <w:marBottom w:val="0"/>
          <w:divBdr>
            <w:top w:val="none" w:sz="0" w:space="0" w:color="auto"/>
            <w:left w:val="none" w:sz="0" w:space="0" w:color="auto"/>
            <w:bottom w:val="none" w:sz="0" w:space="0" w:color="auto"/>
            <w:right w:val="none" w:sz="0" w:space="0" w:color="auto"/>
          </w:divBdr>
        </w:div>
        <w:div w:id="972713232">
          <w:marLeft w:val="0"/>
          <w:marRight w:val="0"/>
          <w:marTop w:val="0"/>
          <w:marBottom w:val="0"/>
          <w:divBdr>
            <w:top w:val="none" w:sz="0" w:space="0" w:color="auto"/>
            <w:left w:val="none" w:sz="0" w:space="0" w:color="auto"/>
            <w:bottom w:val="none" w:sz="0" w:space="0" w:color="auto"/>
            <w:right w:val="none" w:sz="0" w:space="0" w:color="auto"/>
          </w:divBdr>
        </w:div>
        <w:div w:id="976379107">
          <w:marLeft w:val="0"/>
          <w:marRight w:val="0"/>
          <w:marTop w:val="0"/>
          <w:marBottom w:val="0"/>
          <w:divBdr>
            <w:top w:val="none" w:sz="0" w:space="0" w:color="auto"/>
            <w:left w:val="none" w:sz="0" w:space="0" w:color="auto"/>
            <w:bottom w:val="none" w:sz="0" w:space="0" w:color="auto"/>
            <w:right w:val="none" w:sz="0" w:space="0" w:color="auto"/>
          </w:divBdr>
        </w:div>
        <w:div w:id="977105936">
          <w:marLeft w:val="0"/>
          <w:marRight w:val="0"/>
          <w:marTop w:val="0"/>
          <w:marBottom w:val="0"/>
          <w:divBdr>
            <w:top w:val="none" w:sz="0" w:space="0" w:color="auto"/>
            <w:left w:val="none" w:sz="0" w:space="0" w:color="auto"/>
            <w:bottom w:val="none" w:sz="0" w:space="0" w:color="auto"/>
            <w:right w:val="none" w:sz="0" w:space="0" w:color="auto"/>
          </w:divBdr>
        </w:div>
        <w:div w:id="981151312">
          <w:marLeft w:val="0"/>
          <w:marRight w:val="0"/>
          <w:marTop w:val="0"/>
          <w:marBottom w:val="0"/>
          <w:divBdr>
            <w:top w:val="none" w:sz="0" w:space="0" w:color="auto"/>
            <w:left w:val="none" w:sz="0" w:space="0" w:color="auto"/>
            <w:bottom w:val="none" w:sz="0" w:space="0" w:color="auto"/>
            <w:right w:val="none" w:sz="0" w:space="0" w:color="auto"/>
          </w:divBdr>
        </w:div>
        <w:div w:id="1000934549">
          <w:marLeft w:val="0"/>
          <w:marRight w:val="0"/>
          <w:marTop w:val="0"/>
          <w:marBottom w:val="0"/>
          <w:divBdr>
            <w:top w:val="none" w:sz="0" w:space="0" w:color="auto"/>
            <w:left w:val="none" w:sz="0" w:space="0" w:color="auto"/>
            <w:bottom w:val="none" w:sz="0" w:space="0" w:color="auto"/>
            <w:right w:val="none" w:sz="0" w:space="0" w:color="auto"/>
          </w:divBdr>
        </w:div>
        <w:div w:id="1009984871">
          <w:marLeft w:val="0"/>
          <w:marRight w:val="0"/>
          <w:marTop w:val="0"/>
          <w:marBottom w:val="0"/>
          <w:divBdr>
            <w:top w:val="none" w:sz="0" w:space="0" w:color="auto"/>
            <w:left w:val="none" w:sz="0" w:space="0" w:color="auto"/>
            <w:bottom w:val="none" w:sz="0" w:space="0" w:color="auto"/>
            <w:right w:val="none" w:sz="0" w:space="0" w:color="auto"/>
          </w:divBdr>
        </w:div>
        <w:div w:id="1012873135">
          <w:marLeft w:val="0"/>
          <w:marRight w:val="0"/>
          <w:marTop w:val="0"/>
          <w:marBottom w:val="0"/>
          <w:divBdr>
            <w:top w:val="none" w:sz="0" w:space="0" w:color="auto"/>
            <w:left w:val="none" w:sz="0" w:space="0" w:color="auto"/>
            <w:bottom w:val="none" w:sz="0" w:space="0" w:color="auto"/>
            <w:right w:val="none" w:sz="0" w:space="0" w:color="auto"/>
          </w:divBdr>
        </w:div>
        <w:div w:id="1015762754">
          <w:marLeft w:val="0"/>
          <w:marRight w:val="0"/>
          <w:marTop w:val="0"/>
          <w:marBottom w:val="0"/>
          <w:divBdr>
            <w:top w:val="none" w:sz="0" w:space="0" w:color="auto"/>
            <w:left w:val="none" w:sz="0" w:space="0" w:color="auto"/>
            <w:bottom w:val="none" w:sz="0" w:space="0" w:color="auto"/>
            <w:right w:val="none" w:sz="0" w:space="0" w:color="auto"/>
          </w:divBdr>
        </w:div>
        <w:div w:id="1025402639">
          <w:marLeft w:val="0"/>
          <w:marRight w:val="0"/>
          <w:marTop w:val="0"/>
          <w:marBottom w:val="0"/>
          <w:divBdr>
            <w:top w:val="none" w:sz="0" w:space="0" w:color="auto"/>
            <w:left w:val="none" w:sz="0" w:space="0" w:color="auto"/>
            <w:bottom w:val="none" w:sz="0" w:space="0" w:color="auto"/>
            <w:right w:val="none" w:sz="0" w:space="0" w:color="auto"/>
          </w:divBdr>
        </w:div>
        <w:div w:id="1033581967">
          <w:marLeft w:val="0"/>
          <w:marRight w:val="0"/>
          <w:marTop w:val="0"/>
          <w:marBottom w:val="0"/>
          <w:divBdr>
            <w:top w:val="none" w:sz="0" w:space="0" w:color="auto"/>
            <w:left w:val="none" w:sz="0" w:space="0" w:color="auto"/>
            <w:bottom w:val="none" w:sz="0" w:space="0" w:color="auto"/>
            <w:right w:val="none" w:sz="0" w:space="0" w:color="auto"/>
          </w:divBdr>
        </w:div>
        <w:div w:id="1034814489">
          <w:marLeft w:val="0"/>
          <w:marRight w:val="0"/>
          <w:marTop w:val="0"/>
          <w:marBottom w:val="0"/>
          <w:divBdr>
            <w:top w:val="none" w:sz="0" w:space="0" w:color="auto"/>
            <w:left w:val="none" w:sz="0" w:space="0" w:color="auto"/>
            <w:bottom w:val="none" w:sz="0" w:space="0" w:color="auto"/>
            <w:right w:val="none" w:sz="0" w:space="0" w:color="auto"/>
          </w:divBdr>
        </w:div>
        <w:div w:id="1046638924">
          <w:marLeft w:val="0"/>
          <w:marRight w:val="0"/>
          <w:marTop w:val="0"/>
          <w:marBottom w:val="0"/>
          <w:divBdr>
            <w:top w:val="none" w:sz="0" w:space="0" w:color="auto"/>
            <w:left w:val="none" w:sz="0" w:space="0" w:color="auto"/>
            <w:bottom w:val="none" w:sz="0" w:space="0" w:color="auto"/>
            <w:right w:val="none" w:sz="0" w:space="0" w:color="auto"/>
          </w:divBdr>
        </w:div>
        <w:div w:id="1046832328">
          <w:marLeft w:val="0"/>
          <w:marRight w:val="0"/>
          <w:marTop w:val="0"/>
          <w:marBottom w:val="0"/>
          <w:divBdr>
            <w:top w:val="none" w:sz="0" w:space="0" w:color="auto"/>
            <w:left w:val="none" w:sz="0" w:space="0" w:color="auto"/>
            <w:bottom w:val="none" w:sz="0" w:space="0" w:color="auto"/>
            <w:right w:val="none" w:sz="0" w:space="0" w:color="auto"/>
          </w:divBdr>
        </w:div>
        <w:div w:id="1060133089">
          <w:marLeft w:val="0"/>
          <w:marRight w:val="0"/>
          <w:marTop w:val="0"/>
          <w:marBottom w:val="0"/>
          <w:divBdr>
            <w:top w:val="none" w:sz="0" w:space="0" w:color="auto"/>
            <w:left w:val="none" w:sz="0" w:space="0" w:color="auto"/>
            <w:bottom w:val="none" w:sz="0" w:space="0" w:color="auto"/>
            <w:right w:val="none" w:sz="0" w:space="0" w:color="auto"/>
          </w:divBdr>
        </w:div>
        <w:div w:id="1067724076">
          <w:marLeft w:val="0"/>
          <w:marRight w:val="0"/>
          <w:marTop w:val="0"/>
          <w:marBottom w:val="0"/>
          <w:divBdr>
            <w:top w:val="none" w:sz="0" w:space="0" w:color="auto"/>
            <w:left w:val="none" w:sz="0" w:space="0" w:color="auto"/>
            <w:bottom w:val="none" w:sz="0" w:space="0" w:color="auto"/>
            <w:right w:val="none" w:sz="0" w:space="0" w:color="auto"/>
          </w:divBdr>
        </w:div>
        <w:div w:id="1072897313">
          <w:marLeft w:val="0"/>
          <w:marRight w:val="0"/>
          <w:marTop w:val="0"/>
          <w:marBottom w:val="0"/>
          <w:divBdr>
            <w:top w:val="none" w:sz="0" w:space="0" w:color="auto"/>
            <w:left w:val="none" w:sz="0" w:space="0" w:color="auto"/>
            <w:bottom w:val="none" w:sz="0" w:space="0" w:color="auto"/>
            <w:right w:val="none" w:sz="0" w:space="0" w:color="auto"/>
          </w:divBdr>
        </w:div>
        <w:div w:id="1074930718">
          <w:marLeft w:val="0"/>
          <w:marRight w:val="0"/>
          <w:marTop w:val="0"/>
          <w:marBottom w:val="0"/>
          <w:divBdr>
            <w:top w:val="none" w:sz="0" w:space="0" w:color="auto"/>
            <w:left w:val="none" w:sz="0" w:space="0" w:color="auto"/>
            <w:bottom w:val="none" w:sz="0" w:space="0" w:color="auto"/>
            <w:right w:val="none" w:sz="0" w:space="0" w:color="auto"/>
          </w:divBdr>
        </w:div>
        <w:div w:id="1078212593">
          <w:marLeft w:val="0"/>
          <w:marRight w:val="0"/>
          <w:marTop w:val="0"/>
          <w:marBottom w:val="0"/>
          <w:divBdr>
            <w:top w:val="none" w:sz="0" w:space="0" w:color="auto"/>
            <w:left w:val="none" w:sz="0" w:space="0" w:color="auto"/>
            <w:bottom w:val="none" w:sz="0" w:space="0" w:color="auto"/>
            <w:right w:val="none" w:sz="0" w:space="0" w:color="auto"/>
          </w:divBdr>
        </w:div>
        <w:div w:id="1084841377">
          <w:marLeft w:val="0"/>
          <w:marRight w:val="0"/>
          <w:marTop w:val="0"/>
          <w:marBottom w:val="0"/>
          <w:divBdr>
            <w:top w:val="none" w:sz="0" w:space="0" w:color="auto"/>
            <w:left w:val="none" w:sz="0" w:space="0" w:color="auto"/>
            <w:bottom w:val="none" w:sz="0" w:space="0" w:color="auto"/>
            <w:right w:val="none" w:sz="0" w:space="0" w:color="auto"/>
          </w:divBdr>
        </w:div>
        <w:div w:id="1089080489">
          <w:marLeft w:val="0"/>
          <w:marRight w:val="0"/>
          <w:marTop w:val="0"/>
          <w:marBottom w:val="0"/>
          <w:divBdr>
            <w:top w:val="none" w:sz="0" w:space="0" w:color="auto"/>
            <w:left w:val="none" w:sz="0" w:space="0" w:color="auto"/>
            <w:bottom w:val="none" w:sz="0" w:space="0" w:color="auto"/>
            <w:right w:val="none" w:sz="0" w:space="0" w:color="auto"/>
          </w:divBdr>
        </w:div>
        <w:div w:id="1093667577">
          <w:marLeft w:val="0"/>
          <w:marRight w:val="0"/>
          <w:marTop w:val="0"/>
          <w:marBottom w:val="0"/>
          <w:divBdr>
            <w:top w:val="none" w:sz="0" w:space="0" w:color="auto"/>
            <w:left w:val="none" w:sz="0" w:space="0" w:color="auto"/>
            <w:bottom w:val="none" w:sz="0" w:space="0" w:color="auto"/>
            <w:right w:val="none" w:sz="0" w:space="0" w:color="auto"/>
          </w:divBdr>
        </w:div>
        <w:div w:id="1095053609">
          <w:marLeft w:val="0"/>
          <w:marRight w:val="0"/>
          <w:marTop w:val="0"/>
          <w:marBottom w:val="0"/>
          <w:divBdr>
            <w:top w:val="none" w:sz="0" w:space="0" w:color="auto"/>
            <w:left w:val="none" w:sz="0" w:space="0" w:color="auto"/>
            <w:bottom w:val="none" w:sz="0" w:space="0" w:color="auto"/>
            <w:right w:val="none" w:sz="0" w:space="0" w:color="auto"/>
          </w:divBdr>
        </w:div>
        <w:div w:id="1102408607">
          <w:marLeft w:val="0"/>
          <w:marRight w:val="0"/>
          <w:marTop w:val="0"/>
          <w:marBottom w:val="0"/>
          <w:divBdr>
            <w:top w:val="none" w:sz="0" w:space="0" w:color="auto"/>
            <w:left w:val="none" w:sz="0" w:space="0" w:color="auto"/>
            <w:bottom w:val="none" w:sz="0" w:space="0" w:color="auto"/>
            <w:right w:val="none" w:sz="0" w:space="0" w:color="auto"/>
          </w:divBdr>
        </w:div>
        <w:div w:id="1115563090">
          <w:marLeft w:val="0"/>
          <w:marRight w:val="0"/>
          <w:marTop w:val="0"/>
          <w:marBottom w:val="0"/>
          <w:divBdr>
            <w:top w:val="none" w:sz="0" w:space="0" w:color="auto"/>
            <w:left w:val="none" w:sz="0" w:space="0" w:color="auto"/>
            <w:bottom w:val="none" w:sz="0" w:space="0" w:color="auto"/>
            <w:right w:val="none" w:sz="0" w:space="0" w:color="auto"/>
          </w:divBdr>
        </w:div>
        <w:div w:id="1116947712">
          <w:marLeft w:val="0"/>
          <w:marRight w:val="0"/>
          <w:marTop w:val="0"/>
          <w:marBottom w:val="0"/>
          <w:divBdr>
            <w:top w:val="none" w:sz="0" w:space="0" w:color="auto"/>
            <w:left w:val="none" w:sz="0" w:space="0" w:color="auto"/>
            <w:bottom w:val="none" w:sz="0" w:space="0" w:color="auto"/>
            <w:right w:val="none" w:sz="0" w:space="0" w:color="auto"/>
          </w:divBdr>
        </w:div>
        <w:div w:id="1139034895">
          <w:marLeft w:val="0"/>
          <w:marRight w:val="0"/>
          <w:marTop w:val="0"/>
          <w:marBottom w:val="0"/>
          <w:divBdr>
            <w:top w:val="none" w:sz="0" w:space="0" w:color="auto"/>
            <w:left w:val="none" w:sz="0" w:space="0" w:color="auto"/>
            <w:bottom w:val="none" w:sz="0" w:space="0" w:color="auto"/>
            <w:right w:val="none" w:sz="0" w:space="0" w:color="auto"/>
          </w:divBdr>
        </w:div>
        <w:div w:id="1149174474">
          <w:marLeft w:val="0"/>
          <w:marRight w:val="0"/>
          <w:marTop w:val="0"/>
          <w:marBottom w:val="0"/>
          <w:divBdr>
            <w:top w:val="none" w:sz="0" w:space="0" w:color="auto"/>
            <w:left w:val="none" w:sz="0" w:space="0" w:color="auto"/>
            <w:bottom w:val="none" w:sz="0" w:space="0" w:color="auto"/>
            <w:right w:val="none" w:sz="0" w:space="0" w:color="auto"/>
          </w:divBdr>
        </w:div>
        <w:div w:id="1153326955">
          <w:marLeft w:val="0"/>
          <w:marRight w:val="0"/>
          <w:marTop w:val="0"/>
          <w:marBottom w:val="0"/>
          <w:divBdr>
            <w:top w:val="none" w:sz="0" w:space="0" w:color="auto"/>
            <w:left w:val="none" w:sz="0" w:space="0" w:color="auto"/>
            <w:bottom w:val="none" w:sz="0" w:space="0" w:color="auto"/>
            <w:right w:val="none" w:sz="0" w:space="0" w:color="auto"/>
          </w:divBdr>
        </w:div>
        <w:div w:id="1157766171">
          <w:marLeft w:val="0"/>
          <w:marRight w:val="0"/>
          <w:marTop w:val="0"/>
          <w:marBottom w:val="0"/>
          <w:divBdr>
            <w:top w:val="none" w:sz="0" w:space="0" w:color="auto"/>
            <w:left w:val="none" w:sz="0" w:space="0" w:color="auto"/>
            <w:bottom w:val="none" w:sz="0" w:space="0" w:color="auto"/>
            <w:right w:val="none" w:sz="0" w:space="0" w:color="auto"/>
          </w:divBdr>
        </w:div>
        <w:div w:id="1159542650">
          <w:marLeft w:val="0"/>
          <w:marRight w:val="0"/>
          <w:marTop w:val="0"/>
          <w:marBottom w:val="0"/>
          <w:divBdr>
            <w:top w:val="none" w:sz="0" w:space="0" w:color="auto"/>
            <w:left w:val="none" w:sz="0" w:space="0" w:color="auto"/>
            <w:bottom w:val="none" w:sz="0" w:space="0" w:color="auto"/>
            <w:right w:val="none" w:sz="0" w:space="0" w:color="auto"/>
          </w:divBdr>
        </w:div>
        <w:div w:id="1162431240">
          <w:marLeft w:val="0"/>
          <w:marRight w:val="0"/>
          <w:marTop w:val="0"/>
          <w:marBottom w:val="0"/>
          <w:divBdr>
            <w:top w:val="none" w:sz="0" w:space="0" w:color="auto"/>
            <w:left w:val="none" w:sz="0" w:space="0" w:color="auto"/>
            <w:bottom w:val="none" w:sz="0" w:space="0" w:color="auto"/>
            <w:right w:val="none" w:sz="0" w:space="0" w:color="auto"/>
          </w:divBdr>
        </w:div>
        <w:div w:id="1164391722">
          <w:marLeft w:val="0"/>
          <w:marRight w:val="0"/>
          <w:marTop w:val="0"/>
          <w:marBottom w:val="0"/>
          <w:divBdr>
            <w:top w:val="none" w:sz="0" w:space="0" w:color="auto"/>
            <w:left w:val="none" w:sz="0" w:space="0" w:color="auto"/>
            <w:bottom w:val="none" w:sz="0" w:space="0" w:color="auto"/>
            <w:right w:val="none" w:sz="0" w:space="0" w:color="auto"/>
          </w:divBdr>
        </w:div>
        <w:div w:id="1164662666">
          <w:marLeft w:val="0"/>
          <w:marRight w:val="0"/>
          <w:marTop w:val="0"/>
          <w:marBottom w:val="0"/>
          <w:divBdr>
            <w:top w:val="none" w:sz="0" w:space="0" w:color="auto"/>
            <w:left w:val="none" w:sz="0" w:space="0" w:color="auto"/>
            <w:bottom w:val="none" w:sz="0" w:space="0" w:color="auto"/>
            <w:right w:val="none" w:sz="0" w:space="0" w:color="auto"/>
          </w:divBdr>
        </w:div>
        <w:div w:id="1179388402">
          <w:marLeft w:val="0"/>
          <w:marRight w:val="0"/>
          <w:marTop w:val="0"/>
          <w:marBottom w:val="0"/>
          <w:divBdr>
            <w:top w:val="none" w:sz="0" w:space="0" w:color="auto"/>
            <w:left w:val="none" w:sz="0" w:space="0" w:color="auto"/>
            <w:bottom w:val="none" w:sz="0" w:space="0" w:color="auto"/>
            <w:right w:val="none" w:sz="0" w:space="0" w:color="auto"/>
          </w:divBdr>
        </w:div>
        <w:div w:id="1180122795">
          <w:marLeft w:val="0"/>
          <w:marRight w:val="0"/>
          <w:marTop w:val="0"/>
          <w:marBottom w:val="0"/>
          <w:divBdr>
            <w:top w:val="none" w:sz="0" w:space="0" w:color="auto"/>
            <w:left w:val="none" w:sz="0" w:space="0" w:color="auto"/>
            <w:bottom w:val="none" w:sz="0" w:space="0" w:color="auto"/>
            <w:right w:val="none" w:sz="0" w:space="0" w:color="auto"/>
          </w:divBdr>
        </w:div>
        <w:div w:id="1180465670">
          <w:marLeft w:val="0"/>
          <w:marRight w:val="0"/>
          <w:marTop w:val="0"/>
          <w:marBottom w:val="0"/>
          <w:divBdr>
            <w:top w:val="none" w:sz="0" w:space="0" w:color="auto"/>
            <w:left w:val="none" w:sz="0" w:space="0" w:color="auto"/>
            <w:bottom w:val="none" w:sz="0" w:space="0" w:color="auto"/>
            <w:right w:val="none" w:sz="0" w:space="0" w:color="auto"/>
          </w:divBdr>
        </w:div>
        <w:div w:id="1191646935">
          <w:marLeft w:val="0"/>
          <w:marRight w:val="0"/>
          <w:marTop w:val="0"/>
          <w:marBottom w:val="0"/>
          <w:divBdr>
            <w:top w:val="none" w:sz="0" w:space="0" w:color="auto"/>
            <w:left w:val="none" w:sz="0" w:space="0" w:color="auto"/>
            <w:bottom w:val="none" w:sz="0" w:space="0" w:color="auto"/>
            <w:right w:val="none" w:sz="0" w:space="0" w:color="auto"/>
          </w:divBdr>
        </w:div>
        <w:div w:id="1194922292">
          <w:marLeft w:val="0"/>
          <w:marRight w:val="0"/>
          <w:marTop w:val="0"/>
          <w:marBottom w:val="0"/>
          <w:divBdr>
            <w:top w:val="none" w:sz="0" w:space="0" w:color="auto"/>
            <w:left w:val="none" w:sz="0" w:space="0" w:color="auto"/>
            <w:bottom w:val="none" w:sz="0" w:space="0" w:color="auto"/>
            <w:right w:val="none" w:sz="0" w:space="0" w:color="auto"/>
          </w:divBdr>
        </w:div>
        <w:div w:id="1202792378">
          <w:marLeft w:val="0"/>
          <w:marRight w:val="0"/>
          <w:marTop w:val="0"/>
          <w:marBottom w:val="0"/>
          <w:divBdr>
            <w:top w:val="none" w:sz="0" w:space="0" w:color="auto"/>
            <w:left w:val="none" w:sz="0" w:space="0" w:color="auto"/>
            <w:bottom w:val="none" w:sz="0" w:space="0" w:color="auto"/>
            <w:right w:val="none" w:sz="0" w:space="0" w:color="auto"/>
          </w:divBdr>
        </w:div>
        <w:div w:id="1205754813">
          <w:marLeft w:val="0"/>
          <w:marRight w:val="0"/>
          <w:marTop w:val="0"/>
          <w:marBottom w:val="0"/>
          <w:divBdr>
            <w:top w:val="none" w:sz="0" w:space="0" w:color="auto"/>
            <w:left w:val="none" w:sz="0" w:space="0" w:color="auto"/>
            <w:bottom w:val="none" w:sz="0" w:space="0" w:color="auto"/>
            <w:right w:val="none" w:sz="0" w:space="0" w:color="auto"/>
          </w:divBdr>
        </w:div>
        <w:div w:id="1205799072">
          <w:marLeft w:val="0"/>
          <w:marRight w:val="0"/>
          <w:marTop w:val="0"/>
          <w:marBottom w:val="0"/>
          <w:divBdr>
            <w:top w:val="none" w:sz="0" w:space="0" w:color="auto"/>
            <w:left w:val="none" w:sz="0" w:space="0" w:color="auto"/>
            <w:bottom w:val="none" w:sz="0" w:space="0" w:color="auto"/>
            <w:right w:val="none" w:sz="0" w:space="0" w:color="auto"/>
          </w:divBdr>
        </w:div>
        <w:div w:id="1222138617">
          <w:marLeft w:val="0"/>
          <w:marRight w:val="0"/>
          <w:marTop w:val="0"/>
          <w:marBottom w:val="0"/>
          <w:divBdr>
            <w:top w:val="none" w:sz="0" w:space="0" w:color="auto"/>
            <w:left w:val="none" w:sz="0" w:space="0" w:color="auto"/>
            <w:bottom w:val="none" w:sz="0" w:space="0" w:color="auto"/>
            <w:right w:val="none" w:sz="0" w:space="0" w:color="auto"/>
          </w:divBdr>
        </w:div>
        <w:div w:id="1263999245">
          <w:marLeft w:val="0"/>
          <w:marRight w:val="0"/>
          <w:marTop w:val="0"/>
          <w:marBottom w:val="0"/>
          <w:divBdr>
            <w:top w:val="none" w:sz="0" w:space="0" w:color="auto"/>
            <w:left w:val="none" w:sz="0" w:space="0" w:color="auto"/>
            <w:bottom w:val="none" w:sz="0" w:space="0" w:color="auto"/>
            <w:right w:val="none" w:sz="0" w:space="0" w:color="auto"/>
          </w:divBdr>
        </w:div>
        <w:div w:id="1271164316">
          <w:marLeft w:val="0"/>
          <w:marRight w:val="0"/>
          <w:marTop w:val="0"/>
          <w:marBottom w:val="0"/>
          <w:divBdr>
            <w:top w:val="none" w:sz="0" w:space="0" w:color="auto"/>
            <w:left w:val="none" w:sz="0" w:space="0" w:color="auto"/>
            <w:bottom w:val="none" w:sz="0" w:space="0" w:color="auto"/>
            <w:right w:val="none" w:sz="0" w:space="0" w:color="auto"/>
          </w:divBdr>
        </w:div>
        <w:div w:id="1272204117">
          <w:marLeft w:val="0"/>
          <w:marRight w:val="0"/>
          <w:marTop w:val="0"/>
          <w:marBottom w:val="0"/>
          <w:divBdr>
            <w:top w:val="none" w:sz="0" w:space="0" w:color="auto"/>
            <w:left w:val="none" w:sz="0" w:space="0" w:color="auto"/>
            <w:bottom w:val="none" w:sz="0" w:space="0" w:color="auto"/>
            <w:right w:val="none" w:sz="0" w:space="0" w:color="auto"/>
          </w:divBdr>
        </w:div>
        <w:div w:id="1275556376">
          <w:marLeft w:val="0"/>
          <w:marRight w:val="0"/>
          <w:marTop w:val="0"/>
          <w:marBottom w:val="0"/>
          <w:divBdr>
            <w:top w:val="none" w:sz="0" w:space="0" w:color="auto"/>
            <w:left w:val="none" w:sz="0" w:space="0" w:color="auto"/>
            <w:bottom w:val="none" w:sz="0" w:space="0" w:color="auto"/>
            <w:right w:val="none" w:sz="0" w:space="0" w:color="auto"/>
          </w:divBdr>
        </w:div>
        <w:div w:id="1276208278">
          <w:marLeft w:val="0"/>
          <w:marRight w:val="0"/>
          <w:marTop w:val="0"/>
          <w:marBottom w:val="0"/>
          <w:divBdr>
            <w:top w:val="none" w:sz="0" w:space="0" w:color="auto"/>
            <w:left w:val="none" w:sz="0" w:space="0" w:color="auto"/>
            <w:bottom w:val="none" w:sz="0" w:space="0" w:color="auto"/>
            <w:right w:val="none" w:sz="0" w:space="0" w:color="auto"/>
          </w:divBdr>
        </w:div>
        <w:div w:id="1280605576">
          <w:marLeft w:val="0"/>
          <w:marRight w:val="0"/>
          <w:marTop w:val="0"/>
          <w:marBottom w:val="0"/>
          <w:divBdr>
            <w:top w:val="none" w:sz="0" w:space="0" w:color="auto"/>
            <w:left w:val="none" w:sz="0" w:space="0" w:color="auto"/>
            <w:bottom w:val="none" w:sz="0" w:space="0" w:color="auto"/>
            <w:right w:val="none" w:sz="0" w:space="0" w:color="auto"/>
          </w:divBdr>
        </w:div>
        <w:div w:id="1285890290">
          <w:marLeft w:val="0"/>
          <w:marRight w:val="0"/>
          <w:marTop w:val="0"/>
          <w:marBottom w:val="0"/>
          <w:divBdr>
            <w:top w:val="none" w:sz="0" w:space="0" w:color="auto"/>
            <w:left w:val="none" w:sz="0" w:space="0" w:color="auto"/>
            <w:bottom w:val="none" w:sz="0" w:space="0" w:color="auto"/>
            <w:right w:val="none" w:sz="0" w:space="0" w:color="auto"/>
          </w:divBdr>
        </w:div>
        <w:div w:id="1286935157">
          <w:marLeft w:val="0"/>
          <w:marRight w:val="0"/>
          <w:marTop w:val="0"/>
          <w:marBottom w:val="0"/>
          <w:divBdr>
            <w:top w:val="none" w:sz="0" w:space="0" w:color="auto"/>
            <w:left w:val="none" w:sz="0" w:space="0" w:color="auto"/>
            <w:bottom w:val="none" w:sz="0" w:space="0" w:color="auto"/>
            <w:right w:val="none" w:sz="0" w:space="0" w:color="auto"/>
          </w:divBdr>
        </w:div>
        <w:div w:id="1297301575">
          <w:marLeft w:val="0"/>
          <w:marRight w:val="0"/>
          <w:marTop w:val="0"/>
          <w:marBottom w:val="0"/>
          <w:divBdr>
            <w:top w:val="none" w:sz="0" w:space="0" w:color="auto"/>
            <w:left w:val="none" w:sz="0" w:space="0" w:color="auto"/>
            <w:bottom w:val="none" w:sz="0" w:space="0" w:color="auto"/>
            <w:right w:val="none" w:sz="0" w:space="0" w:color="auto"/>
          </w:divBdr>
        </w:div>
        <w:div w:id="1298798559">
          <w:marLeft w:val="0"/>
          <w:marRight w:val="0"/>
          <w:marTop w:val="0"/>
          <w:marBottom w:val="0"/>
          <w:divBdr>
            <w:top w:val="none" w:sz="0" w:space="0" w:color="auto"/>
            <w:left w:val="none" w:sz="0" w:space="0" w:color="auto"/>
            <w:bottom w:val="none" w:sz="0" w:space="0" w:color="auto"/>
            <w:right w:val="none" w:sz="0" w:space="0" w:color="auto"/>
          </w:divBdr>
        </w:div>
        <w:div w:id="1307710092">
          <w:marLeft w:val="0"/>
          <w:marRight w:val="0"/>
          <w:marTop w:val="0"/>
          <w:marBottom w:val="0"/>
          <w:divBdr>
            <w:top w:val="none" w:sz="0" w:space="0" w:color="auto"/>
            <w:left w:val="none" w:sz="0" w:space="0" w:color="auto"/>
            <w:bottom w:val="none" w:sz="0" w:space="0" w:color="auto"/>
            <w:right w:val="none" w:sz="0" w:space="0" w:color="auto"/>
          </w:divBdr>
        </w:div>
        <w:div w:id="1309214671">
          <w:marLeft w:val="0"/>
          <w:marRight w:val="0"/>
          <w:marTop w:val="0"/>
          <w:marBottom w:val="0"/>
          <w:divBdr>
            <w:top w:val="none" w:sz="0" w:space="0" w:color="auto"/>
            <w:left w:val="none" w:sz="0" w:space="0" w:color="auto"/>
            <w:bottom w:val="none" w:sz="0" w:space="0" w:color="auto"/>
            <w:right w:val="none" w:sz="0" w:space="0" w:color="auto"/>
          </w:divBdr>
        </w:div>
        <w:div w:id="1313413101">
          <w:marLeft w:val="0"/>
          <w:marRight w:val="0"/>
          <w:marTop w:val="0"/>
          <w:marBottom w:val="0"/>
          <w:divBdr>
            <w:top w:val="none" w:sz="0" w:space="0" w:color="auto"/>
            <w:left w:val="none" w:sz="0" w:space="0" w:color="auto"/>
            <w:bottom w:val="none" w:sz="0" w:space="0" w:color="auto"/>
            <w:right w:val="none" w:sz="0" w:space="0" w:color="auto"/>
          </w:divBdr>
        </w:div>
        <w:div w:id="1319261759">
          <w:marLeft w:val="0"/>
          <w:marRight w:val="0"/>
          <w:marTop w:val="0"/>
          <w:marBottom w:val="0"/>
          <w:divBdr>
            <w:top w:val="none" w:sz="0" w:space="0" w:color="auto"/>
            <w:left w:val="none" w:sz="0" w:space="0" w:color="auto"/>
            <w:bottom w:val="none" w:sz="0" w:space="0" w:color="auto"/>
            <w:right w:val="none" w:sz="0" w:space="0" w:color="auto"/>
          </w:divBdr>
        </w:div>
        <w:div w:id="1323006827">
          <w:marLeft w:val="0"/>
          <w:marRight w:val="0"/>
          <w:marTop w:val="0"/>
          <w:marBottom w:val="0"/>
          <w:divBdr>
            <w:top w:val="none" w:sz="0" w:space="0" w:color="auto"/>
            <w:left w:val="none" w:sz="0" w:space="0" w:color="auto"/>
            <w:bottom w:val="none" w:sz="0" w:space="0" w:color="auto"/>
            <w:right w:val="none" w:sz="0" w:space="0" w:color="auto"/>
          </w:divBdr>
        </w:div>
        <w:div w:id="1324435564">
          <w:marLeft w:val="0"/>
          <w:marRight w:val="0"/>
          <w:marTop w:val="0"/>
          <w:marBottom w:val="0"/>
          <w:divBdr>
            <w:top w:val="none" w:sz="0" w:space="0" w:color="auto"/>
            <w:left w:val="none" w:sz="0" w:space="0" w:color="auto"/>
            <w:bottom w:val="none" w:sz="0" w:space="0" w:color="auto"/>
            <w:right w:val="none" w:sz="0" w:space="0" w:color="auto"/>
          </w:divBdr>
        </w:div>
        <w:div w:id="1327629945">
          <w:marLeft w:val="0"/>
          <w:marRight w:val="0"/>
          <w:marTop w:val="0"/>
          <w:marBottom w:val="0"/>
          <w:divBdr>
            <w:top w:val="none" w:sz="0" w:space="0" w:color="auto"/>
            <w:left w:val="none" w:sz="0" w:space="0" w:color="auto"/>
            <w:bottom w:val="none" w:sz="0" w:space="0" w:color="auto"/>
            <w:right w:val="none" w:sz="0" w:space="0" w:color="auto"/>
          </w:divBdr>
        </w:div>
        <w:div w:id="1334454298">
          <w:marLeft w:val="0"/>
          <w:marRight w:val="0"/>
          <w:marTop w:val="0"/>
          <w:marBottom w:val="0"/>
          <w:divBdr>
            <w:top w:val="none" w:sz="0" w:space="0" w:color="auto"/>
            <w:left w:val="none" w:sz="0" w:space="0" w:color="auto"/>
            <w:bottom w:val="none" w:sz="0" w:space="0" w:color="auto"/>
            <w:right w:val="none" w:sz="0" w:space="0" w:color="auto"/>
          </w:divBdr>
        </w:div>
        <w:div w:id="1335720423">
          <w:marLeft w:val="0"/>
          <w:marRight w:val="0"/>
          <w:marTop w:val="0"/>
          <w:marBottom w:val="0"/>
          <w:divBdr>
            <w:top w:val="none" w:sz="0" w:space="0" w:color="auto"/>
            <w:left w:val="none" w:sz="0" w:space="0" w:color="auto"/>
            <w:bottom w:val="none" w:sz="0" w:space="0" w:color="auto"/>
            <w:right w:val="none" w:sz="0" w:space="0" w:color="auto"/>
          </w:divBdr>
        </w:div>
        <w:div w:id="1339887441">
          <w:marLeft w:val="0"/>
          <w:marRight w:val="0"/>
          <w:marTop w:val="0"/>
          <w:marBottom w:val="0"/>
          <w:divBdr>
            <w:top w:val="none" w:sz="0" w:space="0" w:color="auto"/>
            <w:left w:val="none" w:sz="0" w:space="0" w:color="auto"/>
            <w:bottom w:val="none" w:sz="0" w:space="0" w:color="auto"/>
            <w:right w:val="none" w:sz="0" w:space="0" w:color="auto"/>
          </w:divBdr>
        </w:div>
        <w:div w:id="1352610949">
          <w:marLeft w:val="0"/>
          <w:marRight w:val="0"/>
          <w:marTop w:val="0"/>
          <w:marBottom w:val="0"/>
          <w:divBdr>
            <w:top w:val="none" w:sz="0" w:space="0" w:color="auto"/>
            <w:left w:val="none" w:sz="0" w:space="0" w:color="auto"/>
            <w:bottom w:val="none" w:sz="0" w:space="0" w:color="auto"/>
            <w:right w:val="none" w:sz="0" w:space="0" w:color="auto"/>
          </w:divBdr>
        </w:div>
        <w:div w:id="1355880844">
          <w:marLeft w:val="0"/>
          <w:marRight w:val="0"/>
          <w:marTop w:val="0"/>
          <w:marBottom w:val="0"/>
          <w:divBdr>
            <w:top w:val="none" w:sz="0" w:space="0" w:color="auto"/>
            <w:left w:val="none" w:sz="0" w:space="0" w:color="auto"/>
            <w:bottom w:val="none" w:sz="0" w:space="0" w:color="auto"/>
            <w:right w:val="none" w:sz="0" w:space="0" w:color="auto"/>
          </w:divBdr>
        </w:div>
        <w:div w:id="1360010101">
          <w:marLeft w:val="0"/>
          <w:marRight w:val="0"/>
          <w:marTop w:val="0"/>
          <w:marBottom w:val="0"/>
          <w:divBdr>
            <w:top w:val="none" w:sz="0" w:space="0" w:color="auto"/>
            <w:left w:val="none" w:sz="0" w:space="0" w:color="auto"/>
            <w:bottom w:val="none" w:sz="0" w:space="0" w:color="auto"/>
            <w:right w:val="none" w:sz="0" w:space="0" w:color="auto"/>
          </w:divBdr>
        </w:div>
        <w:div w:id="1367095935">
          <w:marLeft w:val="0"/>
          <w:marRight w:val="0"/>
          <w:marTop w:val="0"/>
          <w:marBottom w:val="0"/>
          <w:divBdr>
            <w:top w:val="none" w:sz="0" w:space="0" w:color="auto"/>
            <w:left w:val="none" w:sz="0" w:space="0" w:color="auto"/>
            <w:bottom w:val="none" w:sz="0" w:space="0" w:color="auto"/>
            <w:right w:val="none" w:sz="0" w:space="0" w:color="auto"/>
          </w:divBdr>
        </w:div>
        <w:div w:id="1368990105">
          <w:marLeft w:val="0"/>
          <w:marRight w:val="0"/>
          <w:marTop w:val="0"/>
          <w:marBottom w:val="0"/>
          <w:divBdr>
            <w:top w:val="none" w:sz="0" w:space="0" w:color="auto"/>
            <w:left w:val="none" w:sz="0" w:space="0" w:color="auto"/>
            <w:bottom w:val="none" w:sz="0" w:space="0" w:color="auto"/>
            <w:right w:val="none" w:sz="0" w:space="0" w:color="auto"/>
          </w:divBdr>
        </w:div>
        <w:div w:id="1380015789">
          <w:marLeft w:val="0"/>
          <w:marRight w:val="0"/>
          <w:marTop w:val="0"/>
          <w:marBottom w:val="0"/>
          <w:divBdr>
            <w:top w:val="none" w:sz="0" w:space="0" w:color="auto"/>
            <w:left w:val="none" w:sz="0" w:space="0" w:color="auto"/>
            <w:bottom w:val="none" w:sz="0" w:space="0" w:color="auto"/>
            <w:right w:val="none" w:sz="0" w:space="0" w:color="auto"/>
          </w:divBdr>
        </w:div>
        <w:div w:id="1385254093">
          <w:marLeft w:val="0"/>
          <w:marRight w:val="0"/>
          <w:marTop w:val="0"/>
          <w:marBottom w:val="0"/>
          <w:divBdr>
            <w:top w:val="none" w:sz="0" w:space="0" w:color="auto"/>
            <w:left w:val="none" w:sz="0" w:space="0" w:color="auto"/>
            <w:bottom w:val="none" w:sz="0" w:space="0" w:color="auto"/>
            <w:right w:val="none" w:sz="0" w:space="0" w:color="auto"/>
          </w:divBdr>
        </w:div>
        <w:div w:id="1390684361">
          <w:marLeft w:val="0"/>
          <w:marRight w:val="0"/>
          <w:marTop w:val="0"/>
          <w:marBottom w:val="0"/>
          <w:divBdr>
            <w:top w:val="none" w:sz="0" w:space="0" w:color="auto"/>
            <w:left w:val="none" w:sz="0" w:space="0" w:color="auto"/>
            <w:bottom w:val="none" w:sz="0" w:space="0" w:color="auto"/>
            <w:right w:val="none" w:sz="0" w:space="0" w:color="auto"/>
          </w:divBdr>
        </w:div>
        <w:div w:id="1398438888">
          <w:marLeft w:val="0"/>
          <w:marRight w:val="0"/>
          <w:marTop w:val="0"/>
          <w:marBottom w:val="0"/>
          <w:divBdr>
            <w:top w:val="none" w:sz="0" w:space="0" w:color="auto"/>
            <w:left w:val="none" w:sz="0" w:space="0" w:color="auto"/>
            <w:bottom w:val="none" w:sz="0" w:space="0" w:color="auto"/>
            <w:right w:val="none" w:sz="0" w:space="0" w:color="auto"/>
          </w:divBdr>
        </w:div>
        <w:div w:id="1405176812">
          <w:marLeft w:val="0"/>
          <w:marRight w:val="0"/>
          <w:marTop w:val="0"/>
          <w:marBottom w:val="0"/>
          <w:divBdr>
            <w:top w:val="none" w:sz="0" w:space="0" w:color="auto"/>
            <w:left w:val="none" w:sz="0" w:space="0" w:color="auto"/>
            <w:bottom w:val="none" w:sz="0" w:space="0" w:color="auto"/>
            <w:right w:val="none" w:sz="0" w:space="0" w:color="auto"/>
          </w:divBdr>
        </w:div>
        <w:div w:id="1409883325">
          <w:marLeft w:val="0"/>
          <w:marRight w:val="0"/>
          <w:marTop w:val="0"/>
          <w:marBottom w:val="0"/>
          <w:divBdr>
            <w:top w:val="none" w:sz="0" w:space="0" w:color="auto"/>
            <w:left w:val="none" w:sz="0" w:space="0" w:color="auto"/>
            <w:bottom w:val="none" w:sz="0" w:space="0" w:color="auto"/>
            <w:right w:val="none" w:sz="0" w:space="0" w:color="auto"/>
          </w:divBdr>
        </w:div>
        <w:div w:id="1415250244">
          <w:marLeft w:val="0"/>
          <w:marRight w:val="0"/>
          <w:marTop w:val="0"/>
          <w:marBottom w:val="0"/>
          <w:divBdr>
            <w:top w:val="none" w:sz="0" w:space="0" w:color="auto"/>
            <w:left w:val="none" w:sz="0" w:space="0" w:color="auto"/>
            <w:bottom w:val="none" w:sz="0" w:space="0" w:color="auto"/>
            <w:right w:val="none" w:sz="0" w:space="0" w:color="auto"/>
          </w:divBdr>
        </w:div>
        <w:div w:id="1418593837">
          <w:marLeft w:val="0"/>
          <w:marRight w:val="0"/>
          <w:marTop w:val="0"/>
          <w:marBottom w:val="0"/>
          <w:divBdr>
            <w:top w:val="none" w:sz="0" w:space="0" w:color="auto"/>
            <w:left w:val="none" w:sz="0" w:space="0" w:color="auto"/>
            <w:bottom w:val="none" w:sz="0" w:space="0" w:color="auto"/>
            <w:right w:val="none" w:sz="0" w:space="0" w:color="auto"/>
          </w:divBdr>
        </w:div>
        <w:div w:id="1419061842">
          <w:marLeft w:val="0"/>
          <w:marRight w:val="0"/>
          <w:marTop w:val="0"/>
          <w:marBottom w:val="0"/>
          <w:divBdr>
            <w:top w:val="none" w:sz="0" w:space="0" w:color="auto"/>
            <w:left w:val="none" w:sz="0" w:space="0" w:color="auto"/>
            <w:bottom w:val="none" w:sz="0" w:space="0" w:color="auto"/>
            <w:right w:val="none" w:sz="0" w:space="0" w:color="auto"/>
          </w:divBdr>
        </w:div>
        <w:div w:id="1419864024">
          <w:marLeft w:val="0"/>
          <w:marRight w:val="0"/>
          <w:marTop w:val="0"/>
          <w:marBottom w:val="0"/>
          <w:divBdr>
            <w:top w:val="none" w:sz="0" w:space="0" w:color="auto"/>
            <w:left w:val="none" w:sz="0" w:space="0" w:color="auto"/>
            <w:bottom w:val="none" w:sz="0" w:space="0" w:color="auto"/>
            <w:right w:val="none" w:sz="0" w:space="0" w:color="auto"/>
          </w:divBdr>
        </w:div>
        <w:div w:id="1421370101">
          <w:marLeft w:val="0"/>
          <w:marRight w:val="0"/>
          <w:marTop w:val="0"/>
          <w:marBottom w:val="0"/>
          <w:divBdr>
            <w:top w:val="none" w:sz="0" w:space="0" w:color="auto"/>
            <w:left w:val="none" w:sz="0" w:space="0" w:color="auto"/>
            <w:bottom w:val="none" w:sz="0" w:space="0" w:color="auto"/>
            <w:right w:val="none" w:sz="0" w:space="0" w:color="auto"/>
          </w:divBdr>
        </w:div>
        <w:div w:id="1423453186">
          <w:marLeft w:val="0"/>
          <w:marRight w:val="0"/>
          <w:marTop w:val="0"/>
          <w:marBottom w:val="0"/>
          <w:divBdr>
            <w:top w:val="none" w:sz="0" w:space="0" w:color="auto"/>
            <w:left w:val="none" w:sz="0" w:space="0" w:color="auto"/>
            <w:bottom w:val="none" w:sz="0" w:space="0" w:color="auto"/>
            <w:right w:val="none" w:sz="0" w:space="0" w:color="auto"/>
          </w:divBdr>
        </w:div>
        <w:div w:id="1426728259">
          <w:marLeft w:val="0"/>
          <w:marRight w:val="0"/>
          <w:marTop w:val="0"/>
          <w:marBottom w:val="0"/>
          <w:divBdr>
            <w:top w:val="none" w:sz="0" w:space="0" w:color="auto"/>
            <w:left w:val="none" w:sz="0" w:space="0" w:color="auto"/>
            <w:bottom w:val="none" w:sz="0" w:space="0" w:color="auto"/>
            <w:right w:val="none" w:sz="0" w:space="0" w:color="auto"/>
          </w:divBdr>
        </w:div>
        <w:div w:id="1431196434">
          <w:marLeft w:val="0"/>
          <w:marRight w:val="0"/>
          <w:marTop w:val="0"/>
          <w:marBottom w:val="0"/>
          <w:divBdr>
            <w:top w:val="none" w:sz="0" w:space="0" w:color="auto"/>
            <w:left w:val="none" w:sz="0" w:space="0" w:color="auto"/>
            <w:bottom w:val="none" w:sz="0" w:space="0" w:color="auto"/>
            <w:right w:val="none" w:sz="0" w:space="0" w:color="auto"/>
          </w:divBdr>
        </w:div>
        <w:div w:id="1431199227">
          <w:marLeft w:val="0"/>
          <w:marRight w:val="0"/>
          <w:marTop w:val="0"/>
          <w:marBottom w:val="0"/>
          <w:divBdr>
            <w:top w:val="none" w:sz="0" w:space="0" w:color="auto"/>
            <w:left w:val="none" w:sz="0" w:space="0" w:color="auto"/>
            <w:bottom w:val="none" w:sz="0" w:space="0" w:color="auto"/>
            <w:right w:val="none" w:sz="0" w:space="0" w:color="auto"/>
          </w:divBdr>
        </w:div>
        <w:div w:id="1433015638">
          <w:marLeft w:val="0"/>
          <w:marRight w:val="0"/>
          <w:marTop w:val="0"/>
          <w:marBottom w:val="0"/>
          <w:divBdr>
            <w:top w:val="none" w:sz="0" w:space="0" w:color="auto"/>
            <w:left w:val="none" w:sz="0" w:space="0" w:color="auto"/>
            <w:bottom w:val="none" w:sz="0" w:space="0" w:color="auto"/>
            <w:right w:val="none" w:sz="0" w:space="0" w:color="auto"/>
          </w:divBdr>
        </w:div>
        <w:div w:id="1434322111">
          <w:marLeft w:val="0"/>
          <w:marRight w:val="0"/>
          <w:marTop w:val="0"/>
          <w:marBottom w:val="0"/>
          <w:divBdr>
            <w:top w:val="none" w:sz="0" w:space="0" w:color="auto"/>
            <w:left w:val="none" w:sz="0" w:space="0" w:color="auto"/>
            <w:bottom w:val="none" w:sz="0" w:space="0" w:color="auto"/>
            <w:right w:val="none" w:sz="0" w:space="0" w:color="auto"/>
          </w:divBdr>
        </w:div>
        <w:div w:id="1436897331">
          <w:marLeft w:val="0"/>
          <w:marRight w:val="0"/>
          <w:marTop w:val="0"/>
          <w:marBottom w:val="0"/>
          <w:divBdr>
            <w:top w:val="none" w:sz="0" w:space="0" w:color="auto"/>
            <w:left w:val="none" w:sz="0" w:space="0" w:color="auto"/>
            <w:bottom w:val="none" w:sz="0" w:space="0" w:color="auto"/>
            <w:right w:val="none" w:sz="0" w:space="0" w:color="auto"/>
          </w:divBdr>
        </w:div>
        <w:div w:id="1437361673">
          <w:marLeft w:val="0"/>
          <w:marRight w:val="0"/>
          <w:marTop w:val="0"/>
          <w:marBottom w:val="0"/>
          <w:divBdr>
            <w:top w:val="none" w:sz="0" w:space="0" w:color="auto"/>
            <w:left w:val="none" w:sz="0" w:space="0" w:color="auto"/>
            <w:bottom w:val="none" w:sz="0" w:space="0" w:color="auto"/>
            <w:right w:val="none" w:sz="0" w:space="0" w:color="auto"/>
          </w:divBdr>
        </w:div>
        <w:div w:id="1446995855">
          <w:marLeft w:val="0"/>
          <w:marRight w:val="0"/>
          <w:marTop w:val="0"/>
          <w:marBottom w:val="0"/>
          <w:divBdr>
            <w:top w:val="none" w:sz="0" w:space="0" w:color="auto"/>
            <w:left w:val="none" w:sz="0" w:space="0" w:color="auto"/>
            <w:bottom w:val="none" w:sz="0" w:space="0" w:color="auto"/>
            <w:right w:val="none" w:sz="0" w:space="0" w:color="auto"/>
          </w:divBdr>
        </w:div>
        <w:div w:id="1448767725">
          <w:marLeft w:val="0"/>
          <w:marRight w:val="0"/>
          <w:marTop w:val="0"/>
          <w:marBottom w:val="0"/>
          <w:divBdr>
            <w:top w:val="none" w:sz="0" w:space="0" w:color="auto"/>
            <w:left w:val="none" w:sz="0" w:space="0" w:color="auto"/>
            <w:bottom w:val="none" w:sz="0" w:space="0" w:color="auto"/>
            <w:right w:val="none" w:sz="0" w:space="0" w:color="auto"/>
          </w:divBdr>
        </w:div>
        <w:div w:id="1454405568">
          <w:marLeft w:val="0"/>
          <w:marRight w:val="0"/>
          <w:marTop w:val="0"/>
          <w:marBottom w:val="0"/>
          <w:divBdr>
            <w:top w:val="none" w:sz="0" w:space="0" w:color="auto"/>
            <w:left w:val="none" w:sz="0" w:space="0" w:color="auto"/>
            <w:bottom w:val="none" w:sz="0" w:space="0" w:color="auto"/>
            <w:right w:val="none" w:sz="0" w:space="0" w:color="auto"/>
          </w:divBdr>
        </w:div>
        <w:div w:id="1454785608">
          <w:marLeft w:val="0"/>
          <w:marRight w:val="0"/>
          <w:marTop w:val="0"/>
          <w:marBottom w:val="0"/>
          <w:divBdr>
            <w:top w:val="none" w:sz="0" w:space="0" w:color="auto"/>
            <w:left w:val="none" w:sz="0" w:space="0" w:color="auto"/>
            <w:bottom w:val="none" w:sz="0" w:space="0" w:color="auto"/>
            <w:right w:val="none" w:sz="0" w:space="0" w:color="auto"/>
          </w:divBdr>
        </w:div>
        <w:div w:id="1457404889">
          <w:marLeft w:val="0"/>
          <w:marRight w:val="0"/>
          <w:marTop w:val="0"/>
          <w:marBottom w:val="0"/>
          <w:divBdr>
            <w:top w:val="none" w:sz="0" w:space="0" w:color="auto"/>
            <w:left w:val="none" w:sz="0" w:space="0" w:color="auto"/>
            <w:bottom w:val="none" w:sz="0" w:space="0" w:color="auto"/>
            <w:right w:val="none" w:sz="0" w:space="0" w:color="auto"/>
          </w:divBdr>
        </w:div>
        <w:div w:id="1457916916">
          <w:marLeft w:val="0"/>
          <w:marRight w:val="0"/>
          <w:marTop w:val="0"/>
          <w:marBottom w:val="0"/>
          <w:divBdr>
            <w:top w:val="none" w:sz="0" w:space="0" w:color="auto"/>
            <w:left w:val="none" w:sz="0" w:space="0" w:color="auto"/>
            <w:bottom w:val="none" w:sz="0" w:space="0" w:color="auto"/>
            <w:right w:val="none" w:sz="0" w:space="0" w:color="auto"/>
          </w:divBdr>
        </w:div>
        <w:div w:id="1464470693">
          <w:marLeft w:val="0"/>
          <w:marRight w:val="0"/>
          <w:marTop w:val="0"/>
          <w:marBottom w:val="0"/>
          <w:divBdr>
            <w:top w:val="none" w:sz="0" w:space="0" w:color="auto"/>
            <w:left w:val="none" w:sz="0" w:space="0" w:color="auto"/>
            <w:bottom w:val="none" w:sz="0" w:space="0" w:color="auto"/>
            <w:right w:val="none" w:sz="0" w:space="0" w:color="auto"/>
          </w:divBdr>
        </w:div>
        <w:div w:id="1465351795">
          <w:marLeft w:val="0"/>
          <w:marRight w:val="0"/>
          <w:marTop w:val="0"/>
          <w:marBottom w:val="0"/>
          <w:divBdr>
            <w:top w:val="none" w:sz="0" w:space="0" w:color="auto"/>
            <w:left w:val="none" w:sz="0" w:space="0" w:color="auto"/>
            <w:bottom w:val="none" w:sz="0" w:space="0" w:color="auto"/>
            <w:right w:val="none" w:sz="0" w:space="0" w:color="auto"/>
          </w:divBdr>
        </w:div>
        <w:div w:id="1467620913">
          <w:marLeft w:val="0"/>
          <w:marRight w:val="0"/>
          <w:marTop w:val="0"/>
          <w:marBottom w:val="0"/>
          <w:divBdr>
            <w:top w:val="none" w:sz="0" w:space="0" w:color="auto"/>
            <w:left w:val="none" w:sz="0" w:space="0" w:color="auto"/>
            <w:bottom w:val="none" w:sz="0" w:space="0" w:color="auto"/>
            <w:right w:val="none" w:sz="0" w:space="0" w:color="auto"/>
          </w:divBdr>
        </w:div>
        <w:div w:id="1474105275">
          <w:marLeft w:val="0"/>
          <w:marRight w:val="0"/>
          <w:marTop w:val="0"/>
          <w:marBottom w:val="0"/>
          <w:divBdr>
            <w:top w:val="none" w:sz="0" w:space="0" w:color="auto"/>
            <w:left w:val="none" w:sz="0" w:space="0" w:color="auto"/>
            <w:bottom w:val="none" w:sz="0" w:space="0" w:color="auto"/>
            <w:right w:val="none" w:sz="0" w:space="0" w:color="auto"/>
          </w:divBdr>
        </w:div>
        <w:div w:id="1480344824">
          <w:marLeft w:val="0"/>
          <w:marRight w:val="0"/>
          <w:marTop w:val="0"/>
          <w:marBottom w:val="0"/>
          <w:divBdr>
            <w:top w:val="none" w:sz="0" w:space="0" w:color="auto"/>
            <w:left w:val="none" w:sz="0" w:space="0" w:color="auto"/>
            <w:bottom w:val="none" w:sz="0" w:space="0" w:color="auto"/>
            <w:right w:val="none" w:sz="0" w:space="0" w:color="auto"/>
          </w:divBdr>
        </w:div>
        <w:div w:id="1532567257">
          <w:marLeft w:val="0"/>
          <w:marRight w:val="0"/>
          <w:marTop w:val="0"/>
          <w:marBottom w:val="0"/>
          <w:divBdr>
            <w:top w:val="none" w:sz="0" w:space="0" w:color="auto"/>
            <w:left w:val="none" w:sz="0" w:space="0" w:color="auto"/>
            <w:bottom w:val="none" w:sz="0" w:space="0" w:color="auto"/>
            <w:right w:val="none" w:sz="0" w:space="0" w:color="auto"/>
          </w:divBdr>
        </w:div>
        <w:div w:id="1534346250">
          <w:marLeft w:val="0"/>
          <w:marRight w:val="0"/>
          <w:marTop w:val="0"/>
          <w:marBottom w:val="0"/>
          <w:divBdr>
            <w:top w:val="none" w:sz="0" w:space="0" w:color="auto"/>
            <w:left w:val="none" w:sz="0" w:space="0" w:color="auto"/>
            <w:bottom w:val="none" w:sz="0" w:space="0" w:color="auto"/>
            <w:right w:val="none" w:sz="0" w:space="0" w:color="auto"/>
          </w:divBdr>
        </w:div>
        <w:div w:id="1538274005">
          <w:marLeft w:val="0"/>
          <w:marRight w:val="0"/>
          <w:marTop w:val="0"/>
          <w:marBottom w:val="0"/>
          <w:divBdr>
            <w:top w:val="none" w:sz="0" w:space="0" w:color="auto"/>
            <w:left w:val="none" w:sz="0" w:space="0" w:color="auto"/>
            <w:bottom w:val="none" w:sz="0" w:space="0" w:color="auto"/>
            <w:right w:val="none" w:sz="0" w:space="0" w:color="auto"/>
          </w:divBdr>
        </w:div>
        <w:div w:id="1542743632">
          <w:marLeft w:val="0"/>
          <w:marRight w:val="0"/>
          <w:marTop w:val="0"/>
          <w:marBottom w:val="0"/>
          <w:divBdr>
            <w:top w:val="none" w:sz="0" w:space="0" w:color="auto"/>
            <w:left w:val="none" w:sz="0" w:space="0" w:color="auto"/>
            <w:bottom w:val="none" w:sz="0" w:space="0" w:color="auto"/>
            <w:right w:val="none" w:sz="0" w:space="0" w:color="auto"/>
          </w:divBdr>
        </w:div>
        <w:div w:id="1548948484">
          <w:marLeft w:val="0"/>
          <w:marRight w:val="0"/>
          <w:marTop w:val="0"/>
          <w:marBottom w:val="0"/>
          <w:divBdr>
            <w:top w:val="none" w:sz="0" w:space="0" w:color="auto"/>
            <w:left w:val="none" w:sz="0" w:space="0" w:color="auto"/>
            <w:bottom w:val="none" w:sz="0" w:space="0" w:color="auto"/>
            <w:right w:val="none" w:sz="0" w:space="0" w:color="auto"/>
          </w:divBdr>
        </w:div>
        <w:div w:id="1549419209">
          <w:marLeft w:val="0"/>
          <w:marRight w:val="0"/>
          <w:marTop w:val="0"/>
          <w:marBottom w:val="0"/>
          <w:divBdr>
            <w:top w:val="none" w:sz="0" w:space="0" w:color="auto"/>
            <w:left w:val="none" w:sz="0" w:space="0" w:color="auto"/>
            <w:bottom w:val="none" w:sz="0" w:space="0" w:color="auto"/>
            <w:right w:val="none" w:sz="0" w:space="0" w:color="auto"/>
          </w:divBdr>
        </w:div>
        <w:div w:id="1552157705">
          <w:marLeft w:val="0"/>
          <w:marRight w:val="0"/>
          <w:marTop w:val="0"/>
          <w:marBottom w:val="0"/>
          <w:divBdr>
            <w:top w:val="none" w:sz="0" w:space="0" w:color="auto"/>
            <w:left w:val="none" w:sz="0" w:space="0" w:color="auto"/>
            <w:bottom w:val="none" w:sz="0" w:space="0" w:color="auto"/>
            <w:right w:val="none" w:sz="0" w:space="0" w:color="auto"/>
          </w:divBdr>
        </w:div>
        <w:div w:id="1555387178">
          <w:marLeft w:val="0"/>
          <w:marRight w:val="0"/>
          <w:marTop w:val="0"/>
          <w:marBottom w:val="0"/>
          <w:divBdr>
            <w:top w:val="none" w:sz="0" w:space="0" w:color="auto"/>
            <w:left w:val="none" w:sz="0" w:space="0" w:color="auto"/>
            <w:bottom w:val="none" w:sz="0" w:space="0" w:color="auto"/>
            <w:right w:val="none" w:sz="0" w:space="0" w:color="auto"/>
          </w:divBdr>
        </w:div>
        <w:div w:id="1555508239">
          <w:marLeft w:val="0"/>
          <w:marRight w:val="0"/>
          <w:marTop w:val="0"/>
          <w:marBottom w:val="0"/>
          <w:divBdr>
            <w:top w:val="none" w:sz="0" w:space="0" w:color="auto"/>
            <w:left w:val="none" w:sz="0" w:space="0" w:color="auto"/>
            <w:bottom w:val="none" w:sz="0" w:space="0" w:color="auto"/>
            <w:right w:val="none" w:sz="0" w:space="0" w:color="auto"/>
          </w:divBdr>
        </w:div>
        <w:div w:id="1557278937">
          <w:marLeft w:val="0"/>
          <w:marRight w:val="0"/>
          <w:marTop w:val="0"/>
          <w:marBottom w:val="0"/>
          <w:divBdr>
            <w:top w:val="none" w:sz="0" w:space="0" w:color="auto"/>
            <w:left w:val="none" w:sz="0" w:space="0" w:color="auto"/>
            <w:bottom w:val="none" w:sz="0" w:space="0" w:color="auto"/>
            <w:right w:val="none" w:sz="0" w:space="0" w:color="auto"/>
          </w:divBdr>
        </w:div>
        <w:div w:id="1559589462">
          <w:marLeft w:val="0"/>
          <w:marRight w:val="0"/>
          <w:marTop w:val="0"/>
          <w:marBottom w:val="0"/>
          <w:divBdr>
            <w:top w:val="none" w:sz="0" w:space="0" w:color="auto"/>
            <w:left w:val="none" w:sz="0" w:space="0" w:color="auto"/>
            <w:bottom w:val="none" w:sz="0" w:space="0" w:color="auto"/>
            <w:right w:val="none" w:sz="0" w:space="0" w:color="auto"/>
          </w:divBdr>
        </w:div>
        <w:div w:id="1568032549">
          <w:marLeft w:val="0"/>
          <w:marRight w:val="0"/>
          <w:marTop w:val="0"/>
          <w:marBottom w:val="0"/>
          <w:divBdr>
            <w:top w:val="none" w:sz="0" w:space="0" w:color="auto"/>
            <w:left w:val="none" w:sz="0" w:space="0" w:color="auto"/>
            <w:bottom w:val="none" w:sz="0" w:space="0" w:color="auto"/>
            <w:right w:val="none" w:sz="0" w:space="0" w:color="auto"/>
          </w:divBdr>
        </w:div>
        <w:div w:id="1569920662">
          <w:marLeft w:val="0"/>
          <w:marRight w:val="0"/>
          <w:marTop w:val="0"/>
          <w:marBottom w:val="0"/>
          <w:divBdr>
            <w:top w:val="none" w:sz="0" w:space="0" w:color="auto"/>
            <w:left w:val="none" w:sz="0" w:space="0" w:color="auto"/>
            <w:bottom w:val="none" w:sz="0" w:space="0" w:color="auto"/>
            <w:right w:val="none" w:sz="0" w:space="0" w:color="auto"/>
          </w:divBdr>
        </w:div>
        <w:div w:id="1572620431">
          <w:marLeft w:val="0"/>
          <w:marRight w:val="0"/>
          <w:marTop w:val="0"/>
          <w:marBottom w:val="0"/>
          <w:divBdr>
            <w:top w:val="none" w:sz="0" w:space="0" w:color="auto"/>
            <w:left w:val="none" w:sz="0" w:space="0" w:color="auto"/>
            <w:bottom w:val="none" w:sz="0" w:space="0" w:color="auto"/>
            <w:right w:val="none" w:sz="0" w:space="0" w:color="auto"/>
          </w:divBdr>
        </w:div>
        <w:div w:id="1572960502">
          <w:marLeft w:val="0"/>
          <w:marRight w:val="0"/>
          <w:marTop w:val="0"/>
          <w:marBottom w:val="0"/>
          <w:divBdr>
            <w:top w:val="none" w:sz="0" w:space="0" w:color="auto"/>
            <w:left w:val="none" w:sz="0" w:space="0" w:color="auto"/>
            <w:bottom w:val="none" w:sz="0" w:space="0" w:color="auto"/>
            <w:right w:val="none" w:sz="0" w:space="0" w:color="auto"/>
          </w:divBdr>
        </w:div>
        <w:div w:id="1574773768">
          <w:marLeft w:val="0"/>
          <w:marRight w:val="0"/>
          <w:marTop w:val="0"/>
          <w:marBottom w:val="0"/>
          <w:divBdr>
            <w:top w:val="none" w:sz="0" w:space="0" w:color="auto"/>
            <w:left w:val="none" w:sz="0" w:space="0" w:color="auto"/>
            <w:bottom w:val="none" w:sz="0" w:space="0" w:color="auto"/>
            <w:right w:val="none" w:sz="0" w:space="0" w:color="auto"/>
          </w:divBdr>
        </w:div>
        <w:div w:id="1576013117">
          <w:marLeft w:val="0"/>
          <w:marRight w:val="0"/>
          <w:marTop w:val="0"/>
          <w:marBottom w:val="0"/>
          <w:divBdr>
            <w:top w:val="none" w:sz="0" w:space="0" w:color="auto"/>
            <w:left w:val="none" w:sz="0" w:space="0" w:color="auto"/>
            <w:bottom w:val="none" w:sz="0" w:space="0" w:color="auto"/>
            <w:right w:val="none" w:sz="0" w:space="0" w:color="auto"/>
          </w:divBdr>
        </w:div>
        <w:div w:id="1580822555">
          <w:marLeft w:val="0"/>
          <w:marRight w:val="0"/>
          <w:marTop w:val="0"/>
          <w:marBottom w:val="0"/>
          <w:divBdr>
            <w:top w:val="none" w:sz="0" w:space="0" w:color="auto"/>
            <w:left w:val="none" w:sz="0" w:space="0" w:color="auto"/>
            <w:bottom w:val="none" w:sz="0" w:space="0" w:color="auto"/>
            <w:right w:val="none" w:sz="0" w:space="0" w:color="auto"/>
          </w:divBdr>
        </w:div>
        <w:div w:id="1581405846">
          <w:marLeft w:val="0"/>
          <w:marRight w:val="0"/>
          <w:marTop w:val="0"/>
          <w:marBottom w:val="0"/>
          <w:divBdr>
            <w:top w:val="none" w:sz="0" w:space="0" w:color="auto"/>
            <w:left w:val="none" w:sz="0" w:space="0" w:color="auto"/>
            <w:bottom w:val="none" w:sz="0" w:space="0" w:color="auto"/>
            <w:right w:val="none" w:sz="0" w:space="0" w:color="auto"/>
          </w:divBdr>
        </w:div>
        <w:div w:id="1589651561">
          <w:marLeft w:val="0"/>
          <w:marRight w:val="0"/>
          <w:marTop w:val="0"/>
          <w:marBottom w:val="0"/>
          <w:divBdr>
            <w:top w:val="none" w:sz="0" w:space="0" w:color="auto"/>
            <w:left w:val="none" w:sz="0" w:space="0" w:color="auto"/>
            <w:bottom w:val="none" w:sz="0" w:space="0" w:color="auto"/>
            <w:right w:val="none" w:sz="0" w:space="0" w:color="auto"/>
          </w:divBdr>
        </w:div>
        <w:div w:id="1591816396">
          <w:marLeft w:val="0"/>
          <w:marRight w:val="0"/>
          <w:marTop w:val="0"/>
          <w:marBottom w:val="0"/>
          <w:divBdr>
            <w:top w:val="none" w:sz="0" w:space="0" w:color="auto"/>
            <w:left w:val="none" w:sz="0" w:space="0" w:color="auto"/>
            <w:bottom w:val="none" w:sz="0" w:space="0" w:color="auto"/>
            <w:right w:val="none" w:sz="0" w:space="0" w:color="auto"/>
          </w:divBdr>
        </w:div>
        <w:div w:id="1594894403">
          <w:marLeft w:val="0"/>
          <w:marRight w:val="0"/>
          <w:marTop w:val="0"/>
          <w:marBottom w:val="0"/>
          <w:divBdr>
            <w:top w:val="none" w:sz="0" w:space="0" w:color="auto"/>
            <w:left w:val="none" w:sz="0" w:space="0" w:color="auto"/>
            <w:bottom w:val="none" w:sz="0" w:space="0" w:color="auto"/>
            <w:right w:val="none" w:sz="0" w:space="0" w:color="auto"/>
          </w:divBdr>
        </w:div>
        <w:div w:id="1596287475">
          <w:marLeft w:val="0"/>
          <w:marRight w:val="0"/>
          <w:marTop w:val="0"/>
          <w:marBottom w:val="0"/>
          <w:divBdr>
            <w:top w:val="none" w:sz="0" w:space="0" w:color="auto"/>
            <w:left w:val="none" w:sz="0" w:space="0" w:color="auto"/>
            <w:bottom w:val="none" w:sz="0" w:space="0" w:color="auto"/>
            <w:right w:val="none" w:sz="0" w:space="0" w:color="auto"/>
          </w:divBdr>
        </w:div>
        <w:div w:id="1596940184">
          <w:marLeft w:val="0"/>
          <w:marRight w:val="0"/>
          <w:marTop w:val="0"/>
          <w:marBottom w:val="0"/>
          <w:divBdr>
            <w:top w:val="none" w:sz="0" w:space="0" w:color="auto"/>
            <w:left w:val="none" w:sz="0" w:space="0" w:color="auto"/>
            <w:bottom w:val="none" w:sz="0" w:space="0" w:color="auto"/>
            <w:right w:val="none" w:sz="0" w:space="0" w:color="auto"/>
          </w:divBdr>
        </w:div>
        <w:div w:id="1600258426">
          <w:marLeft w:val="0"/>
          <w:marRight w:val="0"/>
          <w:marTop w:val="0"/>
          <w:marBottom w:val="0"/>
          <w:divBdr>
            <w:top w:val="none" w:sz="0" w:space="0" w:color="auto"/>
            <w:left w:val="none" w:sz="0" w:space="0" w:color="auto"/>
            <w:bottom w:val="none" w:sz="0" w:space="0" w:color="auto"/>
            <w:right w:val="none" w:sz="0" w:space="0" w:color="auto"/>
          </w:divBdr>
        </w:div>
        <w:div w:id="1609855089">
          <w:marLeft w:val="0"/>
          <w:marRight w:val="0"/>
          <w:marTop w:val="0"/>
          <w:marBottom w:val="0"/>
          <w:divBdr>
            <w:top w:val="none" w:sz="0" w:space="0" w:color="auto"/>
            <w:left w:val="none" w:sz="0" w:space="0" w:color="auto"/>
            <w:bottom w:val="none" w:sz="0" w:space="0" w:color="auto"/>
            <w:right w:val="none" w:sz="0" w:space="0" w:color="auto"/>
          </w:divBdr>
        </w:div>
        <w:div w:id="1612860061">
          <w:marLeft w:val="0"/>
          <w:marRight w:val="0"/>
          <w:marTop w:val="0"/>
          <w:marBottom w:val="0"/>
          <w:divBdr>
            <w:top w:val="none" w:sz="0" w:space="0" w:color="auto"/>
            <w:left w:val="none" w:sz="0" w:space="0" w:color="auto"/>
            <w:bottom w:val="none" w:sz="0" w:space="0" w:color="auto"/>
            <w:right w:val="none" w:sz="0" w:space="0" w:color="auto"/>
          </w:divBdr>
        </w:div>
        <w:div w:id="1625115829">
          <w:marLeft w:val="0"/>
          <w:marRight w:val="0"/>
          <w:marTop w:val="0"/>
          <w:marBottom w:val="0"/>
          <w:divBdr>
            <w:top w:val="none" w:sz="0" w:space="0" w:color="auto"/>
            <w:left w:val="none" w:sz="0" w:space="0" w:color="auto"/>
            <w:bottom w:val="none" w:sz="0" w:space="0" w:color="auto"/>
            <w:right w:val="none" w:sz="0" w:space="0" w:color="auto"/>
          </w:divBdr>
        </w:div>
        <w:div w:id="1637419263">
          <w:marLeft w:val="0"/>
          <w:marRight w:val="0"/>
          <w:marTop w:val="0"/>
          <w:marBottom w:val="0"/>
          <w:divBdr>
            <w:top w:val="none" w:sz="0" w:space="0" w:color="auto"/>
            <w:left w:val="none" w:sz="0" w:space="0" w:color="auto"/>
            <w:bottom w:val="none" w:sz="0" w:space="0" w:color="auto"/>
            <w:right w:val="none" w:sz="0" w:space="0" w:color="auto"/>
          </w:divBdr>
        </w:div>
        <w:div w:id="1640916500">
          <w:marLeft w:val="0"/>
          <w:marRight w:val="0"/>
          <w:marTop w:val="0"/>
          <w:marBottom w:val="0"/>
          <w:divBdr>
            <w:top w:val="none" w:sz="0" w:space="0" w:color="auto"/>
            <w:left w:val="none" w:sz="0" w:space="0" w:color="auto"/>
            <w:bottom w:val="none" w:sz="0" w:space="0" w:color="auto"/>
            <w:right w:val="none" w:sz="0" w:space="0" w:color="auto"/>
          </w:divBdr>
        </w:div>
        <w:div w:id="1654868598">
          <w:marLeft w:val="0"/>
          <w:marRight w:val="0"/>
          <w:marTop w:val="0"/>
          <w:marBottom w:val="0"/>
          <w:divBdr>
            <w:top w:val="none" w:sz="0" w:space="0" w:color="auto"/>
            <w:left w:val="none" w:sz="0" w:space="0" w:color="auto"/>
            <w:bottom w:val="none" w:sz="0" w:space="0" w:color="auto"/>
            <w:right w:val="none" w:sz="0" w:space="0" w:color="auto"/>
          </w:divBdr>
        </w:div>
        <w:div w:id="1656178506">
          <w:marLeft w:val="0"/>
          <w:marRight w:val="0"/>
          <w:marTop w:val="0"/>
          <w:marBottom w:val="0"/>
          <w:divBdr>
            <w:top w:val="none" w:sz="0" w:space="0" w:color="auto"/>
            <w:left w:val="none" w:sz="0" w:space="0" w:color="auto"/>
            <w:bottom w:val="none" w:sz="0" w:space="0" w:color="auto"/>
            <w:right w:val="none" w:sz="0" w:space="0" w:color="auto"/>
          </w:divBdr>
        </w:div>
        <w:div w:id="1660961401">
          <w:marLeft w:val="0"/>
          <w:marRight w:val="0"/>
          <w:marTop w:val="0"/>
          <w:marBottom w:val="0"/>
          <w:divBdr>
            <w:top w:val="none" w:sz="0" w:space="0" w:color="auto"/>
            <w:left w:val="none" w:sz="0" w:space="0" w:color="auto"/>
            <w:bottom w:val="none" w:sz="0" w:space="0" w:color="auto"/>
            <w:right w:val="none" w:sz="0" w:space="0" w:color="auto"/>
          </w:divBdr>
        </w:div>
        <w:div w:id="1663435026">
          <w:marLeft w:val="0"/>
          <w:marRight w:val="0"/>
          <w:marTop w:val="0"/>
          <w:marBottom w:val="0"/>
          <w:divBdr>
            <w:top w:val="none" w:sz="0" w:space="0" w:color="auto"/>
            <w:left w:val="none" w:sz="0" w:space="0" w:color="auto"/>
            <w:bottom w:val="none" w:sz="0" w:space="0" w:color="auto"/>
            <w:right w:val="none" w:sz="0" w:space="0" w:color="auto"/>
          </w:divBdr>
        </w:div>
        <w:div w:id="1665553236">
          <w:marLeft w:val="0"/>
          <w:marRight w:val="0"/>
          <w:marTop w:val="0"/>
          <w:marBottom w:val="0"/>
          <w:divBdr>
            <w:top w:val="none" w:sz="0" w:space="0" w:color="auto"/>
            <w:left w:val="none" w:sz="0" w:space="0" w:color="auto"/>
            <w:bottom w:val="none" w:sz="0" w:space="0" w:color="auto"/>
            <w:right w:val="none" w:sz="0" w:space="0" w:color="auto"/>
          </w:divBdr>
        </w:div>
        <w:div w:id="1666013409">
          <w:marLeft w:val="0"/>
          <w:marRight w:val="0"/>
          <w:marTop w:val="0"/>
          <w:marBottom w:val="0"/>
          <w:divBdr>
            <w:top w:val="none" w:sz="0" w:space="0" w:color="auto"/>
            <w:left w:val="none" w:sz="0" w:space="0" w:color="auto"/>
            <w:bottom w:val="none" w:sz="0" w:space="0" w:color="auto"/>
            <w:right w:val="none" w:sz="0" w:space="0" w:color="auto"/>
          </w:divBdr>
        </w:div>
        <w:div w:id="1668364922">
          <w:marLeft w:val="0"/>
          <w:marRight w:val="0"/>
          <w:marTop w:val="0"/>
          <w:marBottom w:val="0"/>
          <w:divBdr>
            <w:top w:val="none" w:sz="0" w:space="0" w:color="auto"/>
            <w:left w:val="none" w:sz="0" w:space="0" w:color="auto"/>
            <w:bottom w:val="none" w:sz="0" w:space="0" w:color="auto"/>
            <w:right w:val="none" w:sz="0" w:space="0" w:color="auto"/>
          </w:divBdr>
        </w:div>
        <w:div w:id="1671563666">
          <w:marLeft w:val="0"/>
          <w:marRight w:val="0"/>
          <w:marTop w:val="0"/>
          <w:marBottom w:val="0"/>
          <w:divBdr>
            <w:top w:val="none" w:sz="0" w:space="0" w:color="auto"/>
            <w:left w:val="none" w:sz="0" w:space="0" w:color="auto"/>
            <w:bottom w:val="none" w:sz="0" w:space="0" w:color="auto"/>
            <w:right w:val="none" w:sz="0" w:space="0" w:color="auto"/>
          </w:divBdr>
        </w:div>
        <w:div w:id="1681273121">
          <w:marLeft w:val="0"/>
          <w:marRight w:val="0"/>
          <w:marTop w:val="0"/>
          <w:marBottom w:val="0"/>
          <w:divBdr>
            <w:top w:val="none" w:sz="0" w:space="0" w:color="auto"/>
            <w:left w:val="none" w:sz="0" w:space="0" w:color="auto"/>
            <w:bottom w:val="none" w:sz="0" w:space="0" w:color="auto"/>
            <w:right w:val="none" w:sz="0" w:space="0" w:color="auto"/>
          </w:divBdr>
        </w:div>
        <w:div w:id="1684285799">
          <w:marLeft w:val="0"/>
          <w:marRight w:val="0"/>
          <w:marTop w:val="0"/>
          <w:marBottom w:val="0"/>
          <w:divBdr>
            <w:top w:val="none" w:sz="0" w:space="0" w:color="auto"/>
            <w:left w:val="none" w:sz="0" w:space="0" w:color="auto"/>
            <w:bottom w:val="none" w:sz="0" w:space="0" w:color="auto"/>
            <w:right w:val="none" w:sz="0" w:space="0" w:color="auto"/>
          </w:divBdr>
        </w:div>
        <w:div w:id="1686444506">
          <w:marLeft w:val="0"/>
          <w:marRight w:val="0"/>
          <w:marTop w:val="0"/>
          <w:marBottom w:val="0"/>
          <w:divBdr>
            <w:top w:val="none" w:sz="0" w:space="0" w:color="auto"/>
            <w:left w:val="none" w:sz="0" w:space="0" w:color="auto"/>
            <w:bottom w:val="none" w:sz="0" w:space="0" w:color="auto"/>
            <w:right w:val="none" w:sz="0" w:space="0" w:color="auto"/>
          </w:divBdr>
        </w:div>
        <w:div w:id="1688604896">
          <w:marLeft w:val="0"/>
          <w:marRight w:val="0"/>
          <w:marTop w:val="0"/>
          <w:marBottom w:val="0"/>
          <w:divBdr>
            <w:top w:val="none" w:sz="0" w:space="0" w:color="auto"/>
            <w:left w:val="none" w:sz="0" w:space="0" w:color="auto"/>
            <w:bottom w:val="none" w:sz="0" w:space="0" w:color="auto"/>
            <w:right w:val="none" w:sz="0" w:space="0" w:color="auto"/>
          </w:divBdr>
        </w:div>
        <w:div w:id="1693532628">
          <w:marLeft w:val="0"/>
          <w:marRight w:val="0"/>
          <w:marTop w:val="0"/>
          <w:marBottom w:val="0"/>
          <w:divBdr>
            <w:top w:val="none" w:sz="0" w:space="0" w:color="auto"/>
            <w:left w:val="none" w:sz="0" w:space="0" w:color="auto"/>
            <w:bottom w:val="none" w:sz="0" w:space="0" w:color="auto"/>
            <w:right w:val="none" w:sz="0" w:space="0" w:color="auto"/>
          </w:divBdr>
        </w:div>
        <w:div w:id="1697534131">
          <w:marLeft w:val="0"/>
          <w:marRight w:val="0"/>
          <w:marTop w:val="0"/>
          <w:marBottom w:val="0"/>
          <w:divBdr>
            <w:top w:val="none" w:sz="0" w:space="0" w:color="auto"/>
            <w:left w:val="none" w:sz="0" w:space="0" w:color="auto"/>
            <w:bottom w:val="none" w:sz="0" w:space="0" w:color="auto"/>
            <w:right w:val="none" w:sz="0" w:space="0" w:color="auto"/>
          </w:divBdr>
        </w:div>
        <w:div w:id="1698659305">
          <w:marLeft w:val="0"/>
          <w:marRight w:val="0"/>
          <w:marTop w:val="0"/>
          <w:marBottom w:val="0"/>
          <w:divBdr>
            <w:top w:val="none" w:sz="0" w:space="0" w:color="auto"/>
            <w:left w:val="none" w:sz="0" w:space="0" w:color="auto"/>
            <w:bottom w:val="none" w:sz="0" w:space="0" w:color="auto"/>
            <w:right w:val="none" w:sz="0" w:space="0" w:color="auto"/>
          </w:divBdr>
        </w:div>
        <w:div w:id="1700163887">
          <w:marLeft w:val="0"/>
          <w:marRight w:val="0"/>
          <w:marTop w:val="0"/>
          <w:marBottom w:val="0"/>
          <w:divBdr>
            <w:top w:val="none" w:sz="0" w:space="0" w:color="auto"/>
            <w:left w:val="none" w:sz="0" w:space="0" w:color="auto"/>
            <w:bottom w:val="none" w:sz="0" w:space="0" w:color="auto"/>
            <w:right w:val="none" w:sz="0" w:space="0" w:color="auto"/>
          </w:divBdr>
        </w:div>
        <w:div w:id="1700735211">
          <w:marLeft w:val="0"/>
          <w:marRight w:val="0"/>
          <w:marTop w:val="0"/>
          <w:marBottom w:val="0"/>
          <w:divBdr>
            <w:top w:val="none" w:sz="0" w:space="0" w:color="auto"/>
            <w:left w:val="none" w:sz="0" w:space="0" w:color="auto"/>
            <w:bottom w:val="none" w:sz="0" w:space="0" w:color="auto"/>
            <w:right w:val="none" w:sz="0" w:space="0" w:color="auto"/>
          </w:divBdr>
        </w:div>
        <w:div w:id="1708724535">
          <w:marLeft w:val="0"/>
          <w:marRight w:val="0"/>
          <w:marTop w:val="0"/>
          <w:marBottom w:val="0"/>
          <w:divBdr>
            <w:top w:val="none" w:sz="0" w:space="0" w:color="auto"/>
            <w:left w:val="none" w:sz="0" w:space="0" w:color="auto"/>
            <w:bottom w:val="none" w:sz="0" w:space="0" w:color="auto"/>
            <w:right w:val="none" w:sz="0" w:space="0" w:color="auto"/>
          </w:divBdr>
        </w:div>
        <w:div w:id="1716612091">
          <w:marLeft w:val="0"/>
          <w:marRight w:val="0"/>
          <w:marTop w:val="0"/>
          <w:marBottom w:val="0"/>
          <w:divBdr>
            <w:top w:val="none" w:sz="0" w:space="0" w:color="auto"/>
            <w:left w:val="none" w:sz="0" w:space="0" w:color="auto"/>
            <w:bottom w:val="none" w:sz="0" w:space="0" w:color="auto"/>
            <w:right w:val="none" w:sz="0" w:space="0" w:color="auto"/>
          </w:divBdr>
        </w:div>
        <w:div w:id="1731879056">
          <w:marLeft w:val="0"/>
          <w:marRight w:val="0"/>
          <w:marTop w:val="0"/>
          <w:marBottom w:val="0"/>
          <w:divBdr>
            <w:top w:val="none" w:sz="0" w:space="0" w:color="auto"/>
            <w:left w:val="none" w:sz="0" w:space="0" w:color="auto"/>
            <w:bottom w:val="none" w:sz="0" w:space="0" w:color="auto"/>
            <w:right w:val="none" w:sz="0" w:space="0" w:color="auto"/>
          </w:divBdr>
        </w:div>
        <w:div w:id="1732921065">
          <w:marLeft w:val="0"/>
          <w:marRight w:val="0"/>
          <w:marTop w:val="0"/>
          <w:marBottom w:val="0"/>
          <w:divBdr>
            <w:top w:val="none" w:sz="0" w:space="0" w:color="auto"/>
            <w:left w:val="none" w:sz="0" w:space="0" w:color="auto"/>
            <w:bottom w:val="none" w:sz="0" w:space="0" w:color="auto"/>
            <w:right w:val="none" w:sz="0" w:space="0" w:color="auto"/>
          </w:divBdr>
        </w:div>
        <w:div w:id="1743527043">
          <w:marLeft w:val="0"/>
          <w:marRight w:val="0"/>
          <w:marTop w:val="0"/>
          <w:marBottom w:val="0"/>
          <w:divBdr>
            <w:top w:val="none" w:sz="0" w:space="0" w:color="auto"/>
            <w:left w:val="none" w:sz="0" w:space="0" w:color="auto"/>
            <w:bottom w:val="none" w:sz="0" w:space="0" w:color="auto"/>
            <w:right w:val="none" w:sz="0" w:space="0" w:color="auto"/>
          </w:divBdr>
        </w:div>
        <w:div w:id="1747145659">
          <w:marLeft w:val="0"/>
          <w:marRight w:val="0"/>
          <w:marTop w:val="0"/>
          <w:marBottom w:val="0"/>
          <w:divBdr>
            <w:top w:val="none" w:sz="0" w:space="0" w:color="auto"/>
            <w:left w:val="none" w:sz="0" w:space="0" w:color="auto"/>
            <w:bottom w:val="none" w:sz="0" w:space="0" w:color="auto"/>
            <w:right w:val="none" w:sz="0" w:space="0" w:color="auto"/>
          </w:divBdr>
        </w:div>
        <w:div w:id="1753816211">
          <w:marLeft w:val="0"/>
          <w:marRight w:val="0"/>
          <w:marTop w:val="0"/>
          <w:marBottom w:val="0"/>
          <w:divBdr>
            <w:top w:val="none" w:sz="0" w:space="0" w:color="auto"/>
            <w:left w:val="none" w:sz="0" w:space="0" w:color="auto"/>
            <w:bottom w:val="none" w:sz="0" w:space="0" w:color="auto"/>
            <w:right w:val="none" w:sz="0" w:space="0" w:color="auto"/>
          </w:divBdr>
        </w:div>
        <w:div w:id="1758206618">
          <w:marLeft w:val="0"/>
          <w:marRight w:val="0"/>
          <w:marTop w:val="0"/>
          <w:marBottom w:val="0"/>
          <w:divBdr>
            <w:top w:val="none" w:sz="0" w:space="0" w:color="auto"/>
            <w:left w:val="none" w:sz="0" w:space="0" w:color="auto"/>
            <w:bottom w:val="none" w:sz="0" w:space="0" w:color="auto"/>
            <w:right w:val="none" w:sz="0" w:space="0" w:color="auto"/>
          </w:divBdr>
        </w:div>
        <w:div w:id="1760174764">
          <w:marLeft w:val="0"/>
          <w:marRight w:val="0"/>
          <w:marTop w:val="0"/>
          <w:marBottom w:val="0"/>
          <w:divBdr>
            <w:top w:val="none" w:sz="0" w:space="0" w:color="auto"/>
            <w:left w:val="none" w:sz="0" w:space="0" w:color="auto"/>
            <w:bottom w:val="none" w:sz="0" w:space="0" w:color="auto"/>
            <w:right w:val="none" w:sz="0" w:space="0" w:color="auto"/>
          </w:divBdr>
        </w:div>
        <w:div w:id="1760516449">
          <w:marLeft w:val="0"/>
          <w:marRight w:val="0"/>
          <w:marTop w:val="0"/>
          <w:marBottom w:val="0"/>
          <w:divBdr>
            <w:top w:val="none" w:sz="0" w:space="0" w:color="auto"/>
            <w:left w:val="none" w:sz="0" w:space="0" w:color="auto"/>
            <w:bottom w:val="none" w:sz="0" w:space="0" w:color="auto"/>
            <w:right w:val="none" w:sz="0" w:space="0" w:color="auto"/>
          </w:divBdr>
        </w:div>
        <w:div w:id="1772243503">
          <w:marLeft w:val="0"/>
          <w:marRight w:val="0"/>
          <w:marTop w:val="0"/>
          <w:marBottom w:val="0"/>
          <w:divBdr>
            <w:top w:val="none" w:sz="0" w:space="0" w:color="auto"/>
            <w:left w:val="none" w:sz="0" w:space="0" w:color="auto"/>
            <w:bottom w:val="none" w:sz="0" w:space="0" w:color="auto"/>
            <w:right w:val="none" w:sz="0" w:space="0" w:color="auto"/>
          </w:divBdr>
        </w:div>
        <w:div w:id="1777602863">
          <w:marLeft w:val="0"/>
          <w:marRight w:val="0"/>
          <w:marTop w:val="0"/>
          <w:marBottom w:val="0"/>
          <w:divBdr>
            <w:top w:val="none" w:sz="0" w:space="0" w:color="auto"/>
            <w:left w:val="none" w:sz="0" w:space="0" w:color="auto"/>
            <w:bottom w:val="none" w:sz="0" w:space="0" w:color="auto"/>
            <w:right w:val="none" w:sz="0" w:space="0" w:color="auto"/>
          </w:divBdr>
        </w:div>
        <w:div w:id="1782190612">
          <w:marLeft w:val="0"/>
          <w:marRight w:val="0"/>
          <w:marTop w:val="0"/>
          <w:marBottom w:val="0"/>
          <w:divBdr>
            <w:top w:val="none" w:sz="0" w:space="0" w:color="auto"/>
            <w:left w:val="none" w:sz="0" w:space="0" w:color="auto"/>
            <w:bottom w:val="none" w:sz="0" w:space="0" w:color="auto"/>
            <w:right w:val="none" w:sz="0" w:space="0" w:color="auto"/>
          </w:divBdr>
        </w:div>
        <w:div w:id="1787390245">
          <w:marLeft w:val="0"/>
          <w:marRight w:val="0"/>
          <w:marTop w:val="0"/>
          <w:marBottom w:val="0"/>
          <w:divBdr>
            <w:top w:val="none" w:sz="0" w:space="0" w:color="auto"/>
            <w:left w:val="none" w:sz="0" w:space="0" w:color="auto"/>
            <w:bottom w:val="none" w:sz="0" w:space="0" w:color="auto"/>
            <w:right w:val="none" w:sz="0" w:space="0" w:color="auto"/>
          </w:divBdr>
        </w:div>
        <w:div w:id="1787771845">
          <w:marLeft w:val="0"/>
          <w:marRight w:val="0"/>
          <w:marTop w:val="0"/>
          <w:marBottom w:val="0"/>
          <w:divBdr>
            <w:top w:val="none" w:sz="0" w:space="0" w:color="auto"/>
            <w:left w:val="none" w:sz="0" w:space="0" w:color="auto"/>
            <w:bottom w:val="none" w:sz="0" w:space="0" w:color="auto"/>
            <w:right w:val="none" w:sz="0" w:space="0" w:color="auto"/>
          </w:divBdr>
        </w:div>
        <w:div w:id="1802113096">
          <w:marLeft w:val="0"/>
          <w:marRight w:val="0"/>
          <w:marTop w:val="0"/>
          <w:marBottom w:val="0"/>
          <w:divBdr>
            <w:top w:val="none" w:sz="0" w:space="0" w:color="auto"/>
            <w:left w:val="none" w:sz="0" w:space="0" w:color="auto"/>
            <w:bottom w:val="none" w:sz="0" w:space="0" w:color="auto"/>
            <w:right w:val="none" w:sz="0" w:space="0" w:color="auto"/>
          </w:divBdr>
        </w:div>
        <w:div w:id="1805849908">
          <w:marLeft w:val="0"/>
          <w:marRight w:val="0"/>
          <w:marTop w:val="0"/>
          <w:marBottom w:val="0"/>
          <w:divBdr>
            <w:top w:val="none" w:sz="0" w:space="0" w:color="auto"/>
            <w:left w:val="none" w:sz="0" w:space="0" w:color="auto"/>
            <w:bottom w:val="none" w:sz="0" w:space="0" w:color="auto"/>
            <w:right w:val="none" w:sz="0" w:space="0" w:color="auto"/>
          </w:divBdr>
        </w:div>
        <w:div w:id="1813016691">
          <w:marLeft w:val="0"/>
          <w:marRight w:val="0"/>
          <w:marTop w:val="0"/>
          <w:marBottom w:val="0"/>
          <w:divBdr>
            <w:top w:val="none" w:sz="0" w:space="0" w:color="auto"/>
            <w:left w:val="none" w:sz="0" w:space="0" w:color="auto"/>
            <w:bottom w:val="none" w:sz="0" w:space="0" w:color="auto"/>
            <w:right w:val="none" w:sz="0" w:space="0" w:color="auto"/>
          </w:divBdr>
        </w:div>
        <w:div w:id="1814131627">
          <w:marLeft w:val="0"/>
          <w:marRight w:val="0"/>
          <w:marTop w:val="0"/>
          <w:marBottom w:val="0"/>
          <w:divBdr>
            <w:top w:val="none" w:sz="0" w:space="0" w:color="auto"/>
            <w:left w:val="none" w:sz="0" w:space="0" w:color="auto"/>
            <w:bottom w:val="none" w:sz="0" w:space="0" w:color="auto"/>
            <w:right w:val="none" w:sz="0" w:space="0" w:color="auto"/>
          </w:divBdr>
        </w:div>
        <w:div w:id="1824420573">
          <w:marLeft w:val="0"/>
          <w:marRight w:val="0"/>
          <w:marTop w:val="0"/>
          <w:marBottom w:val="0"/>
          <w:divBdr>
            <w:top w:val="none" w:sz="0" w:space="0" w:color="auto"/>
            <w:left w:val="none" w:sz="0" w:space="0" w:color="auto"/>
            <w:bottom w:val="none" w:sz="0" w:space="0" w:color="auto"/>
            <w:right w:val="none" w:sz="0" w:space="0" w:color="auto"/>
          </w:divBdr>
        </w:div>
        <w:div w:id="1827552252">
          <w:marLeft w:val="0"/>
          <w:marRight w:val="0"/>
          <w:marTop w:val="0"/>
          <w:marBottom w:val="0"/>
          <w:divBdr>
            <w:top w:val="none" w:sz="0" w:space="0" w:color="auto"/>
            <w:left w:val="none" w:sz="0" w:space="0" w:color="auto"/>
            <w:bottom w:val="none" w:sz="0" w:space="0" w:color="auto"/>
            <w:right w:val="none" w:sz="0" w:space="0" w:color="auto"/>
          </w:divBdr>
        </w:div>
        <w:div w:id="1831405022">
          <w:marLeft w:val="0"/>
          <w:marRight w:val="0"/>
          <w:marTop w:val="0"/>
          <w:marBottom w:val="0"/>
          <w:divBdr>
            <w:top w:val="none" w:sz="0" w:space="0" w:color="auto"/>
            <w:left w:val="none" w:sz="0" w:space="0" w:color="auto"/>
            <w:bottom w:val="none" w:sz="0" w:space="0" w:color="auto"/>
            <w:right w:val="none" w:sz="0" w:space="0" w:color="auto"/>
          </w:divBdr>
        </w:div>
        <w:div w:id="1833835476">
          <w:marLeft w:val="0"/>
          <w:marRight w:val="0"/>
          <w:marTop w:val="0"/>
          <w:marBottom w:val="0"/>
          <w:divBdr>
            <w:top w:val="none" w:sz="0" w:space="0" w:color="auto"/>
            <w:left w:val="none" w:sz="0" w:space="0" w:color="auto"/>
            <w:bottom w:val="none" w:sz="0" w:space="0" w:color="auto"/>
            <w:right w:val="none" w:sz="0" w:space="0" w:color="auto"/>
          </w:divBdr>
        </w:div>
        <w:div w:id="1846360663">
          <w:marLeft w:val="0"/>
          <w:marRight w:val="0"/>
          <w:marTop w:val="0"/>
          <w:marBottom w:val="0"/>
          <w:divBdr>
            <w:top w:val="none" w:sz="0" w:space="0" w:color="auto"/>
            <w:left w:val="none" w:sz="0" w:space="0" w:color="auto"/>
            <w:bottom w:val="none" w:sz="0" w:space="0" w:color="auto"/>
            <w:right w:val="none" w:sz="0" w:space="0" w:color="auto"/>
          </w:divBdr>
        </w:div>
        <w:div w:id="1854760492">
          <w:marLeft w:val="0"/>
          <w:marRight w:val="0"/>
          <w:marTop w:val="0"/>
          <w:marBottom w:val="0"/>
          <w:divBdr>
            <w:top w:val="none" w:sz="0" w:space="0" w:color="auto"/>
            <w:left w:val="none" w:sz="0" w:space="0" w:color="auto"/>
            <w:bottom w:val="none" w:sz="0" w:space="0" w:color="auto"/>
            <w:right w:val="none" w:sz="0" w:space="0" w:color="auto"/>
          </w:divBdr>
        </w:div>
        <w:div w:id="1856114821">
          <w:marLeft w:val="0"/>
          <w:marRight w:val="0"/>
          <w:marTop w:val="0"/>
          <w:marBottom w:val="0"/>
          <w:divBdr>
            <w:top w:val="none" w:sz="0" w:space="0" w:color="auto"/>
            <w:left w:val="none" w:sz="0" w:space="0" w:color="auto"/>
            <w:bottom w:val="none" w:sz="0" w:space="0" w:color="auto"/>
            <w:right w:val="none" w:sz="0" w:space="0" w:color="auto"/>
          </w:divBdr>
        </w:div>
        <w:div w:id="1866484768">
          <w:marLeft w:val="0"/>
          <w:marRight w:val="0"/>
          <w:marTop w:val="0"/>
          <w:marBottom w:val="0"/>
          <w:divBdr>
            <w:top w:val="none" w:sz="0" w:space="0" w:color="auto"/>
            <w:left w:val="none" w:sz="0" w:space="0" w:color="auto"/>
            <w:bottom w:val="none" w:sz="0" w:space="0" w:color="auto"/>
            <w:right w:val="none" w:sz="0" w:space="0" w:color="auto"/>
          </w:divBdr>
        </w:div>
        <w:div w:id="1871214915">
          <w:marLeft w:val="0"/>
          <w:marRight w:val="0"/>
          <w:marTop w:val="0"/>
          <w:marBottom w:val="0"/>
          <w:divBdr>
            <w:top w:val="none" w:sz="0" w:space="0" w:color="auto"/>
            <w:left w:val="none" w:sz="0" w:space="0" w:color="auto"/>
            <w:bottom w:val="none" w:sz="0" w:space="0" w:color="auto"/>
            <w:right w:val="none" w:sz="0" w:space="0" w:color="auto"/>
          </w:divBdr>
        </w:div>
        <w:div w:id="1872381683">
          <w:marLeft w:val="0"/>
          <w:marRight w:val="0"/>
          <w:marTop w:val="0"/>
          <w:marBottom w:val="0"/>
          <w:divBdr>
            <w:top w:val="none" w:sz="0" w:space="0" w:color="auto"/>
            <w:left w:val="none" w:sz="0" w:space="0" w:color="auto"/>
            <w:bottom w:val="none" w:sz="0" w:space="0" w:color="auto"/>
            <w:right w:val="none" w:sz="0" w:space="0" w:color="auto"/>
          </w:divBdr>
        </w:div>
        <w:div w:id="1884322668">
          <w:marLeft w:val="0"/>
          <w:marRight w:val="0"/>
          <w:marTop w:val="0"/>
          <w:marBottom w:val="0"/>
          <w:divBdr>
            <w:top w:val="none" w:sz="0" w:space="0" w:color="auto"/>
            <w:left w:val="none" w:sz="0" w:space="0" w:color="auto"/>
            <w:bottom w:val="none" w:sz="0" w:space="0" w:color="auto"/>
            <w:right w:val="none" w:sz="0" w:space="0" w:color="auto"/>
          </w:divBdr>
        </w:div>
        <w:div w:id="1886213876">
          <w:marLeft w:val="0"/>
          <w:marRight w:val="0"/>
          <w:marTop w:val="0"/>
          <w:marBottom w:val="0"/>
          <w:divBdr>
            <w:top w:val="none" w:sz="0" w:space="0" w:color="auto"/>
            <w:left w:val="none" w:sz="0" w:space="0" w:color="auto"/>
            <w:bottom w:val="none" w:sz="0" w:space="0" w:color="auto"/>
            <w:right w:val="none" w:sz="0" w:space="0" w:color="auto"/>
          </w:divBdr>
        </w:div>
        <w:div w:id="1886870345">
          <w:marLeft w:val="0"/>
          <w:marRight w:val="0"/>
          <w:marTop w:val="0"/>
          <w:marBottom w:val="0"/>
          <w:divBdr>
            <w:top w:val="none" w:sz="0" w:space="0" w:color="auto"/>
            <w:left w:val="none" w:sz="0" w:space="0" w:color="auto"/>
            <w:bottom w:val="none" w:sz="0" w:space="0" w:color="auto"/>
            <w:right w:val="none" w:sz="0" w:space="0" w:color="auto"/>
          </w:divBdr>
        </w:div>
        <w:div w:id="1894656034">
          <w:marLeft w:val="0"/>
          <w:marRight w:val="0"/>
          <w:marTop w:val="0"/>
          <w:marBottom w:val="0"/>
          <w:divBdr>
            <w:top w:val="none" w:sz="0" w:space="0" w:color="auto"/>
            <w:left w:val="none" w:sz="0" w:space="0" w:color="auto"/>
            <w:bottom w:val="none" w:sz="0" w:space="0" w:color="auto"/>
            <w:right w:val="none" w:sz="0" w:space="0" w:color="auto"/>
          </w:divBdr>
        </w:div>
        <w:div w:id="1900897211">
          <w:marLeft w:val="0"/>
          <w:marRight w:val="0"/>
          <w:marTop w:val="0"/>
          <w:marBottom w:val="0"/>
          <w:divBdr>
            <w:top w:val="none" w:sz="0" w:space="0" w:color="auto"/>
            <w:left w:val="none" w:sz="0" w:space="0" w:color="auto"/>
            <w:bottom w:val="none" w:sz="0" w:space="0" w:color="auto"/>
            <w:right w:val="none" w:sz="0" w:space="0" w:color="auto"/>
          </w:divBdr>
        </w:div>
        <w:div w:id="1907835600">
          <w:marLeft w:val="0"/>
          <w:marRight w:val="0"/>
          <w:marTop w:val="0"/>
          <w:marBottom w:val="0"/>
          <w:divBdr>
            <w:top w:val="none" w:sz="0" w:space="0" w:color="auto"/>
            <w:left w:val="none" w:sz="0" w:space="0" w:color="auto"/>
            <w:bottom w:val="none" w:sz="0" w:space="0" w:color="auto"/>
            <w:right w:val="none" w:sz="0" w:space="0" w:color="auto"/>
          </w:divBdr>
        </w:div>
        <w:div w:id="1915243144">
          <w:marLeft w:val="0"/>
          <w:marRight w:val="0"/>
          <w:marTop w:val="0"/>
          <w:marBottom w:val="0"/>
          <w:divBdr>
            <w:top w:val="none" w:sz="0" w:space="0" w:color="auto"/>
            <w:left w:val="none" w:sz="0" w:space="0" w:color="auto"/>
            <w:bottom w:val="none" w:sz="0" w:space="0" w:color="auto"/>
            <w:right w:val="none" w:sz="0" w:space="0" w:color="auto"/>
          </w:divBdr>
        </w:div>
        <w:div w:id="1915431661">
          <w:marLeft w:val="0"/>
          <w:marRight w:val="0"/>
          <w:marTop w:val="0"/>
          <w:marBottom w:val="0"/>
          <w:divBdr>
            <w:top w:val="none" w:sz="0" w:space="0" w:color="auto"/>
            <w:left w:val="none" w:sz="0" w:space="0" w:color="auto"/>
            <w:bottom w:val="none" w:sz="0" w:space="0" w:color="auto"/>
            <w:right w:val="none" w:sz="0" w:space="0" w:color="auto"/>
          </w:divBdr>
        </w:div>
        <w:div w:id="1915971260">
          <w:marLeft w:val="0"/>
          <w:marRight w:val="0"/>
          <w:marTop w:val="0"/>
          <w:marBottom w:val="0"/>
          <w:divBdr>
            <w:top w:val="none" w:sz="0" w:space="0" w:color="auto"/>
            <w:left w:val="none" w:sz="0" w:space="0" w:color="auto"/>
            <w:bottom w:val="none" w:sz="0" w:space="0" w:color="auto"/>
            <w:right w:val="none" w:sz="0" w:space="0" w:color="auto"/>
          </w:divBdr>
        </w:div>
        <w:div w:id="1922595814">
          <w:marLeft w:val="0"/>
          <w:marRight w:val="0"/>
          <w:marTop w:val="0"/>
          <w:marBottom w:val="0"/>
          <w:divBdr>
            <w:top w:val="none" w:sz="0" w:space="0" w:color="auto"/>
            <w:left w:val="none" w:sz="0" w:space="0" w:color="auto"/>
            <w:bottom w:val="none" w:sz="0" w:space="0" w:color="auto"/>
            <w:right w:val="none" w:sz="0" w:space="0" w:color="auto"/>
          </w:divBdr>
        </w:div>
        <w:div w:id="1923181775">
          <w:marLeft w:val="0"/>
          <w:marRight w:val="0"/>
          <w:marTop w:val="0"/>
          <w:marBottom w:val="0"/>
          <w:divBdr>
            <w:top w:val="none" w:sz="0" w:space="0" w:color="auto"/>
            <w:left w:val="none" w:sz="0" w:space="0" w:color="auto"/>
            <w:bottom w:val="none" w:sz="0" w:space="0" w:color="auto"/>
            <w:right w:val="none" w:sz="0" w:space="0" w:color="auto"/>
          </w:divBdr>
        </w:div>
        <w:div w:id="1928029193">
          <w:marLeft w:val="0"/>
          <w:marRight w:val="0"/>
          <w:marTop w:val="0"/>
          <w:marBottom w:val="0"/>
          <w:divBdr>
            <w:top w:val="none" w:sz="0" w:space="0" w:color="auto"/>
            <w:left w:val="none" w:sz="0" w:space="0" w:color="auto"/>
            <w:bottom w:val="none" w:sz="0" w:space="0" w:color="auto"/>
            <w:right w:val="none" w:sz="0" w:space="0" w:color="auto"/>
          </w:divBdr>
        </w:div>
        <w:div w:id="1932665874">
          <w:marLeft w:val="0"/>
          <w:marRight w:val="0"/>
          <w:marTop w:val="0"/>
          <w:marBottom w:val="0"/>
          <w:divBdr>
            <w:top w:val="none" w:sz="0" w:space="0" w:color="auto"/>
            <w:left w:val="none" w:sz="0" w:space="0" w:color="auto"/>
            <w:bottom w:val="none" w:sz="0" w:space="0" w:color="auto"/>
            <w:right w:val="none" w:sz="0" w:space="0" w:color="auto"/>
          </w:divBdr>
        </w:div>
        <w:div w:id="1934437696">
          <w:marLeft w:val="0"/>
          <w:marRight w:val="0"/>
          <w:marTop w:val="0"/>
          <w:marBottom w:val="0"/>
          <w:divBdr>
            <w:top w:val="none" w:sz="0" w:space="0" w:color="auto"/>
            <w:left w:val="none" w:sz="0" w:space="0" w:color="auto"/>
            <w:bottom w:val="none" w:sz="0" w:space="0" w:color="auto"/>
            <w:right w:val="none" w:sz="0" w:space="0" w:color="auto"/>
          </w:divBdr>
        </w:div>
        <w:div w:id="1936939713">
          <w:marLeft w:val="0"/>
          <w:marRight w:val="0"/>
          <w:marTop w:val="0"/>
          <w:marBottom w:val="0"/>
          <w:divBdr>
            <w:top w:val="none" w:sz="0" w:space="0" w:color="auto"/>
            <w:left w:val="none" w:sz="0" w:space="0" w:color="auto"/>
            <w:bottom w:val="none" w:sz="0" w:space="0" w:color="auto"/>
            <w:right w:val="none" w:sz="0" w:space="0" w:color="auto"/>
          </w:divBdr>
        </w:div>
        <w:div w:id="1937329215">
          <w:marLeft w:val="0"/>
          <w:marRight w:val="0"/>
          <w:marTop w:val="0"/>
          <w:marBottom w:val="0"/>
          <w:divBdr>
            <w:top w:val="none" w:sz="0" w:space="0" w:color="auto"/>
            <w:left w:val="none" w:sz="0" w:space="0" w:color="auto"/>
            <w:bottom w:val="none" w:sz="0" w:space="0" w:color="auto"/>
            <w:right w:val="none" w:sz="0" w:space="0" w:color="auto"/>
          </w:divBdr>
        </w:div>
        <w:div w:id="1965576838">
          <w:marLeft w:val="0"/>
          <w:marRight w:val="0"/>
          <w:marTop w:val="0"/>
          <w:marBottom w:val="0"/>
          <w:divBdr>
            <w:top w:val="none" w:sz="0" w:space="0" w:color="auto"/>
            <w:left w:val="none" w:sz="0" w:space="0" w:color="auto"/>
            <w:bottom w:val="none" w:sz="0" w:space="0" w:color="auto"/>
            <w:right w:val="none" w:sz="0" w:space="0" w:color="auto"/>
          </w:divBdr>
        </w:div>
        <w:div w:id="1967001236">
          <w:marLeft w:val="0"/>
          <w:marRight w:val="0"/>
          <w:marTop w:val="0"/>
          <w:marBottom w:val="0"/>
          <w:divBdr>
            <w:top w:val="none" w:sz="0" w:space="0" w:color="auto"/>
            <w:left w:val="none" w:sz="0" w:space="0" w:color="auto"/>
            <w:bottom w:val="none" w:sz="0" w:space="0" w:color="auto"/>
            <w:right w:val="none" w:sz="0" w:space="0" w:color="auto"/>
          </w:divBdr>
        </w:div>
        <w:div w:id="1981954534">
          <w:marLeft w:val="0"/>
          <w:marRight w:val="0"/>
          <w:marTop w:val="0"/>
          <w:marBottom w:val="0"/>
          <w:divBdr>
            <w:top w:val="none" w:sz="0" w:space="0" w:color="auto"/>
            <w:left w:val="none" w:sz="0" w:space="0" w:color="auto"/>
            <w:bottom w:val="none" w:sz="0" w:space="0" w:color="auto"/>
            <w:right w:val="none" w:sz="0" w:space="0" w:color="auto"/>
          </w:divBdr>
        </w:div>
        <w:div w:id="1983151250">
          <w:marLeft w:val="0"/>
          <w:marRight w:val="0"/>
          <w:marTop w:val="0"/>
          <w:marBottom w:val="0"/>
          <w:divBdr>
            <w:top w:val="none" w:sz="0" w:space="0" w:color="auto"/>
            <w:left w:val="none" w:sz="0" w:space="0" w:color="auto"/>
            <w:bottom w:val="none" w:sz="0" w:space="0" w:color="auto"/>
            <w:right w:val="none" w:sz="0" w:space="0" w:color="auto"/>
          </w:divBdr>
        </w:div>
        <w:div w:id="1983462630">
          <w:marLeft w:val="0"/>
          <w:marRight w:val="0"/>
          <w:marTop w:val="0"/>
          <w:marBottom w:val="0"/>
          <w:divBdr>
            <w:top w:val="none" w:sz="0" w:space="0" w:color="auto"/>
            <w:left w:val="none" w:sz="0" w:space="0" w:color="auto"/>
            <w:bottom w:val="none" w:sz="0" w:space="0" w:color="auto"/>
            <w:right w:val="none" w:sz="0" w:space="0" w:color="auto"/>
          </w:divBdr>
        </w:div>
        <w:div w:id="1987735923">
          <w:marLeft w:val="0"/>
          <w:marRight w:val="0"/>
          <w:marTop w:val="0"/>
          <w:marBottom w:val="0"/>
          <w:divBdr>
            <w:top w:val="none" w:sz="0" w:space="0" w:color="auto"/>
            <w:left w:val="none" w:sz="0" w:space="0" w:color="auto"/>
            <w:bottom w:val="none" w:sz="0" w:space="0" w:color="auto"/>
            <w:right w:val="none" w:sz="0" w:space="0" w:color="auto"/>
          </w:divBdr>
        </w:div>
        <w:div w:id="1989935885">
          <w:marLeft w:val="0"/>
          <w:marRight w:val="0"/>
          <w:marTop w:val="0"/>
          <w:marBottom w:val="0"/>
          <w:divBdr>
            <w:top w:val="none" w:sz="0" w:space="0" w:color="auto"/>
            <w:left w:val="none" w:sz="0" w:space="0" w:color="auto"/>
            <w:bottom w:val="none" w:sz="0" w:space="0" w:color="auto"/>
            <w:right w:val="none" w:sz="0" w:space="0" w:color="auto"/>
          </w:divBdr>
        </w:div>
        <w:div w:id="2003118756">
          <w:marLeft w:val="0"/>
          <w:marRight w:val="0"/>
          <w:marTop w:val="0"/>
          <w:marBottom w:val="0"/>
          <w:divBdr>
            <w:top w:val="none" w:sz="0" w:space="0" w:color="auto"/>
            <w:left w:val="none" w:sz="0" w:space="0" w:color="auto"/>
            <w:bottom w:val="none" w:sz="0" w:space="0" w:color="auto"/>
            <w:right w:val="none" w:sz="0" w:space="0" w:color="auto"/>
          </w:divBdr>
        </w:div>
        <w:div w:id="2009474665">
          <w:marLeft w:val="0"/>
          <w:marRight w:val="0"/>
          <w:marTop w:val="0"/>
          <w:marBottom w:val="0"/>
          <w:divBdr>
            <w:top w:val="none" w:sz="0" w:space="0" w:color="auto"/>
            <w:left w:val="none" w:sz="0" w:space="0" w:color="auto"/>
            <w:bottom w:val="none" w:sz="0" w:space="0" w:color="auto"/>
            <w:right w:val="none" w:sz="0" w:space="0" w:color="auto"/>
          </w:divBdr>
        </w:div>
        <w:div w:id="2020890353">
          <w:marLeft w:val="0"/>
          <w:marRight w:val="0"/>
          <w:marTop w:val="0"/>
          <w:marBottom w:val="0"/>
          <w:divBdr>
            <w:top w:val="none" w:sz="0" w:space="0" w:color="auto"/>
            <w:left w:val="none" w:sz="0" w:space="0" w:color="auto"/>
            <w:bottom w:val="none" w:sz="0" w:space="0" w:color="auto"/>
            <w:right w:val="none" w:sz="0" w:space="0" w:color="auto"/>
          </w:divBdr>
        </w:div>
        <w:div w:id="2023629173">
          <w:marLeft w:val="0"/>
          <w:marRight w:val="0"/>
          <w:marTop w:val="0"/>
          <w:marBottom w:val="0"/>
          <w:divBdr>
            <w:top w:val="none" w:sz="0" w:space="0" w:color="auto"/>
            <w:left w:val="none" w:sz="0" w:space="0" w:color="auto"/>
            <w:bottom w:val="none" w:sz="0" w:space="0" w:color="auto"/>
            <w:right w:val="none" w:sz="0" w:space="0" w:color="auto"/>
          </w:divBdr>
        </w:div>
        <w:div w:id="2029790763">
          <w:marLeft w:val="0"/>
          <w:marRight w:val="0"/>
          <w:marTop w:val="0"/>
          <w:marBottom w:val="0"/>
          <w:divBdr>
            <w:top w:val="none" w:sz="0" w:space="0" w:color="auto"/>
            <w:left w:val="none" w:sz="0" w:space="0" w:color="auto"/>
            <w:bottom w:val="none" w:sz="0" w:space="0" w:color="auto"/>
            <w:right w:val="none" w:sz="0" w:space="0" w:color="auto"/>
          </w:divBdr>
        </w:div>
        <w:div w:id="2031833537">
          <w:marLeft w:val="0"/>
          <w:marRight w:val="0"/>
          <w:marTop w:val="0"/>
          <w:marBottom w:val="0"/>
          <w:divBdr>
            <w:top w:val="none" w:sz="0" w:space="0" w:color="auto"/>
            <w:left w:val="none" w:sz="0" w:space="0" w:color="auto"/>
            <w:bottom w:val="none" w:sz="0" w:space="0" w:color="auto"/>
            <w:right w:val="none" w:sz="0" w:space="0" w:color="auto"/>
          </w:divBdr>
        </w:div>
        <w:div w:id="2038580917">
          <w:marLeft w:val="0"/>
          <w:marRight w:val="0"/>
          <w:marTop w:val="0"/>
          <w:marBottom w:val="0"/>
          <w:divBdr>
            <w:top w:val="none" w:sz="0" w:space="0" w:color="auto"/>
            <w:left w:val="none" w:sz="0" w:space="0" w:color="auto"/>
            <w:bottom w:val="none" w:sz="0" w:space="0" w:color="auto"/>
            <w:right w:val="none" w:sz="0" w:space="0" w:color="auto"/>
          </w:divBdr>
        </w:div>
        <w:div w:id="2038777585">
          <w:marLeft w:val="0"/>
          <w:marRight w:val="0"/>
          <w:marTop w:val="0"/>
          <w:marBottom w:val="0"/>
          <w:divBdr>
            <w:top w:val="none" w:sz="0" w:space="0" w:color="auto"/>
            <w:left w:val="none" w:sz="0" w:space="0" w:color="auto"/>
            <w:bottom w:val="none" w:sz="0" w:space="0" w:color="auto"/>
            <w:right w:val="none" w:sz="0" w:space="0" w:color="auto"/>
          </w:divBdr>
        </w:div>
        <w:div w:id="2039619532">
          <w:marLeft w:val="0"/>
          <w:marRight w:val="0"/>
          <w:marTop w:val="0"/>
          <w:marBottom w:val="0"/>
          <w:divBdr>
            <w:top w:val="none" w:sz="0" w:space="0" w:color="auto"/>
            <w:left w:val="none" w:sz="0" w:space="0" w:color="auto"/>
            <w:bottom w:val="none" w:sz="0" w:space="0" w:color="auto"/>
            <w:right w:val="none" w:sz="0" w:space="0" w:color="auto"/>
          </w:divBdr>
        </w:div>
        <w:div w:id="2040617310">
          <w:marLeft w:val="0"/>
          <w:marRight w:val="0"/>
          <w:marTop w:val="0"/>
          <w:marBottom w:val="0"/>
          <w:divBdr>
            <w:top w:val="none" w:sz="0" w:space="0" w:color="auto"/>
            <w:left w:val="none" w:sz="0" w:space="0" w:color="auto"/>
            <w:bottom w:val="none" w:sz="0" w:space="0" w:color="auto"/>
            <w:right w:val="none" w:sz="0" w:space="0" w:color="auto"/>
          </w:divBdr>
        </w:div>
        <w:div w:id="2045208148">
          <w:marLeft w:val="0"/>
          <w:marRight w:val="0"/>
          <w:marTop w:val="0"/>
          <w:marBottom w:val="0"/>
          <w:divBdr>
            <w:top w:val="none" w:sz="0" w:space="0" w:color="auto"/>
            <w:left w:val="none" w:sz="0" w:space="0" w:color="auto"/>
            <w:bottom w:val="none" w:sz="0" w:space="0" w:color="auto"/>
            <w:right w:val="none" w:sz="0" w:space="0" w:color="auto"/>
          </w:divBdr>
        </w:div>
        <w:div w:id="2045599241">
          <w:marLeft w:val="0"/>
          <w:marRight w:val="0"/>
          <w:marTop w:val="0"/>
          <w:marBottom w:val="0"/>
          <w:divBdr>
            <w:top w:val="none" w:sz="0" w:space="0" w:color="auto"/>
            <w:left w:val="none" w:sz="0" w:space="0" w:color="auto"/>
            <w:bottom w:val="none" w:sz="0" w:space="0" w:color="auto"/>
            <w:right w:val="none" w:sz="0" w:space="0" w:color="auto"/>
          </w:divBdr>
        </w:div>
        <w:div w:id="2046174741">
          <w:marLeft w:val="0"/>
          <w:marRight w:val="0"/>
          <w:marTop w:val="0"/>
          <w:marBottom w:val="0"/>
          <w:divBdr>
            <w:top w:val="none" w:sz="0" w:space="0" w:color="auto"/>
            <w:left w:val="none" w:sz="0" w:space="0" w:color="auto"/>
            <w:bottom w:val="none" w:sz="0" w:space="0" w:color="auto"/>
            <w:right w:val="none" w:sz="0" w:space="0" w:color="auto"/>
          </w:divBdr>
        </w:div>
        <w:div w:id="2055543001">
          <w:marLeft w:val="0"/>
          <w:marRight w:val="0"/>
          <w:marTop w:val="0"/>
          <w:marBottom w:val="0"/>
          <w:divBdr>
            <w:top w:val="none" w:sz="0" w:space="0" w:color="auto"/>
            <w:left w:val="none" w:sz="0" w:space="0" w:color="auto"/>
            <w:bottom w:val="none" w:sz="0" w:space="0" w:color="auto"/>
            <w:right w:val="none" w:sz="0" w:space="0" w:color="auto"/>
          </w:divBdr>
        </w:div>
        <w:div w:id="2069571661">
          <w:marLeft w:val="0"/>
          <w:marRight w:val="0"/>
          <w:marTop w:val="0"/>
          <w:marBottom w:val="0"/>
          <w:divBdr>
            <w:top w:val="none" w:sz="0" w:space="0" w:color="auto"/>
            <w:left w:val="none" w:sz="0" w:space="0" w:color="auto"/>
            <w:bottom w:val="none" w:sz="0" w:space="0" w:color="auto"/>
            <w:right w:val="none" w:sz="0" w:space="0" w:color="auto"/>
          </w:divBdr>
        </w:div>
        <w:div w:id="2083259613">
          <w:marLeft w:val="0"/>
          <w:marRight w:val="0"/>
          <w:marTop w:val="0"/>
          <w:marBottom w:val="0"/>
          <w:divBdr>
            <w:top w:val="none" w:sz="0" w:space="0" w:color="auto"/>
            <w:left w:val="none" w:sz="0" w:space="0" w:color="auto"/>
            <w:bottom w:val="none" w:sz="0" w:space="0" w:color="auto"/>
            <w:right w:val="none" w:sz="0" w:space="0" w:color="auto"/>
          </w:divBdr>
        </w:div>
        <w:div w:id="2084520855">
          <w:marLeft w:val="0"/>
          <w:marRight w:val="0"/>
          <w:marTop w:val="0"/>
          <w:marBottom w:val="0"/>
          <w:divBdr>
            <w:top w:val="none" w:sz="0" w:space="0" w:color="auto"/>
            <w:left w:val="none" w:sz="0" w:space="0" w:color="auto"/>
            <w:bottom w:val="none" w:sz="0" w:space="0" w:color="auto"/>
            <w:right w:val="none" w:sz="0" w:space="0" w:color="auto"/>
          </w:divBdr>
        </w:div>
        <w:div w:id="2085908349">
          <w:marLeft w:val="0"/>
          <w:marRight w:val="0"/>
          <w:marTop w:val="0"/>
          <w:marBottom w:val="0"/>
          <w:divBdr>
            <w:top w:val="none" w:sz="0" w:space="0" w:color="auto"/>
            <w:left w:val="none" w:sz="0" w:space="0" w:color="auto"/>
            <w:bottom w:val="none" w:sz="0" w:space="0" w:color="auto"/>
            <w:right w:val="none" w:sz="0" w:space="0" w:color="auto"/>
          </w:divBdr>
        </w:div>
        <w:div w:id="2094546025">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 w:id="2103141842">
          <w:marLeft w:val="0"/>
          <w:marRight w:val="0"/>
          <w:marTop w:val="0"/>
          <w:marBottom w:val="0"/>
          <w:divBdr>
            <w:top w:val="none" w:sz="0" w:space="0" w:color="auto"/>
            <w:left w:val="none" w:sz="0" w:space="0" w:color="auto"/>
            <w:bottom w:val="none" w:sz="0" w:space="0" w:color="auto"/>
            <w:right w:val="none" w:sz="0" w:space="0" w:color="auto"/>
          </w:divBdr>
        </w:div>
        <w:div w:id="2111074722">
          <w:marLeft w:val="0"/>
          <w:marRight w:val="0"/>
          <w:marTop w:val="0"/>
          <w:marBottom w:val="0"/>
          <w:divBdr>
            <w:top w:val="none" w:sz="0" w:space="0" w:color="auto"/>
            <w:left w:val="none" w:sz="0" w:space="0" w:color="auto"/>
            <w:bottom w:val="none" w:sz="0" w:space="0" w:color="auto"/>
            <w:right w:val="none" w:sz="0" w:space="0" w:color="auto"/>
          </w:divBdr>
        </w:div>
        <w:div w:id="2112434227">
          <w:marLeft w:val="0"/>
          <w:marRight w:val="0"/>
          <w:marTop w:val="0"/>
          <w:marBottom w:val="0"/>
          <w:divBdr>
            <w:top w:val="none" w:sz="0" w:space="0" w:color="auto"/>
            <w:left w:val="none" w:sz="0" w:space="0" w:color="auto"/>
            <w:bottom w:val="none" w:sz="0" w:space="0" w:color="auto"/>
            <w:right w:val="none" w:sz="0" w:space="0" w:color="auto"/>
          </w:divBdr>
        </w:div>
        <w:div w:id="2112820450">
          <w:marLeft w:val="0"/>
          <w:marRight w:val="0"/>
          <w:marTop w:val="0"/>
          <w:marBottom w:val="0"/>
          <w:divBdr>
            <w:top w:val="none" w:sz="0" w:space="0" w:color="auto"/>
            <w:left w:val="none" w:sz="0" w:space="0" w:color="auto"/>
            <w:bottom w:val="none" w:sz="0" w:space="0" w:color="auto"/>
            <w:right w:val="none" w:sz="0" w:space="0" w:color="auto"/>
          </w:divBdr>
        </w:div>
        <w:div w:id="2113820654">
          <w:marLeft w:val="0"/>
          <w:marRight w:val="0"/>
          <w:marTop w:val="0"/>
          <w:marBottom w:val="0"/>
          <w:divBdr>
            <w:top w:val="none" w:sz="0" w:space="0" w:color="auto"/>
            <w:left w:val="none" w:sz="0" w:space="0" w:color="auto"/>
            <w:bottom w:val="none" w:sz="0" w:space="0" w:color="auto"/>
            <w:right w:val="none" w:sz="0" w:space="0" w:color="auto"/>
          </w:divBdr>
        </w:div>
        <w:div w:id="2116821873">
          <w:marLeft w:val="0"/>
          <w:marRight w:val="0"/>
          <w:marTop w:val="0"/>
          <w:marBottom w:val="0"/>
          <w:divBdr>
            <w:top w:val="none" w:sz="0" w:space="0" w:color="auto"/>
            <w:left w:val="none" w:sz="0" w:space="0" w:color="auto"/>
            <w:bottom w:val="none" w:sz="0" w:space="0" w:color="auto"/>
            <w:right w:val="none" w:sz="0" w:space="0" w:color="auto"/>
          </w:divBdr>
        </w:div>
        <w:div w:id="2121411209">
          <w:marLeft w:val="0"/>
          <w:marRight w:val="0"/>
          <w:marTop w:val="0"/>
          <w:marBottom w:val="0"/>
          <w:divBdr>
            <w:top w:val="none" w:sz="0" w:space="0" w:color="auto"/>
            <w:left w:val="none" w:sz="0" w:space="0" w:color="auto"/>
            <w:bottom w:val="none" w:sz="0" w:space="0" w:color="auto"/>
            <w:right w:val="none" w:sz="0" w:space="0" w:color="auto"/>
          </w:divBdr>
        </w:div>
        <w:div w:id="2132701703">
          <w:marLeft w:val="0"/>
          <w:marRight w:val="0"/>
          <w:marTop w:val="0"/>
          <w:marBottom w:val="0"/>
          <w:divBdr>
            <w:top w:val="none" w:sz="0" w:space="0" w:color="auto"/>
            <w:left w:val="none" w:sz="0" w:space="0" w:color="auto"/>
            <w:bottom w:val="none" w:sz="0" w:space="0" w:color="auto"/>
            <w:right w:val="none" w:sz="0" w:space="0" w:color="auto"/>
          </w:divBdr>
        </w:div>
        <w:div w:id="2136480127">
          <w:marLeft w:val="0"/>
          <w:marRight w:val="0"/>
          <w:marTop w:val="0"/>
          <w:marBottom w:val="0"/>
          <w:divBdr>
            <w:top w:val="none" w:sz="0" w:space="0" w:color="auto"/>
            <w:left w:val="none" w:sz="0" w:space="0" w:color="auto"/>
            <w:bottom w:val="none" w:sz="0" w:space="0" w:color="auto"/>
            <w:right w:val="none" w:sz="0" w:space="0" w:color="auto"/>
          </w:divBdr>
        </w:div>
        <w:div w:id="2141535746">
          <w:marLeft w:val="0"/>
          <w:marRight w:val="0"/>
          <w:marTop w:val="0"/>
          <w:marBottom w:val="0"/>
          <w:divBdr>
            <w:top w:val="none" w:sz="0" w:space="0" w:color="auto"/>
            <w:left w:val="none" w:sz="0" w:space="0" w:color="auto"/>
            <w:bottom w:val="none" w:sz="0" w:space="0" w:color="auto"/>
            <w:right w:val="none" w:sz="0" w:space="0" w:color="auto"/>
          </w:divBdr>
        </w:div>
      </w:divsChild>
    </w:div>
    <w:div w:id="1206061782">
      <w:bodyDiv w:val="1"/>
      <w:marLeft w:val="0"/>
      <w:marRight w:val="0"/>
      <w:marTop w:val="0"/>
      <w:marBottom w:val="0"/>
      <w:divBdr>
        <w:top w:val="none" w:sz="0" w:space="0" w:color="auto"/>
        <w:left w:val="none" w:sz="0" w:space="0" w:color="auto"/>
        <w:bottom w:val="none" w:sz="0" w:space="0" w:color="auto"/>
        <w:right w:val="none" w:sz="0" w:space="0" w:color="auto"/>
      </w:divBdr>
    </w:div>
    <w:div w:id="1468858910">
      <w:bodyDiv w:val="1"/>
      <w:marLeft w:val="0"/>
      <w:marRight w:val="0"/>
      <w:marTop w:val="0"/>
      <w:marBottom w:val="0"/>
      <w:divBdr>
        <w:top w:val="none" w:sz="0" w:space="0" w:color="auto"/>
        <w:left w:val="none" w:sz="0" w:space="0" w:color="auto"/>
        <w:bottom w:val="none" w:sz="0" w:space="0" w:color="auto"/>
        <w:right w:val="none" w:sz="0" w:space="0" w:color="auto"/>
      </w:divBdr>
    </w:div>
    <w:div w:id="1690259505">
      <w:bodyDiv w:val="1"/>
      <w:marLeft w:val="0"/>
      <w:marRight w:val="0"/>
      <w:marTop w:val="0"/>
      <w:marBottom w:val="0"/>
      <w:divBdr>
        <w:top w:val="none" w:sz="0" w:space="0" w:color="auto"/>
        <w:left w:val="none" w:sz="0" w:space="0" w:color="auto"/>
        <w:bottom w:val="none" w:sz="0" w:space="0" w:color="auto"/>
        <w:right w:val="none" w:sz="0" w:space="0" w:color="auto"/>
      </w:divBdr>
    </w:div>
    <w:div w:id="19595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25CF1-FE23-446C-9B8D-098E11C4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1361</Words>
  <Characters>8172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Anna Opalach</cp:lastModifiedBy>
  <cp:revision>14</cp:revision>
  <cp:lastPrinted>2020-12-15T15:09:00Z</cp:lastPrinted>
  <dcterms:created xsi:type="dcterms:W3CDTF">2020-08-24T09:42:00Z</dcterms:created>
  <dcterms:modified xsi:type="dcterms:W3CDTF">2020-12-15T15:09:00Z</dcterms:modified>
</cp:coreProperties>
</file>