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D03EDE" w:rsidRDefault="00D03EDE" w:rsidP="00D03ED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 ogłoszenia</w:t>
      </w:r>
    </w:p>
    <w:p w:rsidR="00D03EDE" w:rsidRPr="00AA3288" w:rsidRDefault="00D03EDE" w:rsidP="00D03EDE">
      <w:pPr>
        <w:pStyle w:val="Nagwek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A3288">
        <w:rPr>
          <w:rFonts w:ascii="Times New Roman" w:hAnsi="Times New Roman"/>
          <w:sz w:val="28"/>
          <w:szCs w:val="28"/>
        </w:rPr>
        <w:t>OPIS PRZEDMIOTU ZAMÓWIENIA/FORMULARZ CENOWY</w:t>
      </w:r>
    </w:p>
    <w:p w:rsidR="00D03EDE" w:rsidRDefault="00D03EDE" w:rsidP="00D03EDE">
      <w:pPr>
        <w:pStyle w:val="Tekstpodstawowy"/>
        <w:jc w:val="center"/>
        <w:rPr>
          <w:b/>
          <w:i/>
        </w:rPr>
      </w:pPr>
      <w:r>
        <w:rPr>
          <w:b/>
          <w:i/>
        </w:rPr>
        <w:t>Sukcesywne świadczenie usług cateringowych, noclegowych oraz restauracyjnych dla Un</w:t>
      </w:r>
      <w:r>
        <w:rPr>
          <w:b/>
          <w:i/>
        </w:rPr>
        <w:t>i</w:t>
      </w:r>
      <w:r>
        <w:rPr>
          <w:b/>
          <w:i/>
        </w:rPr>
        <w:t>wersytetu Warmińsko-Mazurskiego w Olsztynie.</w:t>
      </w:r>
      <w:bookmarkStart w:id="0" w:name="_GoBack"/>
      <w:bookmarkEnd w:id="0"/>
    </w:p>
    <w:p w:rsidR="00D03EDE" w:rsidRDefault="00D03EDE" w:rsidP="00D03EDE">
      <w:pPr>
        <w:pStyle w:val="Tekstpodstawowy"/>
        <w:jc w:val="both"/>
        <w:rPr>
          <w:b/>
          <w:sz w:val="22"/>
          <w:szCs w:val="22"/>
        </w:rPr>
      </w:pPr>
    </w:p>
    <w:p w:rsidR="007F49ED" w:rsidRDefault="007F49ED" w:rsidP="007F49ED">
      <w:pPr>
        <w:pStyle w:val="Tekstpodstawowy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nr 1 - noclegi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5"/>
        <w:gridCol w:w="2715"/>
        <w:gridCol w:w="3156"/>
      </w:tblGrid>
      <w:tr w:rsidR="007F49ED" w:rsidTr="00613895">
        <w:trPr>
          <w:trHeight w:val="646"/>
          <w:jc w:val="center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Usługa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jedn. brutto za pokój w PLN</w:t>
            </w:r>
          </w:p>
        </w:tc>
      </w:tr>
      <w:tr w:rsidR="007F49ED" w:rsidRPr="007F49ED" w:rsidTr="00613895">
        <w:trPr>
          <w:trHeight w:val="854"/>
          <w:jc w:val="center"/>
        </w:trPr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F49ED" w:rsidRPr="007F49ED" w:rsidRDefault="007F49ED" w:rsidP="0061389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F49ED" w:rsidRPr="007F49ED" w:rsidRDefault="007F49ED" w:rsidP="0061389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F49ED" w:rsidRPr="007F49ED" w:rsidRDefault="007F49ED" w:rsidP="0061389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49ED">
              <w:rPr>
                <w:rFonts w:eastAsia="Calibri"/>
                <w:b/>
                <w:sz w:val="22"/>
                <w:szCs w:val="22"/>
              </w:rPr>
              <w:t>Nocleg w pokoju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F49ED" w:rsidRPr="007F49ED" w:rsidRDefault="007F49ED" w:rsidP="0061389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49ED">
              <w:rPr>
                <w:rFonts w:eastAsia="Calibri"/>
                <w:b/>
                <w:sz w:val="22"/>
                <w:szCs w:val="22"/>
              </w:rPr>
              <w:t>Pokój 1-osobowy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jc w:val="center"/>
              <w:rPr>
                <w:rFonts w:eastAsia="Calibri"/>
                <w:b/>
                <w:szCs w:val="24"/>
              </w:rPr>
            </w:pPr>
          </w:p>
          <w:p w:rsidR="007F49ED" w:rsidRPr="007F49ED" w:rsidRDefault="007F49ED" w:rsidP="00613895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7F49ED" w:rsidRPr="007F49ED" w:rsidTr="00613895">
        <w:trPr>
          <w:trHeight w:val="8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7F49ED" w:rsidRPr="007F49ED" w:rsidRDefault="007F49ED" w:rsidP="00613895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49ED">
              <w:rPr>
                <w:rFonts w:eastAsia="Calibri"/>
                <w:b/>
                <w:sz w:val="22"/>
                <w:szCs w:val="22"/>
              </w:rPr>
              <w:t>Pokój 2-osobowy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  <w:p w:rsidR="007F49ED" w:rsidRPr="007F49ED" w:rsidRDefault="007F49ED" w:rsidP="00613895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7F49ED" w:rsidRPr="007F49ED" w:rsidTr="00613895">
        <w:trPr>
          <w:trHeight w:val="7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F49ED" w:rsidRPr="007F49ED" w:rsidRDefault="007F49ED" w:rsidP="00613895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49ED">
              <w:rPr>
                <w:rFonts w:eastAsia="Calibri"/>
                <w:b/>
                <w:sz w:val="22"/>
                <w:szCs w:val="22"/>
              </w:rPr>
              <w:t>Pokój 3-osobowy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  <w:p w:rsidR="007F49ED" w:rsidRPr="007F49ED" w:rsidRDefault="007F49ED" w:rsidP="00613895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</w:tbl>
    <w:p w:rsidR="007F49ED" w:rsidRPr="007F49ED" w:rsidRDefault="007F49ED" w:rsidP="007F49ED">
      <w:pPr>
        <w:rPr>
          <w:sz w:val="22"/>
          <w:szCs w:val="22"/>
        </w:rPr>
      </w:pPr>
    </w:p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  <w:r w:rsidRPr="007F49ED">
        <w:rPr>
          <w:b/>
          <w:sz w:val="22"/>
          <w:szCs w:val="22"/>
        </w:rPr>
        <w:t>TABELA nr 2 – przekąski zimne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6211"/>
        <w:gridCol w:w="1417"/>
        <w:gridCol w:w="1701"/>
      </w:tblGrid>
      <w:tr w:rsidR="007F49ED" w:rsidRPr="007F49ED" w:rsidTr="00613895"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Cena jednos</w:t>
            </w:r>
            <w:r w:rsidRPr="007F49ED">
              <w:rPr>
                <w:b/>
                <w:sz w:val="22"/>
                <w:szCs w:val="22"/>
              </w:rPr>
              <w:t>t</w:t>
            </w:r>
            <w:r w:rsidRPr="007F49ED">
              <w:rPr>
                <w:b/>
                <w:sz w:val="22"/>
                <w:szCs w:val="22"/>
              </w:rPr>
              <w:t>kowa brutto w PLN</w:t>
            </w:r>
          </w:p>
        </w:tc>
      </w:tr>
      <w:tr w:rsidR="007F49ED" w:rsidRPr="007F49ED" w:rsidTr="00613895"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 xml:space="preserve">PRZEKĄSKI </w:t>
            </w: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Wybór kanapek dekoracyjnych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60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proofErr w:type="spellStart"/>
            <w:r w:rsidRPr="007F49ED">
              <w:rPr>
                <w:sz w:val="20"/>
              </w:rPr>
              <w:t>Finger</w:t>
            </w:r>
            <w:proofErr w:type="spellEnd"/>
            <w:r w:rsidRPr="007F49ED">
              <w:rPr>
                <w:sz w:val="20"/>
              </w:rPr>
              <w:t xml:space="preserve"> </w:t>
            </w:r>
            <w:proofErr w:type="spellStart"/>
            <w:r w:rsidRPr="007F49ED">
              <w:rPr>
                <w:sz w:val="20"/>
              </w:rPr>
              <w:t>Food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Ryba w galarecie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Kulki mięsne w ziarnach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7F49ED">
                <w:rPr>
                  <w:sz w:val="20"/>
                </w:rPr>
                <w:t>100 g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Mięso w galarecie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 xml:space="preserve">Pasztet domowy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Ryba marynowana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Ryba po grecku/w sosie słodko-kwaśnym/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Śledzie - różne smaki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 xml:space="preserve">Śliwka suszona lub wątróbka w bekonie,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Półmisek wędlin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Tatar wołowy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Tatar z łososia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Mięsa pieczone (drobiowe, wieprzowe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 xml:space="preserve">Ryby wędzone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Półmisek serów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numPr>
                <w:ilvl w:val="0"/>
                <w:numId w:val="34"/>
              </w:numPr>
              <w:tabs>
                <w:tab w:val="num" w:pos="180"/>
              </w:tabs>
              <w:spacing w:line="360" w:lineRule="auto"/>
              <w:ind w:left="360"/>
              <w:rPr>
                <w:sz w:val="2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 xml:space="preserve">Półmisek warzyw z </w:t>
            </w:r>
            <w:proofErr w:type="spellStart"/>
            <w:r w:rsidRPr="007F49ED">
              <w:rPr>
                <w:sz w:val="20"/>
              </w:rPr>
              <w:t>dipem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right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</w:p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  <w:r w:rsidRPr="007F49ED">
        <w:rPr>
          <w:b/>
          <w:sz w:val="22"/>
          <w:szCs w:val="22"/>
        </w:rPr>
        <w:t>TABELA nr 3 – Dania grillowe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671"/>
        <w:gridCol w:w="1417"/>
        <w:gridCol w:w="1701"/>
      </w:tblGrid>
      <w:tr w:rsidR="007F49ED" w:rsidRPr="007F49ED" w:rsidTr="00613895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Cena jednos</w:t>
            </w:r>
            <w:r w:rsidRPr="007F49ED">
              <w:rPr>
                <w:b/>
                <w:sz w:val="22"/>
                <w:szCs w:val="22"/>
              </w:rPr>
              <w:t>t</w:t>
            </w:r>
            <w:r w:rsidRPr="007F49ED">
              <w:rPr>
                <w:b/>
                <w:sz w:val="22"/>
                <w:szCs w:val="22"/>
              </w:rPr>
              <w:t>kowa brutto w PLN</w:t>
            </w:r>
          </w:p>
        </w:tc>
      </w:tr>
      <w:tr w:rsidR="007F49ED" w:rsidRPr="007F49ED" w:rsidTr="0061389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DANIA GRILLOWE</w:t>
            </w: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Babka ziemniaczana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7F49ED">
                <w:rPr>
                  <w:sz w:val="20"/>
                </w:rPr>
                <w:t>200 g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Bigos/kapusta z suszonymi grzybami/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7F49ED">
                <w:rPr>
                  <w:sz w:val="20"/>
                </w:rPr>
                <w:t>250 g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Karkówka – grill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Kaszanka –grill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Kiełbasa –grill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Kiszka ziemniaczana-grill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Szaszłyk drobiowy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Szaszłyk warzywny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Filet drobiowy grillowany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right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</w:p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  <w:r w:rsidRPr="007F49ED">
        <w:rPr>
          <w:b/>
          <w:sz w:val="22"/>
          <w:szCs w:val="22"/>
        </w:rPr>
        <w:t>TABELA nr 4 – zupy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671"/>
        <w:gridCol w:w="1417"/>
        <w:gridCol w:w="1701"/>
      </w:tblGrid>
      <w:tr w:rsidR="007F49ED" w:rsidRPr="007F49ED" w:rsidTr="00613895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Cena jednos</w:t>
            </w:r>
            <w:r w:rsidRPr="007F49ED">
              <w:rPr>
                <w:b/>
                <w:sz w:val="22"/>
                <w:szCs w:val="22"/>
              </w:rPr>
              <w:t>t</w:t>
            </w:r>
            <w:r w:rsidRPr="007F49ED">
              <w:rPr>
                <w:b/>
                <w:sz w:val="22"/>
                <w:szCs w:val="22"/>
              </w:rPr>
              <w:t>kowa brutto w PLN</w:t>
            </w:r>
          </w:p>
        </w:tc>
      </w:tr>
      <w:tr w:rsidR="007F49ED" w:rsidRPr="007F49ED" w:rsidTr="0061389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 xml:space="preserve">ZUPY                                                                            </w:t>
            </w: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Barszcz czysty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Zupa LUNCH-różne smaki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Zupa cebulowa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Rosół królewski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Rosół z makaronem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Zupa krem z warzyw sezonowych-różne smaki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Zupa gulaszowa, cygańska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Zupa grzybowa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Zupa neapolitańska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Zupa pomidorowa z makaronem lub ryżem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Zupa włoska pomidorowa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Żurek staropolski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7F49ED">
                <w:rPr>
                  <w:sz w:val="20"/>
                </w:rPr>
                <w:t>250 g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Zupa rybna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right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</w:p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</w:p>
    <w:p w:rsidR="007F49ED" w:rsidRDefault="007F49ED" w:rsidP="007F49ED">
      <w:pPr>
        <w:pStyle w:val="Tekstpodstawowy"/>
        <w:jc w:val="both"/>
        <w:rPr>
          <w:b/>
          <w:sz w:val="22"/>
          <w:szCs w:val="22"/>
        </w:rPr>
      </w:pPr>
    </w:p>
    <w:p w:rsidR="007F49ED" w:rsidRDefault="007F49ED" w:rsidP="007F49ED">
      <w:pPr>
        <w:pStyle w:val="Tekstpodstawowy"/>
        <w:jc w:val="both"/>
        <w:rPr>
          <w:b/>
          <w:sz w:val="22"/>
          <w:szCs w:val="22"/>
        </w:rPr>
      </w:pPr>
    </w:p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  <w:r w:rsidRPr="007F49ED">
        <w:rPr>
          <w:b/>
          <w:sz w:val="22"/>
          <w:szCs w:val="22"/>
        </w:rPr>
        <w:lastRenderedPageBreak/>
        <w:t xml:space="preserve">TABELA nr 5 – mięso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5646"/>
        <w:gridCol w:w="1414"/>
        <w:gridCol w:w="1696"/>
      </w:tblGrid>
      <w:tr w:rsidR="007F49ED" w:rsidRPr="007F49ED" w:rsidTr="00613895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Cena jednos</w:t>
            </w:r>
            <w:r w:rsidRPr="007F49ED">
              <w:rPr>
                <w:b/>
                <w:sz w:val="22"/>
                <w:szCs w:val="22"/>
              </w:rPr>
              <w:t>t</w:t>
            </w:r>
            <w:r w:rsidRPr="007F49ED">
              <w:rPr>
                <w:b/>
                <w:sz w:val="22"/>
                <w:szCs w:val="22"/>
              </w:rPr>
              <w:t>kowa brutto w PLN</w:t>
            </w:r>
          </w:p>
        </w:tc>
      </w:tr>
      <w:tr w:rsidR="007F49ED" w:rsidRPr="007F49ED" w:rsidTr="0061389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 xml:space="preserve">MIĘSO                                                                                                                           </w:t>
            </w: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Filet drobiowy panierowany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7F49ED">
                <w:rPr>
                  <w:sz w:val="20"/>
                </w:rPr>
                <w:t>100 g</w:t>
              </w:r>
            </w:smartTag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2.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Filet drobiowy w cieście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7F49ED">
                <w:rPr>
                  <w:sz w:val="20"/>
                </w:rPr>
                <w:t>100 g</w:t>
              </w:r>
            </w:smartTag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3.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Karkówka pieczona z sosem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4.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Kotlet mielony drobiowy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7F49ED">
                <w:rPr>
                  <w:sz w:val="20"/>
                </w:rPr>
                <w:t>100 g</w:t>
              </w:r>
            </w:smartTag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5.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Kotlet mielony wieprzowy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7F49ED">
                <w:rPr>
                  <w:sz w:val="20"/>
                </w:rPr>
                <w:t>100 g</w:t>
              </w:r>
            </w:smartTag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6.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Kotlet schabowy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7.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Medalion drobiowy w sezamie/słoneczniku/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8.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Sznycelki drobiowe w sosie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90 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9.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Polędwiczki wieprzowe w sosie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140 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10.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Pulpety drobiowe  w sosie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11.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Roladka z kurczaka z pomidorami i </w:t>
            </w:r>
            <w:proofErr w:type="spellStart"/>
            <w:r w:rsidRPr="007F49ED">
              <w:rPr>
                <w:sz w:val="20"/>
              </w:rPr>
              <w:t>mozzarellą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40 g"/>
              </w:smartTagPr>
              <w:r w:rsidRPr="007F49ED">
                <w:rPr>
                  <w:sz w:val="20"/>
                </w:rPr>
                <w:t>140 g</w:t>
              </w:r>
            </w:smartTag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12.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Roladki drobiowe z warzywami i sosem serowym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30 g"/>
              </w:smartTagPr>
              <w:r w:rsidRPr="007F49ED">
                <w:rPr>
                  <w:sz w:val="20"/>
                </w:rPr>
                <w:t>130 g</w:t>
              </w:r>
            </w:smartTag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13.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Filet drobiowy zapiekany ze szpinakiem i </w:t>
            </w:r>
            <w:proofErr w:type="spellStart"/>
            <w:r w:rsidRPr="007F49ED">
              <w:rPr>
                <w:sz w:val="20"/>
              </w:rPr>
              <w:t>mozzarellą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40 g"/>
              </w:smartTagPr>
              <w:r w:rsidRPr="007F49ED">
                <w:rPr>
                  <w:sz w:val="20"/>
                </w:rPr>
                <w:t>140 g</w:t>
              </w:r>
            </w:smartTag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14.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proofErr w:type="spellStart"/>
            <w:r w:rsidRPr="007F49ED">
              <w:rPr>
                <w:sz w:val="20"/>
              </w:rPr>
              <w:t>Strogonow</w:t>
            </w:r>
            <w:proofErr w:type="spellEnd"/>
            <w:r w:rsidRPr="007F49ED">
              <w:rPr>
                <w:sz w:val="20"/>
              </w:rPr>
              <w:t xml:space="preserve">  wołowy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7F49ED">
                <w:rPr>
                  <w:sz w:val="20"/>
                </w:rPr>
                <w:t>250 g</w:t>
              </w:r>
            </w:smartTag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15.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proofErr w:type="spellStart"/>
            <w:r w:rsidRPr="007F49ED">
              <w:rPr>
                <w:sz w:val="20"/>
              </w:rPr>
              <w:t>Strogonow</w:t>
            </w:r>
            <w:proofErr w:type="spellEnd"/>
            <w:r w:rsidRPr="007F49ED">
              <w:rPr>
                <w:sz w:val="20"/>
              </w:rPr>
              <w:t xml:space="preserve"> z indyka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250 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16.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Szynka w sosie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17.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Udko faszerowane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 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18.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Udko pieczone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 szt.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19.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Zraz drobiowy z warzywami / serem / pieczarką / szpinakiem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20.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Zrazy wołowe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180 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21.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Schab faszerowany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150g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right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</w:p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  <w:r w:rsidRPr="007F49ED">
        <w:rPr>
          <w:b/>
          <w:sz w:val="22"/>
          <w:szCs w:val="22"/>
        </w:rPr>
        <w:t>TABELA nr 6 – potrawy rybne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671"/>
        <w:gridCol w:w="1417"/>
        <w:gridCol w:w="1701"/>
      </w:tblGrid>
      <w:tr w:rsidR="007F49ED" w:rsidRPr="007F49ED" w:rsidTr="00613895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Cena jednos</w:t>
            </w:r>
            <w:r w:rsidRPr="007F49ED">
              <w:rPr>
                <w:b/>
                <w:sz w:val="22"/>
                <w:szCs w:val="22"/>
              </w:rPr>
              <w:t>t</w:t>
            </w:r>
            <w:r w:rsidRPr="007F49ED">
              <w:rPr>
                <w:b/>
                <w:sz w:val="22"/>
                <w:szCs w:val="22"/>
              </w:rPr>
              <w:t>kowa brutto w PLN</w:t>
            </w:r>
          </w:p>
        </w:tc>
      </w:tr>
      <w:tr w:rsidR="007F49ED" w:rsidRPr="007F49ED" w:rsidTr="0061389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 xml:space="preserve">POTRAWY RYBNE                                                                                                       </w:t>
            </w: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Filet pstrąga w sosie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120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Filet rybny w cieście / panierowana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Filet z dorsza w sosie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Filet z ryby z pieczarkami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Grillowany łosoś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120g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Sandacz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120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Filet z lina w sosie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120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right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</w:p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  <w:r w:rsidRPr="007F49ED">
        <w:rPr>
          <w:b/>
          <w:sz w:val="22"/>
          <w:szCs w:val="22"/>
        </w:rPr>
        <w:lastRenderedPageBreak/>
        <w:t>TABELA nr 7 – potrawy mączne i ziemniaczane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671"/>
        <w:gridCol w:w="1417"/>
        <w:gridCol w:w="1701"/>
      </w:tblGrid>
      <w:tr w:rsidR="007F49ED" w:rsidRPr="007F49ED" w:rsidTr="00613895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Cena jednos</w:t>
            </w:r>
            <w:r w:rsidRPr="007F49ED">
              <w:rPr>
                <w:b/>
                <w:sz w:val="22"/>
                <w:szCs w:val="22"/>
              </w:rPr>
              <w:t>t</w:t>
            </w:r>
            <w:r w:rsidRPr="007F49ED">
              <w:rPr>
                <w:b/>
                <w:sz w:val="22"/>
                <w:szCs w:val="22"/>
              </w:rPr>
              <w:t>kowa brutto w PLN</w:t>
            </w:r>
          </w:p>
        </w:tc>
      </w:tr>
      <w:tr w:rsidR="007F49ED" w:rsidRPr="007F49ED" w:rsidTr="0061389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 xml:space="preserve">POTRAWY MĄCZNE I ZIEMNIACZANE                                                                                                    </w:t>
            </w: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Domowe pierogi MIX / kapusta z </w:t>
            </w:r>
            <w:proofErr w:type="spellStart"/>
            <w:r w:rsidRPr="007F49ED">
              <w:rPr>
                <w:sz w:val="20"/>
              </w:rPr>
              <w:t>grzybami,z</w:t>
            </w:r>
            <w:proofErr w:type="spellEnd"/>
            <w:r w:rsidRPr="007F49ED">
              <w:rPr>
                <w:sz w:val="20"/>
              </w:rPr>
              <w:t xml:space="preserve"> </w:t>
            </w:r>
            <w:proofErr w:type="spellStart"/>
            <w:r w:rsidRPr="007F49ED">
              <w:rPr>
                <w:sz w:val="20"/>
              </w:rPr>
              <w:t>mięsem,ruskie,z</w:t>
            </w:r>
            <w:proofErr w:type="spellEnd"/>
            <w:r w:rsidRPr="007F49ED">
              <w:rPr>
                <w:sz w:val="20"/>
              </w:rPr>
              <w:t xml:space="preserve"> kaszą i szpinakiem/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Kluski śląskie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Kopytka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 xml:space="preserve">200 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Krokiety faszerowane-różne smaki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Naleśniki faszerowane-różne smaki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Paszteciki  z kapustą i pieczarkami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proofErr w:type="spellStart"/>
            <w:r w:rsidRPr="007F49ED">
              <w:rPr>
                <w:sz w:val="20"/>
              </w:rPr>
              <w:t>Lazania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400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Zapiekanka makaronowa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Zapiekanka ziemniaczana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250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right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</w:p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  <w:r w:rsidRPr="007F49ED">
        <w:rPr>
          <w:b/>
          <w:sz w:val="22"/>
          <w:szCs w:val="22"/>
        </w:rPr>
        <w:t>TABELA nr 8 – surówki i sałatki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671"/>
        <w:gridCol w:w="1417"/>
        <w:gridCol w:w="1701"/>
      </w:tblGrid>
      <w:tr w:rsidR="007F49ED" w:rsidRPr="007F49ED" w:rsidTr="00613895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Cena jednos</w:t>
            </w:r>
            <w:r w:rsidRPr="007F49ED">
              <w:rPr>
                <w:b/>
                <w:sz w:val="22"/>
                <w:szCs w:val="22"/>
              </w:rPr>
              <w:t>t</w:t>
            </w:r>
            <w:r w:rsidRPr="007F49ED">
              <w:rPr>
                <w:b/>
                <w:sz w:val="22"/>
                <w:szCs w:val="22"/>
              </w:rPr>
              <w:t>kowa brutto w PLN</w:t>
            </w:r>
          </w:p>
        </w:tc>
      </w:tr>
      <w:tr w:rsidR="007F49ED" w:rsidRPr="007F49ED" w:rsidTr="0061389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 xml:space="preserve">SURÓWKI I SAŁATKI                                                                                                   </w:t>
            </w: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Bukiet surówek ze świeżych warzyw/marchew-jabłko z kapusty </w:t>
            </w:r>
            <w:proofErr w:type="spellStart"/>
            <w:r w:rsidRPr="007F49ED">
              <w:rPr>
                <w:sz w:val="20"/>
              </w:rPr>
              <w:t>białejlub</w:t>
            </w:r>
            <w:proofErr w:type="spellEnd"/>
            <w:r w:rsidRPr="007F49ED">
              <w:rPr>
                <w:sz w:val="20"/>
              </w:rPr>
              <w:t xml:space="preserve"> </w:t>
            </w:r>
            <w:proofErr w:type="spellStart"/>
            <w:r w:rsidRPr="007F49ED">
              <w:rPr>
                <w:sz w:val="20"/>
              </w:rPr>
              <w:t>czerwonej,z</w:t>
            </w:r>
            <w:proofErr w:type="spellEnd"/>
            <w:r w:rsidRPr="007F49ED">
              <w:rPr>
                <w:sz w:val="20"/>
              </w:rPr>
              <w:t xml:space="preserve"> kapusty kiszonej ,pekińskiej i marchwi/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Mizeria z ogórków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Ogórek świeży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Ogórki kiszone / małosolny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Marynaty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Buraczki zasmażane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Sałaty zielone z dodatkami/grillowany </w:t>
            </w:r>
            <w:proofErr w:type="spellStart"/>
            <w:r w:rsidRPr="007F49ED">
              <w:rPr>
                <w:sz w:val="20"/>
              </w:rPr>
              <w:t>boczek,kurczak,łosoś</w:t>
            </w:r>
            <w:proofErr w:type="spellEnd"/>
            <w:r w:rsidRPr="007F49ED">
              <w:rPr>
                <w:sz w:val="20"/>
              </w:rPr>
              <w:t xml:space="preserve"> i tu</w:t>
            </w:r>
            <w:r w:rsidRPr="007F49ED">
              <w:rPr>
                <w:sz w:val="20"/>
              </w:rPr>
              <w:t>ń</w:t>
            </w:r>
            <w:r w:rsidRPr="007F49ED">
              <w:rPr>
                <w:sz w:val="20"/>
              </w:rPr>
              <w:t>czyk/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Sałatka grecka z fetą i oliwkami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Sałatka jarzynowa/ziemniaczana/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Sałatka śledziowa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Pomidor świeży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>Warzywa z wody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RPr="007F49ED" w:rsidTr="00613895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right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</w:p>
    <w:p w:rsidR="007F49ED" w:rsidRPr="007F49ED" w:rsidRDefault="007F49ED" w:rsidP="007F49ED">
      <w:pPr>
        <w:pStyle w:val="Tekstpodstawowy"/>
        <w:jc w:val="both"/>
        <w:rPr>
          <w:b/>
          <w:sz w:val="22"/>
          <w:szCs w:val="22"/>
        </w:rPr>
      </w:pPr>
      <w:r w:rsidRPr="007F49ED">
        <w:rPr>
          <w:b/>
          <w:sz w:val="22"/>
          <w:szCs w:val="22"/>
        </w:rPr>
        <w:t>TABELA nr 9 – dodatki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671"/>
        <w:gridCol w:w="1417"/>
        <w:gridCol w:w="1701"/>
      </w:tblGrid>
      <w:tr w:rsidR="007F49ED" w:rsidRPr="007F49ED" w:rsidTr="00613895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P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jc w:val="center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>Cena jednos</w:t>
            </w:r>
            <w:r w:rsidRPr="007F49ED">
              <w:rPr>
                <w:b/>
                <w:sz w:val="22"/>
                <w:szCs w:val="22"/>
              </w:rPr>
              <w:t>t</w:t>
            </w:r>
            <w:r w:rsidRPr="007F49ED">
              <w:rPr>
                <w:b/>
                <w:sz w:val="22"/>
                <w:szCs w:val="22"/>
              </w:rPr>
              <w:t>kowa brutto w PLN</w:t>
            </w:r>
          </w:p>
        </w:tc>
      </w:tr>
      <w:tr w:rsidR="007F49ED" w:rsidRPr="007F49ED" w:rsidTr="0061389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Pr="007F49ED" w:rsidRDefault="007F49ED" w:rsidP="00613895">
            <w:pPr>
              <w:tabs>
                <w:tab w:val="center" w:pos="4553"/>
                <w:tab w:val="left" w:pos="5625"/>
              </w:tabs>
              <w:spacing w:line="360" w:lineRule="auto"/>
              <w:rPr>
                <w:b/>
                <w:szCs w:val="24"/>
              </w:rPr>
            </w:pPr>
            <w:r w:rsidRPr="007F49ED">
              <w:rPr>
                <w:b/>
                <w:sz w:val="22"/>
                <w:szCs w:val="22"/>
              </w:rPr>
              <w:tab/>
              <w:t>DODATKI</w:t>
            </w:r>
            <w:r w:rsidRPr="007F49ED">
              <w:rPr>
                <w:b/>
                <w:sz w:val="22"/>
                <w:szCs w:val="22"/>
              </w:rPr>
              <w:tab/>
            </w: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Chrzan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 w:rsidRPr="007F49ED">
                <w:rPr>
                  <w:sz w:val="20"/>
                </w:rPr>
                <w:t>20 g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RP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rPr>
                <w:sz w:val="20"/>
              </w:rPr>
            </w:pPr>
            <w:r w:rsidRPr="007F49ED">
              <w:rPr>
                <w:sz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rPr>
                <w:sz w:val="20"/>
              </w:rPr>
            </w:pPr>
            <w:r w:rsidRPr="007F49ED">
              <w:rPr>
                <w:sz w:val="20"/>
              </w:rPr>
              <w:t xml:space="preserve">Frytki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 w:rsidRPr="007F49ED">
              <w:rPr>
                <w:sz w:val="20"/>
              </w:rPr>
              <w:t>150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P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Kasza z dodatkami– różne rodzaje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Ketchup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Majonez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 xml:space="preserve">Musztarda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Ryż z dodatkami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Sosy : szpinakowy, serowy, pieczeniowy, myśliwski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</w:rPr>
                <w:t>50 g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 xml:space="preserve">Śmietana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Ziemniaki pieczone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 xml:space="preserve">Ziemniaki z wody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Puree ziemniaczane z dodatkami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right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7F49ED" w:rsidRDefault="007F49ED" w:rsidP="007F49ED">
      <w:pPr>
        <w:pStyle w:val="Tekstpodstawowy"/>
        <w:jc w:val="both"/>
        <w:rPr>
          <w:b/>
          <w:sz w:val="22"/>
          <w:szCs w:val="22"/>
        </w:rPr>
      </w:pPr>
    </w:p>
    <w:p w:rsidR="007F49ED" w:rsidRDefault="007F49ED" w:rsidP="007F49ED">
      <w:pPr>
        <w:pStyle w:val="Tekstpodstawowy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nr 10 – ciasta i desery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671"/>
        <w:gridCol w:w="1417"/>
        <w:gridCol w:w="1701"/>
      </w:tblGrid>
      <w:tr w:rsidR="007F49ED" w:rsidTr="00613895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Default="007F49ED" w:rsidP="00613895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Default="007F49ED" w:rsidP="00613895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Cena jednos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kowa brutto w PLN</w:t>
            </w:r>
          </w:p>
        </w:tc>
      </w:tr>
      <w:tr w:rsidR="007F49ED" w:rsidTr="0061389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Default="007F49ED" w:rsidP="00613895">
            <w:pPr>
              <w:tabs>
                <w:tab w:val="center" w:pos="4553"/>
                <w:tab w:val="left" w:pos="5985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ab/>
              <w:t>CIASTA I DESERY</w:t>
            </w:r>
            <w:r>
              <w:rPr>
                <w:b/>
                <w:sz w:val="22"/>
                <w:szCs w:val="22"/>
              </w:rPr>
              <w:tab/>
              <w:t xml:space="preserve">                                    </w:t>
            </w: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Baton lub wafelek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Ciasteczka kruche deserowe (mieszanka koktajlowa)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Rogaliki/ciastka francuskie/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Ciasto tortowe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Cukierki czekoladowe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</w:rPr>
                <w:t>100 g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Deser lodowy z owocami i bitą śmietaną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Drożdżówki, pączki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Default="007F49ED" w:rsidP="00613895">
            <w:pPr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Patera owoców sezonowych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Wybór ciast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Kruche babeczki z kremami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right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7F49ED" w:rsidRDefault="007F49ED" w:rsidP="007F49ED">
      <w:pPr>
        <w:pStyle w:val="Tekstpodstawowy"/>
        <w:jc w:val="both"/>
        <w:rPr>
          <w:b/>
          <w:sz w:val="22"/>
          <w:szCs w:val="22"/>
        </w:rPr>
      </w:pPr>
    </w:p>
    <w:p w:rsidR="007F49ED" w:rsidRDefault="007F49ED" w:rsidP="007F49ED">
      <w:pPr>
        <w:pStyle w:val="Tekstpodstawowy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nr 11 – śniadania i kolacje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671"/>
        <w:gridCol w:w="1417"/>
        <w:gridCol w:w="1701"/>
      </w:tblGrid>
      <w:tr w:rsidR="007F49ED" w:rsidTr="00613895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Default="007F49ED" w:rsidP="00613895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Default="007F49ED" w:rsidP="00613895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Cena jednos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kowa brutto w PLN</w:t>
            </w:r>
          </w:p>
        </w:tc>
      </w:tr>
      <w:tr w:rsidR="007F49ED" w:rsidTr="0061389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ŚNIADANIA I KOLACJE                                                                                                   </w:t>
            </w: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Boczek smażony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Bułka mini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Dżem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 xml:space="preserve">Jaja sadzone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Jajecznica z 2 jajek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porcja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Jajo w majonezie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Jogurt pitny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Krem czekoladowy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Masło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Miód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Mleko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Parówki, kiełbasa z wody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Płatki śniadaniowe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Ser 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Serek topiony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Twaróg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</w:rPr>
                <w:t>50 g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Wędlina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Bułka z serem i wędliną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Pieczywo (mix: białe, razowe, żytnie,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Pasty-różne smaki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right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7F49ED" w:rsidRDefault="007F49ED" w:rsidP="007F49ED">
      <w:pPr>
        <w:pStyle w:val="Tekstpodstawowy"/>
        <w:jc w:val="both"/>
        <w:rPr>
          <w:b/>
          <w:sz w:val="22"/>
          <w:szCs w:val="22"/>
        </w:rPr>
      </w:pPr>
    </w:p>
    <w:p w:rsidR="007F49ED" w:rsidRDefault="007F49ED" w:rsidP="007F49ED">
      <w:pPr>
        <w:pStyle w:val="Tekstpodstawowy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nr 12 – napoje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671"/>
        <w:gridCol w:w="1417"/>
        <w:gridCol w:w="1701"/>
      </w:tblGrid>
      <w:tr w:rsidR="007F49ED" w:rsidTr="00613895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Default="007F49ED" w:rsidP="00613895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Default="007F49ED" w:rsidP="00613895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Cena jednos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kowa brutto w PLN</w:t>
            </w:r>
          </w:p>
        </w:tc>
      </w:tr>
      <w:tr w:rsidR="007F49ED" w:rsidTr="0061389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Default="007F49ED" w:rsidP="00613895">
            <w:pPr>
              <w:tabs>
                <w:tab w:val="center" w:pos="4553"/>
                <w:tab w:val="left" w:pos="5610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ab/>
              <w:t>NAPOJE</w:t>
            </w:r>
            <w:r>
              <w:rPr>
                <w:b/>
                <w:sz w:val="22"/>
                <w:szCs w:val="22"/>
              </w:rPr>
              <w:tab/>
              <w:t xml:space="preserve">                                           </w:t>
            </w: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Herbata  z cytryną i cukrem (wybór)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ED" w:rsidRDefault="007F49ED" w:rsidP="00613895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150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Kawa rozpuszczalna z mlekiem i cukrem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Kawa z ekspresu z mlekiem i cukrem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Kompot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Napoje gazowane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0,5 l"/>
              </w:smartTagPr>
              <w:r>
                <w:rPr>
                  <w:sz w:val="20"/>
                </w:rPr>
                <w:t>0,5 l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 xml:space="preserve">Napoje gazowane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sz w:val="20"/>
                </w:rPr>
                <w:t>1 litr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Napój izotoniczny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 xml:space="preserve">Napój owocowy w dzbanku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sz w:val="20"/>
                </w:rPr>
                <w:t>1 litr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Sok butelka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0,33 l"/>
              </w:smartTagPr>
              <w:r>
                <w:rPr>
                  <w:sz w:val="20"/>
                </w:rPr>
                <w:t>0,33 l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Sok w dzbanku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sz w:val="20"/>
                </w:rPr>
                <w:t>1 litr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Woda mineralna gazowana / niegazowana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rPr>
                <w:sz w:val="20"/>
              </w:rPr>
            </w:pPr>
            <w:r>
              <w:rPr>
                <w:sz w:val="20"/>
              </w:rPr>
              <w:t>Woda w dzbanku z cytryną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sz w:val="20"/>
                </w:rPr>
                <w:t>1 litr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F49ED" w:rsidTr="00613895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ED" w:rsidRDefault="007F49ED" w:rsidP="00613895">
            <w:pPr>
              <w:spacing w:line="360" w:lineRule="auto"/>
              <w:jc w:val="right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ED" w:rsidRDefault="007F49ED" w:rsidP="00613895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:rsidR="00D03EDE" w:rsidRDefault="00D03EDE" w:rsidP="00D03EDE">
      <w:pPr>
        <w:pStyle w:val="Tekstpodstawowy"/>
        <w:jc w:val="both"/>
        <w:rPr>
          <w:b/>
          <w:sz w:val="22"/>
          <w:szCs w:val="22"/>
        </w:rPr>
      </w:pPr>
    </w:p>
    <w:p w:rsidR="007F49ED" w:rsidRDefault="007F49ED" w:rsidP="00D03EDE">
      <w:pPr>
        <w:pStyle w:val="Tekstpodstawowy"/>
        <w:jc w:val="both"/>
        <w:rPr>
          <w:b/>
          <w:sz w:val="22"/>
          <w:szCs w:val="22"/>
        </w:rPr>
      </w:pPr>
    </w:p>
    <w:p w:rsidR="007F49ED" w:rsidRDefault="007F49ED" w:rsidP="00D03EDE">
      <w:pPr>
        <w:pStyle w:val="Tekstpodstawowy"/>
        <w:jc w:val="both"/>
        <w:rPr>
          <w:b/>
          <w:sz w:val="22"/>
          <w:szCs w:val="22"/>
        </w:rPr>
      </w:pPr>
    </w:p>
    <w:p w:rsidR="007F49ED" w:rsidRDefault="007F49ED" w:rsidP="00D03EDE">
      <w:pPr>
        <w:pStyle w:val="Tekstpodstawowy"/>
        <w:jc w:val="both"/>
        <w:rPr>
          <w:b/>
          <w:sz w:val="22"/>
          <w:szCs w:val="22"/>
        </w:rPr>
      </w:pPr>
    </w:p>
    <w:p w:rsidR="007F49ED" w:rsidRDefault="007F49ED" w:rsidP="00D03EDE">
      <w:pPr>
        <w:pStyle w:val="Tekstpodstawowy"/>
        <w:jc w:val="both"/>
        <w:rPr>
          <w:b/>
          <w:sz w:val="22"/>
          <w:szCs w:val="22"/>
        </w:rPr>
      </w:pPr>
    </w:p>
    <w:p w:rsidR="007F49ED" w:rsidRDefault="007F49ED" w:rsidP="00D03EDE">
      <w:pPr>
        <w:pStyle w:val="Tekstpodstawowy"/>
        <w:jc w:val="both"/>
        <w:rPr>
          <w:b/>
          <w:sz w:val="22"/>
          <w:szCs w:val="22"/>
        </w:rPr>
      </w:pPr>
    </w:p>
    <w:p w:rsidR="007F49ED" w:rsidRDefault="007F49ED" w:rsidP="00D03EDE">
      <w:pPr>
        <w:pStyle w:val="Tekstpodstawowy"/>
        <w:jc w:val="both"/>
        <w:rPr>
          <w:b/>
          <w:sz w:val="22"/>
          <w:szCs w:val="22"/>
        </w:rPr>
      </w:pPr>
    </w:p>
    <w:p w:rsidR="007F49ED" w:rsidRDefault="007F49ED" w:rsidP="00D03EDE">
      <w:pPr>
        <w:pStyle w:val="Tekstpodstawowy"/>
        <w:jc w:val="both"/>
        <w:rPr>
          <w:b/>
          <w:sz w:val="22"/>
          <w:szCs w:val="22"/>
        </w:rPr>
      </w:pPr>
    </w:p>
    <w:p w:rsidR="007F49ED" w:rsidRDefault="007F49ED" w:rsidP="00D03EDE">
      <w:pPr>
        <w:pStyle w:val="Tekstpodstawowy"/>
        <w:jc w:val="both"/>
        <w:rPr>
          <w:b/>
          <w:sz w:val="22"/>
          <w:szCs w:val="22"/>
        </w:rPr>
      </w:pPr>
    </w:p>
    <w:p w:rsidR="00D03EDE" w:rsidRDefault="00D03EDE" w:rsidP="00D03EDE">
      <w:pPr>
        <w:pStyle w:val="Tekstpodstawowy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TABELA NR 13 – posiłek regeneracyjny dla osób uprawionych - w okresie od 01.11 do 30.03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4"/>
        <w:gridCol w:w="1271"/>
        <w:gridCol w:w="1404"/>
      </w:tblGrid>
      <w:tr w:rsidR="00D03EDE" w:rsidTr="00D03EDE">
        <w:trPr>
          <w:trHeight w:val="442"/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Default="00D03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Nazwa usługi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Default="00D03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Jednostka</w:t>
            </w:r>
          </w:p>
          <w:p w:rsidR="00D03EDE" w:rsidRDefault="00D03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miary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Default="00D03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je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>
              <w:rPr>
                <w:rFonts w:eastAsia="Calibri"/>
                <w:b/>
                <w:sz w:val="22"/>
                <w:szCs w:val="22"/>
              </w:rPr>
              <w:t>nostkowa</w:t>
            </w:r>
            <w:r w:rsidR="00650B74">
              <w:rPr>
                <w:rFonts w:eastAsia="Calibri"/>
                <w:b/>
                <w:sz w:val="22"/>
                <w:szCs w:val="22"/>
              </w:rPr>
              <w:t xml:space="preserve"> brutto w PLN</w:t>
            </w:r>
          </w:p>
        </w:tc>
      </w:tr>
      <w:tr w:rsidR="00D03EDE" w:rsidTr="00D03EDE">
        <w:trPr>
          <w:trHeight w:val="1980"/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E" w:rsidRDefault="00D03EDE">
            <w:pPr>
              <w:jc w:val="center"/>
              <w:rPr>
                <w:rFonts w:eastAsia="Calibr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i/>
                <w:sz w:val="20"/>
              </w:rPr>
              <w:t>Posiłek regeneracyjny 1000 kcal</w:t>
            </w:r>
            <w:r w:rsidR="00FA15BA">
              <w:rPr>
                <w:rFonts w:eastAsia="Calibri"/>
                <w:b/>
                <w:i/>
                <w:sz w:val="20"/>
              </w:rPr>
              <w:t xml:space="preserve"> </w:t>
            </w:r>
          </w:p>
          <w:p w:rsidR="00D03EDE" w:rsidRDefault="00D03EDE">
            <w:pPr>
              <w:jc w:val="center"/>
              <w:rPr>
                <w:rFonts w:eastAsia="Calibri"/>
                <w:i/>
                <w:sz w:val="20"/>
              </w:rPr>
            </w:pPr>
          </w:p>
          <w:p w:rsidR="00D03EDE" w:rsidRDefault="00D03EDE">
            <w:pPr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Zestaw I </w:t>
            </w:r>
          </w:p>
          <w:p w:rsidR="00D03EDE" w:rsidRDefault="00D03EDE">
            <w:pPr>
              <w:rPr>
                <w:sz w:val="20"/>
              </w:rPr>
            </w:pPr>
            <w:r>
              <w:rPr>
                <w:sz w:val="20"/>
              </w:rPr>
              <w:t xml:space="preserve">Zupa </w:t>
            </w:r>
            <w:r w:rsidR="00FA15BA">
              <w:rPr>
                <w:sz w:val="20"/>
              </w:rPr>
              <w:t>grochowa</w:t>
            </w:r>
            <w:r>
              <w:rPr>
                <w:sz w:val="20"/>
              </w:rPr>
              <w:t xml:space="preserve">                          3</w:t>
            </w:r>
            <w:r w:rsidR="00FA15BA">
              <w:rPr>
                <w:sz w:val="20"/>
              </w:rPr>
              <w:t>0</w:t>
            </w:r>
            <w:r>
              <w:rPr>
                <w:sz w:val="20"/>
              </w:rPr>
              <w:t xml:space="preserve">0 ml </w:t>
            </w:r>
          </w:p>
          <w:p w:rsidR="00D03EDE" w:rsidRDefault="00D03EDE">
            <w:pPr>
              <w:rPr>
                <w:sz w:val="20"/>
              </w:rPr>
            </w:pPr>
            <w:r>
              <w:rPr>
                <w:sz w:val="20"/>
              </w:rPr>
              <w:t xml:space="preserve">Ziemniaki z wody      </w:t>
            </w:r>
            <w:r w:rsidR="00FA15BA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>2</w:t>
            </w:r>
            <w:r w:rsidR="00FA15BA">
              <w:rPr>
                <w:sz w:val="20"/>
              </w:rPr>
              <w:t>0</w:t>
            </w:r>
            <w:r>
              <w:rPr>
                <w:sz w:val="20"/>
              </w:rPr>
              <w:t xml:space="preserve">0 g </w:t>
            </w:r>
          </w:p>
          <w:p w:rsidR="00D03EDE" w:rsidRDefault="00FA15BA">
            <w:pPr>
              <w:rPr>
                <w:sz w:val="20"/>
              </w:rPr>
            </w:pPr>
            <w:r>
              <w:rPr>
                <w:sz w:val="20"/>
              </w:rPr>
              <w:t>Kotlet mielony wieprzowy</w:t>
            </w:r>
            <w:r w:rsidR="00D03EDE">
              <w:rPr>
                <w:sz w:val="20"/>
              </w:rPr>
              <w:t xml:space="preserve">        100g </w:t>
            </w:r>
          </w:p>
          <w:p w:rsidR="00D03EDE" w:rsidRDefault="00D03EDE">
            <w:pPr>
              <w:rPr>
                <w:sz w:val="20"/>
              </w:rPr>
            </w:pPr>
            <w:r>
              <w:rPr>
                <w:sz w:val="20"/>
              </w:rPr>
              <w:t>Surówka</w:t>
            </w:r>
            <w:r w:rsidR="00FA15BA">
              <w:rPr>
                <w:sz w:val="20"/>
              </w:rPr>
              <w:t xml:space="preserve"> z marchwi i jabłka</w:t>
            </w:r>
            <w:r>
              <w:rPr>
                <w:sz w:val="20"/>
              </w:rPr>
              <w:t xml:space="preserve">      100g </w:t>
            </w:r>
          </w:p>
          <w:p w:rsidR="00D03EDE" w:rsidRDefault="00D03EDE">
            <w:pPr>
              <w:rPr>
                <w:sz w:val="20"/>
              </w:rPr>
            </w:pPr>
            <w:r>
              <w:rPr>
                <w:sz w:val="20"/>
              </w:rPr>
              <w:t xml:space="preserve">Kompot                     </w:t>
            </w:r>
            <w:r w:rsidR="00FA15BA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>2</w:t>
            </w:r>
            <w:r w:rsidR="00FA15BA">
              <w:rPr>
                <w:sz w:val="20"/>
              </w:rPr>
              <w:t>0</w:t>
            </w:r>
            <w:r>
              <w:rPr>
                <w:sz w:val="20"/>
              </w:rPr>
              <w:t xml:space="preserve">0 </w:t>
            </w:r>
            <w:r w:rsidR="00FA15BA">
              <w:rPr>
                <w:sz w:val="20"/>
              </w:rPr>
              <w:t>ml</w:t>
            </w:r>
            <w:r>
              <w:rPr>
                <w:sz w:val="20"/>
              </w:rPr>
              <w:t xml:space="preserve"> </w:t>
            </w:r>
          </w:p>
          <w:p w:rsidR="00D03EDE" w:rsidRDefault="00D03EDE">
            <w:pPr>
              <w:rPr>
                <w:rFonts w:eastAsia="Calibri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Default="00D03ED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zestaw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E" w:rsidRDefault="00D03ED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03EDE" w:rsidRDefault="00D03ED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03EDE" w:rsidRDefault="00D03ED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03EDE" w:rsidRDefault="00D03ED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03EDE" w:rsidRDefault="00D03ED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D03EDE" w:rsidRDefault="00D03ED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15BA" w:rsidTr="00D03EDE">
        <w:trPr>
          <w:trHeight w:val="1980"/>
          <w:jc w:val="center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A" w:rsidRDefault="00FA15BA" w:rsidP="00E50C6D">
            <w:pPr>
              <w:jc w:val="center"/>
              <w:rPr>
                <w:rFonts w:eastAsia="Calibr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i/>
                <w:sz w:val="20"/>
              </w:rPr>
              <w:t xml:space="preserve">Posiłek regeneracyjny 1000 kcal </w:t>
            </w:r>
          </w:p>
          <w:p w:rsidR="00FA15BA" w:rsidRDefault="00FA15BA" w:rsidP="00E50C6D">
            <w:pPr>
              <w:jc w:val="center"/>
              <w:rPr>
                <w:rFonts w:eastAsia="Calibri"/>
                <w:i/>
                <w:sz w:val="20"/>
              </w:rPr>
            </w:pPr>
          </w:p>
          <w:p w:rsidR="00FA15BA" w:rsidRDefault="00FA15BA" w:rsidP="00E50C6D">
            <w:pPr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Zestaw II </w:t>
            </w:r>
          </w:p>
          <w:p w:rsidR="00FA15BA" w:rsidRDefault="00FA15BA" w:rsidP="00FA15BA">
            <w:pPr>
              <w:rPr>
                <w:sz w:val="20"/>
              </w:rPr>
            </w:pPr>
            <w:r>
              <w:rPr>
                <w:sz w:val="20"/>
              </w:rPr>
              <w:t xml:space="preserve">Zupa ogórkowa                          300 ml </w:t>
            </w:r>
          </w:p>
          <w:p w:rsidR="00FA15BA" w:rsidRDefault="00FA15BA" w:rsidP="00FA15BA">
            <w:pPr>
              <w:rPr>
                <w:sz w:val="20"/>
              </w:rPr>
            </w:pPr>
            <w:r>
              <w:rPr>
                <w:sz w:val="20"/>
              </w:rPr>
              <w:t xml:space="preserve">Ziemniaki z wody                      200 g </w:t>
            </w:r>
          </w:p>
          <w:p w:rsidR="00FA15BA" w:rsidRDefault="00FA15BA" w:rsidP="00FA15BA">
            <w:pPr>
              <w:rPr>
                <w:sz w:val="20"/>
              </w:rPr>
            </w:pPr>
            <w:r>
              <w:rPr>
                <w:sz w:val="20"/>
              </w:rPr>
              <w:t xml:space="preserve">Gulasz drobiowy                       150g </w:t>
            </w:r>
          </w:p>
          <w:p w:rsidR="00FA15BA" w:rsidRDefault="00FA15BA" w:rsidP="00FA15BA">
            <w:pPr>
              <w:rPr>
                <w:sz w:val="20"/>
              </w:rPr>
            </w:pPr>
            <w:r>
              <w:rPr>
                <w:sz w:val="20"/>
              </w:rPr>
              <w:t xml:space="preserve">Surówka z kiszonej kapusty      100g </w:t>
            </w:r>
          </w:p>
          <w:p w:rsidR="00FA15BA" w:rsidRDefault="00FA15BA" w:rsidP="00FA15BA">
            <w:pPr>
              <w:rPr>
                <w:sz w:val="20"/>
              </w:rPr>
            </w:pPr>
            <w:r>
              <w:rPr>
                <w:sz w:val="20"/>
              </w:rPr>
              <w:t xml:space="preserve">Kompot                                      200 ml </w:t>
            </w:r>
          </w:p>
          <w:p w:rsidR="00FA15BA" w:rsidRDefault="00FA15BA" w:rsidP="00FA15BA">
            <w:pPr>
              <w:rPr>
                <w:rFonts w:eastAsia="Calibri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BA" w:rsidRDefault="00FA15BA" w:rsidP="00E50C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zestaw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BA" w:rsidRDefault="00FA15BA" w:rsidP="00E50C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A15BA" w:rsidRDefault="00FA15BA" w:rsidP="00E50C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A15BA" w:rsidRDefault="00FA15BA" w:rsidP="00E50C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A15BA" w:rsidRDefault="00FA15BA" w:rsidP="00E50C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A15BA" w:rsidRDefault="00FA15BA" w:rsidP="00E50C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A15BA" w:rsidRDefault="00FA15BA" w:rsidP="00E50C6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15BA" w:rsidTr="00D03EDE">
        <w:trPr>
          <w:trHeight w:val="375"/>
          <w:jc w:val="center"/>
        </w:trPr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15BA" w:rsidRDefault="00FA15BA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wartość brutto: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15BA" w:rsidRDefault="00FA15B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3EDE" w:rsidRDefault="00D03EDE" w:rsidP="00D03EDE">
      <w:pPr>
        <w:pStyle w:val="Tekstpodstawowy"/>
        <w:jc w:val="both"/>
        <w:rPr>
          <w:b/>
          <w:sz w:val="22"/>
          <w:szCs w:val="22"/>
        </w:rPr>
      </w:pPr>
    </w:p>
    <w:p w:rsidR="00D03EDE" w:rsidRDefault="00D03EDE" w:rsidP="00D03EDE">
      <w:pPr>
        <w:pStyle w:val="Tekstpodstawowy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nr 14 – opłata dodatkowa</w:t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6"/>
        <w:gridCol w:w="1271"/>
        <w:gridCol w:w="1402"/>
      </w:tblGrid>
      <w:tr w:rsidR="00D03EDE" w:rsidTr="00D03EDE">
        <w:trPr>
          <w:trHeight w:val="442"/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Default="00D03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Nazwa usługi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Default="00D03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Jednostka</w:t>
            </w:r>
          </w:p>
          <w:p w:rsidR="00D03EDE" w:rsidRDefault="00D03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miary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Default="00D03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Cena je</w:t>
            </w:r>
            <w:r>
              <w:rPr>
                <w:rFonts w:eastAsia="Calibri"/>
                <w:b/>
                <w:sz w:val="22"/>
                <w:szCs w:val="22"/>
              </w:rPr>
              <w:t>d</w:t>
            </w:r>
            <w:r>
              <w:rPr>
                <w:rFonts w:eastAsia="Calibri"/>
                <w:b/>
                <w:sz w:val="22"/>
                <w:szCs w:val="22"/>
              </w:rPr>
              <w:t>nostkowa</w:t>
            </w:r>
            <w:r w:rsidR="00650B74">
              <w:rPr>
                <w:rFonts w:eastAsia="Calibri"/>
                <w:b/>
                <w:sz w:val="22"/>
                <w:szCs w:val="22"/>
              </w:rPr>
              <w:t xml:space="preserve"> brutto w PLN</w:t>
            </w:r>
          </w:p>
        </w:tc>
      </w:tr>
      <w:tr w:rsidR="00D03EDE" w:rsidTr="00D03EDE">
        <w:trPr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Default="00D03EDE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Dodatkowa opłata za catering świadczony poza Olsztynem (uzależniona od odległości od siedziby Wykonawcy podanej w km)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Default="00D03ED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km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E" w:rsidRDefault="00D03ED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D03EDE" w:rsidTr="00D03EDE">
        <w:trPr>
          <w:jc w:val="center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Default="00D03EDE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Opakowania jednorazowe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Default="00D03ED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szt.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E" w:rsidRDefault="00D03ED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D03EDE" w:rsidRDefault="00D03EDE" w:rsidP="00D03EDE">
      <w:pPr>
        <w:spacing w:after="120" w:line="360" w:lineRule="auto"/>
        <w:jc w:val="center"/>
        <w:rPr>
          <w:b/>
          <w:sz w:val="22"/>
          <w:szCs w:val="22"/>
        </w:rPr>
      </w:pPr>
    </w:p>
    <w:p w:rsidR="00D03EDE" w:rsidRDefault="00D03EDE" w:rsidP="00D03EDE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ZAKWATEROWANIE: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Usługa hotelowa obejmuje zapewnienie bazy noclegowej w pokojach.</w:t>
      </w:r>
    </w:p>
    <w:p w:rsidR="00D03EDE" w:rsidRPr="00E50C6D" w:rsidRDefault="00D03EDE" w:rsidP="00D03EDE">
      <w:pPr>
        <w:pStyle w:val="Lista2"/>
        <w:widowControl/>
        <w:numPr>
          <w:ilvl w:val="0"/>
          <w:numId w:val="35"/>
        </w:numPr>
        <w:spacing w:line="276" w:lineRule="auto"/>
        <w:ind w:left="426" w:hanging="357"/>
        <w:contextualSpacing/>
        <w:rPr>
          <w:rFonts w:ascii="Times New Roman" w:hAnsi="Times New Roman"/>
          <w:sz w:val="22"/>
          <w:szCs w:val="22"/>
        </w:rPr>
      </w:pPr>
      <w:r w:rsidRPr="00E50C6D">
        <w:rPr>
          <w:rFonts w:ascii="Times New Roman" w:hAnsi="Times New Roman"/>
          <w:sz w:val="22"/>
          <w:szCs w:val="22"/>
        </w:rPr>
        <w:t xml:space="preserve">Świadczenie usług noclegowych będzie odbywało się sukcesywnie w okresie obowiązywania umowy na podstawie pojedynczego zlecenia Zamawiającego. 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rFonts w:eastAsia="Calibri"/>
          <w:b/>
          <w:sz w:val="22"/>
          <w:szCs w:val="22"/>
        </w:rPr>
      </w:pPr>
      <w:r w:rsidRPr="00E50C6D">
        <w:rPr>
          <w:sz w:val="22"/>
          <w:szCs w:val="22"/>
        </w:rPr>
        <w:t>W zleceniu Zamawiający określi na przed planowanym zakwaterowaniem: termin, liczbę osób oraz zakres usługi, czyli liczbę pokoi, ich rodzaj.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E50C6D">
        <w:rPr>
          <w:sz w:val="22"/>
          <w:szCs w:val="22"/>
        </w:rPr>
        <w:t>Doba noclegowa trwa od godziny 14.00 do godziny 10.00 dnia następnego. Dopuszcza się mo</w:t>
      </w:r>
      <w:r w:rsidRPr="00E50C6D">
        <w:rPr>
          <w:sz w:val="22"/>
          <w:szCs w:val="22"/>
        </w:rPr>
        <w:t>ż</w:t>
      </w:r>
      <w:r w:rsidRPr="00E50C6D">
        <w:rPr>
          <w:sz w:val="22"/>
          <w:szCs w:val="22"/>
        </w:rPr>
        <w:t>liwość zmian godzin doby hotelowej, po wcześniejszym uzgodnieniu z przedstawicielem Wyk</w:t>
      </w:r>
      <w:r w:rsidRPr="00E50C6D">
        <w:rPr>
          <w:sz w:val="22"/>
          <w:szCs w:val="22"/>
        </w:rPr>
        <w:t>o</w:t>
      </w:r>
      <w:r w:rsidRPr="00E50C6D">
        <w:rPr>
          <w:sz w:val="22"/>
          <w:szCs w:val="22"/>
        </w:rPr>
        <w:t>nawcy.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Wykonawca zapewnia miejsca noclegowe w pokojach 1, 2, 3 osobowych z dostępem do węzła sanitarnego.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>Bezpłatny parking samochodowy przy obiekcie, w którym świadczona będzie usługa lub w jego pobliżu (parking w odległości do 150 m od obiektu).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>Możliwość jednoczesnego zakwaterowania w pokojach minimum 30 osób, w tym co najmniej 4 pokoi będą stanowiły pokoje 1-osobowe, a co najmniej 4 pokoi będą stanowiły pokoje 2-osobowe.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 xml:space="preserve">W przypadku zakwaterowania w kilku obiektach, odległość pomiędzy obiektami nie może być większa niż 1 </w:t>
      </w:r>
      <w:proofErr w:type="spellStart"/>
      <w:r w:rsidRPr="00E50C6D">
        <w:rPr>
          <w:rFonts w:eastAsia="Calibri"/>
          <w:sz w:val="22"/>
          <w:szCs w:val="22"/>
        </w:rPr>
        <w:t>km</w:t>
      </w:r>
      <w:proofErr w:type="spellEnd"/>
      <w:r w:rsidRPr="00E50C6D">
        <w:rPr>
          <w:rFonts w:eastAsia="Calibri"/>
          <w:sz w:val="22"/>
          <w:szCs w:val="22"/>
        </w:rPr>
        <w:t>.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lastRenderedPageBreak/>
        <w:t>Możliwość ustawienia w widocznym miejscu informacji o tematyce spotkań oraz materiałów r</w:t>
      </w:r>
      <w:r w:rsidRPr="00E50C6D">
        <w:rPr>
          <w:rFonts w:eastAsia="Calibri"/>
          <w:sz w:val="22"/>
          <w:szCs w:val="22"/>
        </w:rPr>
        <w:t>e</w:t>
      </w:r>
      <w:r w:rsidRPr="00E50C6D">
        <w:rPr>
          <w:rFonts w:eastAsia="Calibri"/>
          <w:sz w:val="22"/>
          <w:szCs w:val="22"/>
        </w:rPr>
        <w:t>klamowych.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>Wyposażenie pokoi musi spełniać określone minimum:</w:t>
      </w:r>
    </w:p>
    <w:p w:rsidR="00D03EDE" w:rsidRPr="00E50C6D" w:rsidRDefault="00D03EDE" w:rsidP="00D03EDE">
      <w:pPr>
        <w:numPr>
          <w:ilvl w:val="0"/>
          <w:numId w:val="3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 xml:space="preserve">dla każdego gościa jednoosobowe łóżko o wymiarach min. 90 x </w:t>
      </w:r>
      <w:smartTag w:uri="urn:schemas-microsoft-com:office:smarttags" w:element="metricconverter">
        <w:smartTagPr>
          <w:attr w:name="ProductID" w:val="200 cm"/>
        </w:smartTagPr>
        <w:r w:rsidRPr="00E50C6D">
          <w:rPr>
            <w:rFonts w:eastAsia="Calibri"/>
            <w:sz w:val="22"/>
            <w:szCs w:val="22"/>
          </w:rPr>
          <w:t>200 cm</w:t>
        </w:r>
      </w:smartTag>
      <w:r w:rsidRPr="00E50C6D">
        <w:rPr>
          <w:rFonts w:eastAsia="Calibri"/>
          <w:sz w:val="22"/>
          <w:szCs w:val="22"/>
        </w:rPr>
        <w:t>,</w:t>
      </w:r>
    </w:p>
    <w:p w:rsidR="00D03EDE" w:rsidRPr="00E50C6D" w:rsidRDefault="00D03EDE" w:rsidP="00D03EDE">
      <w:pPr>
        <w:numPr>
          <w:ilvl w:val="0"/>
          <w:numId w:val="3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>nocny stolik lub półka przy każdym łóżku,</w:t>
      </w:r>
    </w:p>
    <w:p w:rsidR="00D03EDE" w:rsidRPr="00E50C6D" w:rsidRDefault="00D03EDE" w:rsidP="00D03EDE">
      <w:pPr>
        <w:numPr>
          <w:ilvl w:val="0"/>
          <w:numId w:val="3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>wnęka garderobiana,</w:t>
      </w:r>
    </w:p>
    <w:p w:rsidR="00D03EDE" w:rsidRPr="00E50C6D" w:rsidRDefault="00D03EDE" w:rsidP="00D03EDE">
      <w:pPr>
        <w:numPr>
          <w:ilvl w:val="0"/>
          <w:numId w:val="3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>minimum 3 wieszaki na osobę,</w:t>
      </w:r>
    </w:p>
    <w:p w:rsidR="00D03EDE" w:rsidRPr="00E50C6D" w:rsidRDefault="00D03EDE" w:rsidP="00D03EDE">
      <w:pPr>
        <w:numPr>
          <w:ilvl w:val="0"/>
          <w:numId w:val="3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>biurko lub stół,</w:t>
      </w:r>
    </w:p>
    <w:p w:rsidR="00D03EDE" w:rsidRPr="00E50C6D" w:rsidRDefault="00D03EDE" w:rsidP="00D03EDE">
      <w:pPr>
        <w:numPr>
          <w:ilvl w:val="0"/>
          <w:numId w:val="3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 xml:space="preserve">dostęp do Internetu, </w:t>
      </w:r>
    </w:p>
    <w:p w:rsidR="00D03EDE" w:rsidRPr="00E50C6D" w:rsidRDefault="00D03EDE" w:rsidP="00D03EDE">
      <w:pPr>
        <w:numPr>
          <w:ilvl w:val="0"/>
          <w:numId w:val="3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>krzesło lub inny mebel do siedzenia (1 miejsce na osobę),</w:t>
      </w:r>
    </w:p>
    <w:p w:rsidR="00D03EDE" w:rsidRPr="00E50C6D" w:rsidRDefault="00D03EDE" w:rsidP="00D03EDE">
      <w:pPr>
        <w:numPr>
          <w:ilvl w:val="0"/>
          <w:numId w:val="3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>lustro,</w:t>
      </w:r>
    </w:p>
    <w:p w:rsidR="00D03EDE" w:rsidRPr="00E50C6D" w:rsidRDefault="00D03EDE" w:rsidP="00D03EDE">
      <w:pPr>
        <w:numPr>
          <w:ilvl w:val="0"/>
          <w:numId w:val="3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>wieszak ścienny na odzież wierzchnią,</w:t>
      </w:r>
    </w:p>
    <w:p w:rsidR="00D03EDE" w:rsidRPr="00E50C6D" w:rsidRDefault="00D03EDE" w:rsidP="00D03EDE">
      <w:pPr>
        <w:numPr>
          <w:ilvl w:val="0"/>
          <w:numId w:val="3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>lampka nocna przy każdym miejscu do spania,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>Węzeł higieniczno-sanitarny  wyposażony w minimum:</w:t>
      </w:r>
    </w:p>
    <w:p w:rsidR="00D03EDE" w:rsidRPr="00E50C6D" w:rsidRDefault="00D03EDE" w:rsidP="00D03EDE">
      <w:pPr>
        <w:numPr>
          <w:ilvl w:val="0"/>
          <w:numId w:val="37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 xml:space="preserve">kabinę natryskową, </w:t>
      </w:r>
    </w:p>
    <w:p w:rsidR="00D03EDE" w:rsidRPr="00E50C6D" w:rsidRDefault="00D03EDE" w:rsidP="00D03EDE">
      <w:pPr>
        <w:numPr>
          <w:ilvl w:val="0"/>
          <w:numId w:val="37"/>
        </w:numPr>
        <w:spacing w:line="276" w:lineRule="auto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>umywalkę z blatem lub półką, z bocznym lub górnym oświetleniem,</w:t>
      </w:r>
    </w:p>
    <w:p w:rsidR="00D03EDE" w:rsidRPr="00E50C6D" w:rsidRDefault="00D03EDE" w:rsidP="00D03EDE">
      <w:pPr>
        <w:spacing w:line="276" w:lineRule="auto"/>
        <w:ind w:left="360"/>
        <w:jc w:val="both"/>
        <w:rPr>
          <w:rFonts w:eastAsia="Calibri"/>
          <w:sz w:val="22"/>
          <w:szCs w:val="22"/>
        </w:rPr>
      </w:pPr>
      <w:r w:rsidRPr="00E50C6D">
        <w:rPr>
          <w:rFonts w:eastAsia="Calibri"/>
          <w:sz w:val="22"/>
          <w:szCs w:val="22"/>
        </w:rPr>
        <w:tab/>
      </w:r>
      <w:r w:rsidRPr="00E50C6D">
        <w:rPr>
          <w:rFonts w:eastAsia="Calibri"/>
          <w:sz w:val="22"/>
          <w:szCs w:val="22"/>
        </w:rPr>
        <w:tab/>
        <w:t xml:space="preserve">  -    zimna i ciepła woda przez całą dobę.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Możliwość rozliczenia według liczby faktycznie wykorzystanych noclegów (tj. liczby wskazanej w jednostkowym zleceniu). Faktura wystawiona powinna być po zrealizowaniu zamówienia z podaniem jednostek miary i faktycznie wykorzystanego zakresu usługi. Zakres usługi podanej w zleceniu nie będzie podlegał zmianie.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Usługa cateringowa lub restauracyjna obejmuje przygotowanie i dostarczenie posiłków wraz z serwisem kelnerskim, zapewnieniem zastawy oraz innego wyposażenia niezbędnego do realizacji zamówienia.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W ramach usługi cateringowej lub restauracyjnej Wykonawca będzie świadczył następujące p</w:t>
      </w:r>
      <w:r w:rsidRPr="00E50C6D">
        <w:rPr>
          <w:sz w:val="22"/>
          <w:szCs w:val="22"/>
        </w:rPr>
        <w:t>o</w:t>
      </w:r>
      <w:r w:rsidRPr="00E50C6D">
        <w:rPr>
          <w:sz w:val="22"/>
          <w:szCs w:val="22"/>
        </w:rPr>
        <w:t>siłki: śniadanie, obiad, kolację, uroczystą kolację, bankiet, ognisko (grill) lub imprezę okoliczn</w:t>
      </w:r>
      <w:r w:rsidRPr="00E50C6D">
        <w:rPr>
          <w:sz w:val="22"/>
          <w:szCs w:val="22"/>
        </w:rPr>
        <w:t>o</w:t>
      </w:r>
      <w:r w:rsidRPr="00E50C6D">
        <w:rPr>
          <w:sz w:val="22"/>
          <w:szCs w:val="22"/>
        </w:rPr>
        <w:t>ściową.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Świadczenie usług cateringowych lub restauracyjnych będzie odbywało się sukcesywnie w okr</w:t>
      </w:r>
      <w:r w:rsidRPr="00E50C6D">
        <w:rPr>
          <w:sz w:val="22"/>
          <w:szCs w:val="22"/>
        </w:rPr>
        <w:t>e</w:t>
      </w:r>
      <w:r w:rsidRPr="00E50C6D">
        <w:rPr>
          <w:sz w:val="22"/>
          <w:szCs w:val="22"/>
        </w:rPr>
        <w:t>sie obowiązywania umowy w ramach organizowanych spotkań przez Zamawiającego, na po</w:t>
      </w:r>
      <w:r w:rsidRPr="00E50C6D">
        <w:rPr>
          <w:sz w:val="22"/>
          <w:szCs w:val="22"/>
        </w:rPr>
        <w:t>d</w:t>
      </w:r>
      <w:r w:rsidRPr="00E50C6D">
        <w:rPr>
          <w:sz w:val="22"/>
          <w:szCs w:val="22"/>
        </w:rPr>
        <w:t>stawie jednostkowego zlecenia (wg wzoru).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W jednostkowym zleceniu Zamawiający określi przed spotkaniem termin, liczbę godzin obsługi, miejsce, liczbę uczestników, zakres usługi cateringowej lub restauracyjnej (czyli ilość wybranych pozycji z menu).</w:t>
      </w:r>
    </w:p>
    <w:p w:rsidR="00D03EDE" w:rsidRPr="00E50C6D" w:rsidRDefault="00D03EDE" w:rsidP="00D03EDE">
      <w:pPr>
        <w:numPr>
          <w:ilvl w:val="0"/>
          <w:numId w:val="35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Jednostkowe zlecenie będzie składane zgodnie z poniższą zasadą:</w:t>
      </w:r>
    </w:p>
    <w:p w:rsidR="00D03EDE" w:rsidRPr="00E50C6D" w:rsidRDefault="00D03EDE" w:rsidP="00D03EDE">
      <w:pPr>
        <w:spacing w:line="276" w:lineRule="auto"/>
        <w:ind w:left="426"/>
        <w:jc w:val="both"/>
        <w:rPr>
          <w:b/>
          <w:sz w:val="22"/>
          <w:szCs w:val="22"/>
        </w:rPr>
      </w:pPr>
      <w:r w:rsidRPr="00E50C6D">
        <w:rPr>
          <w:b/>
          <w:sz w:val="22"/>
          <w:szCs w:val="22"/>
        </w:rPr>
        <w:t xml:space="preserve">Usługi cateringowe </w:t>
      </w:r>
    </w:p>
    <w:p w:rsidR="00AA3288" w:rsidRPr="00E50C6D" w:rsidRDefault="00AA3288" w:rsidP="00D03EDE">
      <w:pPr>
        <w:spacing w:line="276" w:lineRule="auto"/>
        <w:ind w:left="426"/>
        <w:jc w:val="both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806"/>
      </w:tblGrid>
      <w:tr w:rsidR="00D03EDE" w:rsidRPr="00E50C6D" w:rsidTr="00D03EDE">
        <w:trPr>
          <w:trHeight w:val="4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50C6D">
              <w:rPr>
                <w:rFonts w:eastAsia="Calibri"/>
                <w:b/>
                <w:sz w:val="22"/>
                <w:szCs w:val="22"/>
              </w:rPr>
              <w:t>Ilość osób uprawnionych do świadczenia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50C6D">
              <w:rPr>
                <w:rFonts w:eastAsia="Calibri"/>
                <w:b/>
                <w:sz w:val="22"/>
                <w:szCs w:val="22"/>
              </w:rPr>
              <w:t>Termin składania zlecenia</w:t>
            </w:r>
          </w:p>
        </w:tc>
      </w:tr>
      <w:tr w:rsidR="00D03EDE" w:rsidRPr="00E50C6D" w:rsidTr="00D03ED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do 20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min. 2 dni przed terminem świadczenia usługi</w:t>
            </w:r>
          </w:p>
        </w:tc>
      </w:tr>
      <w:tr w:rsidR="00D03EDE" w:rsidRPr="00E50C6D" w:rsidTr="00D03EDE">
        <w:trPr>
          <w:trHeight w:val="23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od 21 do 60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min. 4 dni przed terminem świadczenia usługi</w:t>
            </w:r>
          </w:p>
        </w:tc>
      </w:tr>
      <w:tr w:rsidR="00D03EDE" w:rsidRPr="00E50C6D" w:rsidTr="00D03EDE">
        <w:trPr>
          <w:trHeight w:val="25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od 61 do 120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min. 7 dni przed terminem świadczenia usługi</w:t>
            </w:r>
          </w:p>
        </w:tc>
      </w:tr>
      <w:tr w:rsidR="00D03EDE" w:rsidRPr="00E50C6D" w:rsidTr="00D03ED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od 121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min. 10 dni przed terminem świadczenia usługi</w:t>
            </w:r>
          </w:p>
        </w:tc>
      </w:tr>
    </w:tbl>
    <w:p w:rsidR="00D03EDE" w:rsidRPr="00E50C6D" w:rsidRDefault="00D03EDE" w:rsidP="00D03EDE">
      <w:pPr>
        <w:spacing w:after="120" w:line="276" w:lineRule="auto"/>
        <w:ind w:left="426"/>
        <w:jc w:val="both"/>
        <w:rPr>
          <w:b/>
          <w:sz w:val="22"/>
          <w:szCs w:val="22"/>
        </w:rPr>
      </w:pPr>
      <w:r w:rsidRPr="00E50C6D">
        <w:rPr>
          <w:b/>
          <w:sz w:val="22"/>
          <w:szCs w:val="22"/>
        </w:rPr>
        <w:t>Usługi hotelarskie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806"/>
      </w:tblGrid>
      <w:tr w:rsidR="00D03EDE" w:rsidRPr="00E50C6D" w:rsidTr="00D03EDE">
        <w:trPr>
          <w:trHeight w:val="4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50C6D">
              <w:rPr>
                <w:rFonts w:eastAsia="Calibri"/>
                <w:b/>
                <w:sz w:val="22"/>
                <w:szCs w:val="22"/>
              </w:rPr>
              <w:t>Ilość osób uprawnionych do świadczenia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50C6D">
              <w:rPr>
                <w:rFonts w:eastAsia="Calibri"/>
                <w:b/>
                <w:sz w:val="22"/>
                <w:szCs w:val="22"/>
              </w:rPr>
              <w:t>Termin składania zlecenia</w:t>
            </w:r>
          </w:p>
        </w:tc>
      </w:tr>
      <w:tr w:rsidR="00D03EDE" w:rsidRPr="00E50C6D" w:rsidTr="00D03ED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do 20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min. 10 dni przed terminem świadczenia usługi</w:t>
            </w:r>
          </w:p>
        </w:tc>
      </w:tr>
      <w:tr w:rsidR="00D03EDE" w:rsidRPr="00E50C6D" w:rsidTr="00D03EDE">
        <w:trPr>
          <w:trHeight w:val="23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od 21 do 60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min. 10 dni przed terminem świadczenia usługi</w:t>
            </w:r>
          </w:p>
        </w:tc>
      </w:tr>
      <w:tr w:rsidR="00D03EDE" w:rsidRPr="00E50C6D" w:rsidTr="00D03EDE">
        <w:trPr>
          <w:trHeight w:val="25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od 61 do 120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min. 10 dni przed terminem świadczenia usługi</w:t>
            </w:r>
          </w:p>
        </w:tc>
      </w:tr>
      <w:tr w:rsidR="00D03EDE" w:rsidRPr="00E50C6D" w:rsidTr="00D03EDE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od 121 osób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E50C6D">
              <w:rPr>
                <w:rFonts w:eastAsia="Calibri"/>
                <w:sz w:val="22"/>
                <w:szCs w:val="22"/>
              </w:rPr>
              <w:t>min. 15 dni przed terminem świadczenia usługi</w:t>
            </w:r>
          </w:p>
        </w:tc>
      </w:tr>
    </w:tbl>
    <w:p w:rsidR="00D03EDE" w:rsidRPr="00E50C6D" w:rsidRDefault="00D03EDE" w:rsidP="00D03EDE">
      <w:pPr>
        <w:numPr>
          <w:ilvl w:val="0"/>
          <w:numId w:val="35"/>
        </w:numPr>
        <w:spacing w:line="360" w:lineRule="auto"/>
        <w:ind w:left="426" w:hanging="357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W ramach usługi Wykonawca zobowiązany jest do:</w:t>
      </w:r>
    </w:p>
    <w:p w:rsidR="00D03EDE" w:rsidRPr="00E50C6D" w:rsidRDefault="00D03EDE" w:rsidP="00D03EDE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E50C6D">
        <w:rPr>
          <w:sz w:val="22"/>
          <w:szCs w:val="22"/>
        </w:rPr>
        <w:lastRenderedPageBreak/>
        <w:t>przygotowania, dowozu i podawania posiłków w terminie wskazanym przez Zamawiaj</w:t>
      </w:r>
      <w:r w:rsidRPr="00E50C6D">
        <w:rPr>
          <w:sz w:val="22"/>
          <w:szCs w:val="22"/>
        </w:rPr>
        <w:t>ą</w:t>
      </w:r>
      <w:r w:rsidRPr="00E50C6D">
        <w:rPr>
          <w:sz w:val="22"/>
          <w:szCs w:val="22"/>
        </w:rPr>
        <w:t>cego w jednostkowym zleceniu, do miejsca i sali, w której będzie odbywało się spotk</w:t>
      </w:r>
      <w:r w:rsidRPr="00E50C6D">
        <w:rPr>
          <w:sz w:val="22"/>
          <w:szCs w:val="22"/>
        </w:rPr>
        <w:t>a</w:t>
      </w:r>
      <w:r w:rsidRPr="00E50C6D">
        <w:rPr>
          <w:sz w:val="22"/>
          <w:szCs w:val="22"/>
        </w:rPr>
        <w:t>nie;</w:t>
      </w:r>
    </w:p>
    <w:p w:rsidR="00D03EDE" w:rsidRPr="00E50C6D" w:rsidRDefault="00D03EDE" w:rsidP="00D03EDE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bezpłatnego zapewnienia minimum 3 sal na 150 osób, w których będą świadczone usługi cateringowe lub restauracyjne;</w:t>
      </w:r>
    </w:p>
    <w:p w:rsidR="00D03EDE" w:rsidRPr="00E50C6D" w:rsidRDefault="00D03EDE" w:rsidP="00D03EDE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świadczenia usług cateringowych lub restauracyjnych wyłącznie przy użyciu produktów spełniających normy jakości produktów spożywczych;</w:t>
      </w:r>
    </w:p>
    <w:p w:rsidR="00D03EDE" w:rsidRPr="00E50C6D" w:rsidRDefault="00D03EDE" w:rsidP="00D03EDE">
      <w:pPr>
        <w:pStyle w:val="Listapunktowana3"/>
        <w:numPr>
          <w:ilvl w:val="0"/>
          <w:numId w:val="38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przestrzegania przepisów prawnych w zakresie przechowywania i przygotowania artyk</w:t>
      </w:r>
      <w:r w:rsidRPr="00E50C6D">
        <w:rPr>
          <w:sz w:val="22"/>
          <w:szCs w:val="22"/>
        </w:rPr>
        <w:t>u</w:t>
      </w:r>
      <w:r w:rsidRPr="00E50C6D">
        <w:rPr>
          <w:sz w:val="22"/>
          <w:szCs w:val="22"/>
        </w:rPr>
        <w:t xml:space="preserve">łów spożywczych (m.in. ustawy z dnia 25 sierpnia 2006 r. o bezpieczeństwie żywności i żywienia - Dz. U. z 2010 r. Nr 136 poz. 914 z </w:t>
      </w:r>
      <w:proofErr w:type="spellStart"/>
      <w:r w:rsidRPr="00E50C6D">
        <w:rPr>
          <w:sz w:val="22"/>
          <w:szCs w:val="22"/>
        </w:rPr>
        <w:t>późn</w:t>
      </w:r>
      <w:proofErr w:type="spellEnd"/>
      <w:r w:rsidRPr="00E50C6D">
        <w:rPr>
          <w:sz w:val="22"/>
          <w:szCs w:val="22"/>
        </w:rPr>
        <w:t>. zm.);</w:t>
      </w:r>
    </w:p>
    <w:p w:rsidR="00D03EDE" w:rsidRPr="00E50C6D" w:rsidRDefault="00D03EDE" w:rsidP="00D03EDE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zapewnienia  świeżych posiłków, które będą charakteryzować się wysoką jakością;</w:t>
      </w:r>
    </w:p>
    <w:p w:rsidR="00D03EDE" w:rsidRPr="00E50C6D" w:rsidRDefault="00D03EDE" w:rsidP="00D03EDE">
      <w:pPr>
        <w:pStyle w:val="Listapunktowana3"/>
        <w:numPr>
          <w:ilvl w:val="0"/>
          <w:numId w:val="38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przygotowania stołów w sposób uzgodniony z Zamawiającym, opisany w zleceniu;</w:t>
      </w:r>
    </w:p>
    <w:p w:rsidR="00D03EDE" w:rsidRPr="00E50C6D" w:rsidRDefault="00D03EDE" w:rsidP="00D03EDE">
      <w:pPr>
        <w:numPr>
          <w:ilvl w:val="0"/>
          <w:numId w:val="38"/>
        </w:numPr>
        <w:spacing w:line="276" w:lineRule="auto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świadczenia usług cateringowych lub gastronomicznych na zastawie ceramicznej lub porcelanowej, z użyciem serwetek papierowych i materiałowych, obrusów materiał</w:t>
      </w:r>
      <w:r w:rsidRPr="00E50C6D">
        <w:rPr>
          <w:sz w:val="22"/>
          <w:szCs w:val="22"/>
        </w:rPr>
        <w:t>o</w:t>
      </w:r>
      <w:r w:rsidRPr="00E50C6D">
        <w:rPr>
          <w:sz w:val="22"/>
          <w:szCs w:val="22"/>
        </w:rPr>
        <w:t>wych;</w:t>
      </w:r>
    </w:p>
    <w:p w:rsidR="00D03EDE" w:rsidRPr="00E50C6D" w:rsidRDefault="00D03EDE" w:rsidP="00D03EDE">
      <w:pPr>
        <w:pStyle w:val="Listapunktowana3"/>
        <w:numPr>
          <w:ilvl w:val="0"/>
          <w:numId w:val="38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 w:rsidRPr="00E50C6D">
        <w:rPr>
          <w:sz w:val="22"/>
          <w:szCs w:val="22"/>
        </w:rPr>
        <w:t xml:space="preserve">zapewnienia czystej oraz nieuszkodzonej zastawy, obrusów i stołów bankietowych wraz </w:t>
      </w:r>
      <w:r w:rsidRPr="00E50C6D">
        <w:rPr>
          <w:sz w:val="22"/>
          <w:szCs w:val="22"/>
        </w:rPr>
        <w:br/>
        <w:t>z nakryciem,</w:t>
      </w:r>
    </w:p>
    <w:p w:rsidR="00D03EDE" w:rsidRPr="00E50C6D" w:rsidRDefault="00D03EDE" w:rsidP="00D03EDE">
      <w:pPr>
        <w:pStyle w:val="Listapunktowana3"/>
        <w:numPr>
          <w:ilvl w:val="0"/>
          <w:numId w:val="38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estetycznego podawania posiłków,</w:t>
      </w:r>
    </w:p>
    <w:p w:rsidR="00D03EDE" w:rsidRPr="00E50C6D" w:rsidRDefault="00D03EDE" w:rsidP="00D03EDE">
      <w:pPr>
        <w:pStyle w:val="Listapunktowana3"/>
        <w:numPr>
          <w:ilvl w:val="0"/>
          <w:numId w:val="38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zapewnienia dekoracji florystycznych oraz serwetek,</w:t>
      </w:r>
    </w:p>
    <w:p w:rsidR="00D03EDE" w:rsidRPr="00E50C6D" w:rsidRDefault="00D03EDE" w:rsidP="00D03EDE">
      <w:pPr>
        <w:pStyle w:val="Listapunktowana3"/>
        <w:numPr>
          <w:ilvl w:val="0"/>
          <w:numId w:val="38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dostarczania posiłków na miejsce wskazane przez Zamawiającego najpóźniej na 30 minut przed rozpoczęciem spotkania,</w:t>
      </w:r>
    </w:p>
    <w:p w:rsidR="00D03EDE" w:rsidRPr="00E50C6D" w:rsidRDefault="00D03EDE" w:rsidP="00D03EDE">
      <w:pPr>
        <w:pStyle w:val="Listapunktowana3"/>
        <w:numPr>
          <w:ilvl w:val="0"/>
          <w:numId w:val="38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zapewnienia obsługi kelnerskiej,</w:t>
      </w:r>
    </w:p>
    <w:p w:rsidR="00D03EDE" w:rsidRPr="00E50C6D" w:rsidRDefault="00D03EDE" w:rsidP="00D03EDE">
      <w:pPr>
        <w:pStyle w:val="Listapunktowana3"/>
        <w:numPr>
          <w:ilvl w:val="0"/>
          <w:numId w:val="38"/>
        </w:numPr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 w:rsidRPr="00E50C6D">
        <w:rPr>
          <w:sz w:val="22"/>
          <w:szCs w:val="22"/>
        </w:rPr>
        <w:t>zebrania naczyń oraz resztek pokonsumpcyjnych najpóźniej 30 minut po zakończeniu spotkania.</w:t>
      </w:r>
    </w:p>
    <w:p w:rsidR="00D03EDE" w:rsidRPr="00E50C6D" w:rsidRDefault="00D03EDE" w:rsidP="00AA3288">
      <w:pPr>
        <w:pStyle w:val="Lista2"/>
        <w:widowControl/>
        <w:numPr>
          <w:ilvl w:val="0"/>
          <w:numId w:val="35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E50C6D">
        <w:rPr>
          <w:rFonts w:ascii="Times New Roman" w:hAnsi="Times New Roman"/>
          <w:sz w:val="22"/>
          <w:szCs w:val="22"/>
        </w:rPr>
        <w:t xml:space="preserve">Wykonawca musi zapewnić ochronę posiłków, tj. niedopuszczalne jest, aby posiłki wydawane były osobom spoza grona zaproszonych gości. Zamawiający wyznaczy osobę sprawującą nadzór nad prawidłową realizacją zlecenia. Osoba ta będzie współpracowała z Wykonawcą </w:t>
      </w:r>
      <w:r w:rsidRPr="00E50C6D">
        <w:rPr>
          <w:rFonts w:ascii="Times New Roman" w:hAnsi="Times New Roman"/>
          <w:sz w:val="22"/>
          <w:szCs w:val="22"/>
        </w:rPr>
        <w:br/>
        <w:t>w celu zapewnienia świadczenia usług tylko dla osób upoważnionych.</w:t>
      </w:r>
    </w:p>
    <w:p w:rsidR="00D03EDE" w:rsidRPr="00E50C6D" w:rsidRDefault="00D03EDE" w:rsidP="00AA3288">
      <w:pPr>
        <w:pStyle w:val="Lista2"/>
        <w:widowControl/>
        <w:numPr>
          <w:ilvl w:val="0"/>
          <w:numId w:val="35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E50C6D">
        <w:rPr>
          <w:rFonts w:ascii="Times New Roman" w:hAnsi="Times New Roman"/>
          <w:sz w:val="22"/>
          <w:szCs w:val="22"/>
        </w:rPr>
        <w:t>Zamawiający ma prawo samodzielnie komponować menu na potrzebę konkretnego spotkania oraz ustalić ilości zamawianych pozycji. Dopuszcza się wielokrotność jednostek miar.</w:t>
      </w:r>
    </w:p>
    <w:p w:rsidR="00D03EDE" w:rsidRPr="00E50C6D" w:rsidRDefault="00D03EDE" w:rsidP="00AA3288">
      <w:pPr>
        <w:pStyle w:val="Lista2"/>
        <w:widowControl/>
        <w:numPr>
          <w:ilvl w:val="0"/>
          <w:numId w:val="35"/>
        </w:num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E50C6D">
        <w:rPr>
          <w:rFonts w:ascii="Times New Roman" w:hAnsi="Times New Roman"/>
          <w:sz w:val="22"/>
          <w:szCs w:val="22"/>
        </w:rPr>
        <w:t>Rozliczenie za całą usługę wg faktycznie wykorzystanych posiłków (wskazanych w zleceniu), przeliczając cenę jednostkową (przedstawioną w ofercie) przez zamówioną ilość. Zakres usł</w:t>
      </w:r>
      <w:r w:rsidRPr="00E50C6D">
        <w:rPr>
          <w:rFonts w:ascii="Times New Roman" w:hAnsi="Times New Roman"/>
          <w:sz w:val="22"/>
          <w:szCs w:val="22"/>
        </w:rPr>
        <w:t>u</w:t>
      </w:r>
      <w:r w:rsidRPr="00E50C6D">
        <w:rPr>
          <w:rFonts w:ascii="Times New Roman" w:hAnsi="Times New Roman"/>
          <w:sz w:val="22"/>
          <w:szCs w:val="22"/>
        </w:rPr>
        <w:t xml:space="preserve">gi wskazany w zleceniu nie będzie podlegał zmianie. </w:t>
      </w:r>
    </w:p>
    <w:p w:rsidR="00E50C6D" w:rsidRPr="00E50C6D" w:rsidRDefault="00D03EDE" w:rsidP="00E50C6D">
      <w:pPr>
        <w:pStyle w:val="Lista2"/>
        <w:widowControl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Times New Roman" w:hAnsi="Times New Roman"/>
          <w:sz w:val="22"/>
          <w:szCs w:val="22"/>
        </w:rPr>
      </w:pPr>
      <w:r w:rsidRPr="00E50C6D">
        <w:rPr>
          <w:rFonts w:ascii="Times New Roman" w:hAnsi="Times New Roman"/>
          <w:sz w:val="22"/>
          <w:szCs w:val="22"/>
        </w:rPr>
        <w:t>Ceny jednostkowe przedstawione w ofercie Wykonawcy (Tabele nr 1 - 14) dotyczą usług no</w:t>
      </w:r>
      <w:r w:rsidRPr="00E50C6D">
        <w:rPr>
          <w:rFonts w:ascii="Times New Roman" w:hAnsi="Times New Roman"/>
          <w:sz w:val="22"/>
          <w:szCs w:val="22"/>
        </w:rPr>
        <w:t>c</w:t>
      </w:r>
      <w:r w:rsidRPr="00E50C6D">
        <w:rPr>
          <w:rFonts w:ascii="Times New Roman" w:hAnsi="Times New Roman"/>
          <w:sz w:val="22"/>
          <w:szCs w:val="22"/>
        </w:rPr>
        <w:t>legowych i restauracyjnych świadczonych w obiektach Wykonawcy oraz usług cateringowych świadczonych na terenie Olsztyna.</w:t>
      </w:r>
    </w:p>
    <w:p w:rsidR="00D03EDE" w:rsidRPr="00E50C6D" w:rsidRDefault="00D03EDE" w:rsidP="00E50C6D">
      <w:pPr>
        <w:pStyle w:val="Lista2"/>
        <w:widowControl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283"/>
        <w:contextualSpacing/>
        <w:rPr>
          <w:rFonts w:ascii="Times New Roman" w:hAnsi="Times New Roman"/>
          <w:sz w:val="22"/>
          <w:szCs w:val="22"/>
        </w:rPr>
      </w:pPr>
      <w:r w:rsidRPr="00E50C6D">
        <w:rPr>
          <w:rFonts w:ascii="Times New Roman" w:hAnsi="Times New Roman"/>
          <w:sz w:val="22"/>
          <w:szCs w:val="22"/>
        </w:rPr>
        <w:t>Z uwagi na brak możliwości przewidzenia zakupu konkretnych ilości z wyspecyfikowanych</w:t>
      </w:r>
    </w:p>
    <w:p w:rsidR="00E50C6D" w:rsidRPr="00E50C6D" w:rsidRDefault="00D03EDE" w:rsidP="00E50C6D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E50C6D">
        <w:rPr>
          <w:sz w:val="22"/>
          <w:szCs w:val="22"/>
        </w:rPr>
        <w:t xml:space="preserve">         produktów, Zamawiający zastrzega sobie prawo do składania zamówień na większą ilość niż</w:t>
      </w:r>
      <w:r w:rsidR="00E50C6D">
        <w:rPr>
          <w:sz w:val="22"/>
          <w:szCs w:val="22"/>
        </w:rPr>
        <w:t xml:space="preserve"> </w:t>
      </w:r>
      <w:r w:rsidRPr="00E50C6D">
        <w:rPr>
          <w:sz w:val="22"/>
          <w:szCs w:val="22"/>
        </w:rPr>
        <w:t>wyspecyfikowana przez Zamawiającego na potrzeby wyboru Sprzedawcy w przedmiot</w:t>
      </w:r>
      <w:r w:rsidRPr="00E50C6D">
        <w:rPr>
          <w:sz w:val="22"/>
          <w:szCs w:val="22"/>
        </w:rPr>
        <w:t>o</w:t>
      </w:r>
      <w:r w:rsidRPr="00E50C6D">
        <w:rPr>
          <w:sz w:val="22"/>
          <w:szCs w:val="22"/>
        </w:rPr>
        <w:t>wym postępowaniu lub niezakupienia danej pozycji w ogóle.</w:t>
      </w:r>
    </w:p>
    <w:p w:rsidR="00D03EDE" w:rsidRPr="00E50C6D" w:rsidRDefault="00D03EDE" w:rsidP="00E50C6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50C6D">
        <w:rPr>
          <w:rFonts w:ascii="Times New Roman" w:hAnsi="Times New Roman"/>
        </w:rPr>
        <w:t xml:space="preserve">Wartość poprzednio podpisanej umowy nr </w:t>
      </w:r>
      <w:r w:rsidR="00FA15BA" w:rsidRPr="00E50C6D">
        <w:rPr>
          <w:rFonts w:ascii="Times New Roman" w:hAnsi="Times New Roman"/>
        </w:rPr>
        <w:t>162/2018</w:t>
      </w:r>
      <w:r w:rsidRPr="00E50C6D">
        <w:rPr>
          <w:rFonts w:ascii="Times New Roman" w:hAnsi="Times New Roman"/>
        </w:rPr>
        <w:t>/PN/DZP na świadczenie usług</w:t>
      </w:r>
    </w:p>
    <w:p w:rsidR="00D03EDE" w:rsidRPr="00E50C6D" w:rsidRDefault="00D03EDE" w:rsidP="00D03EDE">
      <w:pPr>
        <w:spacing w:line="276" w:lineRule="auto"/>
        <w:ind w:left="180"/>
        <w:jc w:val="both"/>
        <w:rPr>
          <w:sz w:val="22"/>
          <w:szCs w:val="22"/>
        </w:rPr>
      </w:pPr>
      <w:r w:rsidRPr="00E50C6D">
        <w:rPr>
          <w:sz w:val="22"/>
          <w:szCs w:val="22"/>
        </w:rPr>
        <w:t xml:space="preserve">         noclegowych, restauracyjnych i cateringowych wynosiła 2 500 000,00 PLN brutto.</w:t>
      </w:r>
    </w:p>
    <w:p w:rsidR="00E50C6D" w:rsidRPr="007F49ED" w:rsidRDefault="00E50C6D" w:rsidP="00E50C6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7F49ED">
        <w:rPr>
          <w:rFonts w:ascii="Times New Roman" w:hAnsi="Times New Roman"/>
        </w:rPr>
        <w:t>Posiłki profilaktyczne (Tabela nr 13) muszą być dostarczane i wydawane w oddzielnych op</w:t>
      </w:r>
      <w:r w:rsidRPr="007F49ED">
        <w:rPr>
          <w:rFonts w:ascii="Times New Roman" w:hAnsi="Times New Roman"/>
        </w:rPr>
        <w:t>a</w:t>
      </w:r>
      <w:r w:rsidRPr="007F49ED">
        <w:rPr>
          <w:rFonts w:ascii="Times New Roman" w:hAnsi="Times New Roman"/>
        </w:rPr>
        <w:t>kowaniach termoizolacyjnych wraz z kompletem jednorazowych sztućców i serwetek.</w:t>
      </w:r>
    </w:p>
    <w:p w:rsidR="00E50C6D" w:rsidRPr="007F49ED" w:rsidRDefault="00E50C6D" w:rsidP="00E50C6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7F49ED">
        <w:rPr>
          <w:rFonts w:ascii="Times New Roman" w:hAnsi="Times New Roman"/>
        </w:rPr>
        <w:t>Posiłki profilaktyczne muszą być podane w formie dwóch zestawów dań do wyboru.</w:t>
      </w:r>
    </w:p>
    <w:p w:rsidR="00E50C6D" w:rsidRPr="007F49ED" w:rsidRDefault="00E50C6D" w:rsidP="00E50C6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7F49ED">
        <w:rPr>
          <w:rFonts w:ascii="Times New Roman" w:hAnsi="Times New Roman"/>
        </w:rPr>
        <w:t xml:space="preserve">Posiłki profilaktyczne powinny zawierać 50-55% węglowodanów, 30-35% tłuszczów, min. 15% białka oraz posiadać wartość kaloryczną ok. 1000 </w:t>
      </w:r>
      <w:proofErr w:type="spellStart"/>
      <w:r w:rsidRPr="007F49ED">
        <w:rPr>
          <w:rFonts w:ascii="Times New Roman" w:hAnsi="Times New Roman"/>
        </w:rPr>
        <w:t>kcal</w:t>
      </w:r>
      <w:proofErr w:type="spellEnd"/>
      <w:r w:rsidRPr="007F49ED">
        <w:rPr>
          <w:rFonts w:ascii="Times New Roman" w:hAnsi="Times New Roman"/>
        </w:rPr>
        <w:t>.</w:t>
      </w:r>
    </w:p>
    <w:p w:rsidR="00E50C6D" w:rsidRPr="007F49ED" w:rsidRDefault="00E50C6D" w:rsidP="00E50C6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7F49ED">
        <w:rPr>
          <w:rFonts w:ascii="Times New Roman" w:hAnsi="Times New Roman"/>
        </w:rPr>
        <w:t>Łączna przewidywana ilość posiłków – 77 szt. dziennie od poniedziałku do piątku (bez dni świątecznych i wolnych od pracy), dostawa na godz. 10:00</w:t>
      </w:r>
    </w:p>
    <w:p w:rsidR="00E50C6D" w:rsidRPr="007F49ED" w:rsidRDefault="00E50C6D" w:rsidP="00E50C6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7F49ED">
        <w:rPr>
          <w:rFonts w:ascii="Times New Roman" w:hAnsi="Times New Roman"/>
        </w:rPr>
        <w:t>Ilość posiłków będzie się zmieniać w zależności od frekwencji osób.</w:t>
      </w:r>
    </w:p>
    <w:p w:rsidR="00E50C6D" w:rsidRPr="007F49ED" w:rsidRDefault="00E50C6D" w:rsidP="00E50C6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7F49ED">
        <w:rPr>
          <w:rFonts w:ascii="Times New Roman" w:hAnsi="Times New Roman"/>
        </w:rPr>
        <w:t>Posiłki będą wydawane wg harmonogramu ustalonego z Zamawiającym.</w:t>
      </w:r>
    </w:p>
    <w:p w:rsidR="00CA1C28" w:rsidRPr="007F49ED" w:rsidRDefault="00CA1C28" w:rsidP="00E50C6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7F49ED">
        <w:rPr>
          <w:rFonts w:ascii="Times New Roman" w:hAnsi="Times New Roman"/>
        </w:rPr>
        <w:lastRenderedPageBreak/>
        <w:t>Zamawiający zobowiązuje się do przekazania faktycznej ilości posiłków do godz. 07:30 w dniu wydawania posiłków.</w:t>
      </w:r>
    </w:p>
    <w:p w:rsidR="00CA1C28" w:rsidRDefault="00CA1C28" w:rsidP="00E50C6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Jadłospis posiłków profilaktycznych układany będzie przez Wykonawcę na okres 10 dni 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boczych i dostarczany Zamawiającemu do wcześniejszego zatwierdzenia. Wszelkie zmiany w jadłospisie sugerowane przez Zamawiającego będą wiążące dla Wykonawcy.</w:t>
      </w:r>
    </w:p>
    <w:p w:rsidR="00CA1C28" w:rsidRDefault="00CA1C28" w:rsidP="00E50C6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gwarantuje, że usługi świadczone będą na wysokim poziomie, dostarczane posi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ki będą wykonywane ze świeżych produktów oraz przyrządzane w dniu dostawy.</w:t>
      </w:r>
    </w:p>
    <w:p w:rsidR="00CA1C28" w:rsidRDefault="00CA1C28" w:rsidP="00E50C6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Dostarczanie posiłków profilaktycznych dotyczy:</w:t>
      </w:r>
    </w:p>
    <w:p w:rsidR="00CA1C28" w:rsidRDefault="00CA1C28" w:rsidP="00CA1C2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Działu Obsługi Gospodarczej i Terenów Zieleni, ul. Słoneczna 50i</w:t>
      </w:r>
    </w:p>
    <w:p w:rsidR="00CA1C28" w:rsidRDefault="00CA1C28" w:rsidP="00CA1C2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Działu Zabezpieczenia Logistycznego, ul. Słoneczna 52</w:t>
      </w:r>
    </w:p>
    <w:p w:rsidR="00CA1C28" w:rsidRDefault="00CA1C28" w:rsidP="00CA1C2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Stanowiska ds. Ochrony Przeciwpożarowej, ul. Słoneczna 50g</w:t>
      </w:r>
    </w:p>
    <w:p w:rsidR="00CA1C28" w:rsidRDefault="00CA1C28" w:rsidP="00CA1C2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Sekcji Eksploatacji, ul. Słoneczna 50g</w:t>
      </w:r>
    </w:p>
    <w:p w:rsidR="00CA1C28" w:rsidRPr="00E50C6D" w:rsidRDefault="00CA1C28" w:rsidP="00CA1C2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Sekcji Ciepłowniczej, ul. </w:t>
      </w:r>
      <w:proofErr w:type="spellStart"/>
      <w:r>
        <w:rPr>
          <w:rFonts w:ascii="Times New Roman" w:hAnsi="Times New Roman"/>
        </w:rPr>
        <w:t>Prawocheńskiego</w:t>
      </w:r>
      <w:proofErr w:type="spellEnd"/>
      <w:r>
        <w:rPr>
          <w:rFonts w:ascii="Times New Roman" w:hAnsi="Times New Roman"/>
        </w:rPr>
        <w:t xml:space="preserve"> 9.</w:t>
      </w:r>
    </w:p>
    <w:p w:rsidR="00D03EDE" w:rsidRPr="00E50C6D" w:rsidRDefault="00D03EDE" w:rsidP="00D03EDE">
      <w:pPr>
        <w:spacing w:line="276" w:lineRule="auto"/>
        <w:ind w:left="180"/>
        <w:jc w:val="both"/>
        <w:rPr>
          <w:sz w:val="22"/>
          <w:szCs w:val="22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700"/>
        <w:gridCol w:w="3396"/>
        <w:gridCol w:w="1701"/>
      </w:tblGrid>
      <w:tr w:rsidR="00D03EDE" w:rsidRPr="00E50C6D" w:rsidTr="00D03EDE">
        <w:trPr>
          <w:trHeight w:val="686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E" w:rsidRPr="00E50C6D" w:rsidRDefault="00D03EDE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E50C6D">
              <w:rPr>
                <w:b/>
                <w:sz w:val="22"/>
                <w:szCs w:val="22"/>
              </w:rPr>
              <w:t>ŁĄCZNE ZESTAWIENIE TABEL</w:t>
            </w:r>
          </w:p>
          <w:p w:rsidR="00D03EDE" w:rsidRPr="00E50C6D" w:rsidRDefault="00D03EDE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jc w:val="center"/>
              <w:rPr>
                <w:b/>
                <w:sz w:val="22"/>
                <w:szCs w:val="22"/>
              </w:rPr>
            </w:pPr>
            <w:r w:rsidRPr="00E50C6D">
              <w:rPr>
                <w:b/>
                <w:sz w:val="22"/>
                <w:szCs w:val="22"/>
              </w:rPr>
              <w:t xml:space="preserve">Cena brutto </w:t>
            </w:r>
          </w:p>
          <w:p w:rsidR="00D03EDE" w:rsidRPr="00E50C6D" w:rsidRDefault="00D03EDE">
            <w:pPr>
              <w:jc w:val="center"/>
              <w:rPr>
                <w:b/>
                <w:szCs w:val="24"/>
              </w:rPr>
            </w:pPr>
            <w:r w:rsidRPr="00E50C6D">
              <w:rPr>
                <w:b/>
                <w:sz w:val="22"/>
                <w:szCs w:val="22"/>
              </w:rPr>
              <w:t>w PLN</w:t>
            </w:r>
          </w:p>
        </w:tc>
      </w:tr>
      <w:tr w:rsidR="00D03EDE" w:rsidRPr="00E50C6D" w:rsidTr="00D03EDE">
        <w:trPr>
          <w:jc w:val="center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spacing w:line="360" w:lineRule="auto"/>
              <w:jc w:val="center"/>
              <w:rPr>
                <w:b/>
                <w:szCs w:val="24"/>
              </w:rPr>
            </w:pPr>
            <w:r w:rsidRPr="00E50C6D">
              <w:rPr>
                <w:b/>
                <w:sz w:val="22"/>
                <w:szCs w:val="22"/>
              </w:rPr>
              <w:t xml:space="preserve">TABELE od nr 1 do nr 14 </w:t>
            </w:r>
          </w:p>
        </w:tc>
      </w:tr>
      <w:tr w:rsidR="00D03EDE" w:rsidRPr="00E50C6D" w:rsidTr="00D03EDE">
        <w:trPr>
          <w:trHeight w:val="23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rPr>
                <w:sz w:val="20"/>
              </w:rPr>
            </w:pPr>
            <w:r w:rsidRPr="00E50C6D">
              <w:rPr>
                <w:sz w:val="20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pStyle w:val="Tekstpodstawowy"/>
              <w:jc w:val="both"/>
              <w:rPr>
                <w:b/>
                <w:sz w:val="22"/>
                <w:szCs w:val="22"/>
              </w:rPr>
            </w:pPr>
            <w:r w:rsidRPr="00E50C6D">
              <w:rPr>
                <w:b/>
                <w:sz w:val="22"/>
                <w:szCs w:val="22"/>
              </w:rPr>
              <w:t>TABELA nr 1 - noclegi</w:t>
            </w:r>
          </w:p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50C6D">
              <w:rPr>
                <w:rFonts w:eastAsia="Calibri"/>
                <w:b/>
                <w:sz w:val="22"/>
                <w:szCs w:val="22"/>
              </w:rPr>
              <w:t>Pokój 1-osobowy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rPr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50C6D">
              <w:rPr>
                <w:rFonts w:eastAsia="Calibri"/>
                <w:b/>
                <w:sz w:val="22"/>
                <w:szCs w:val="22"/>
              </w:rPr>
              <w:t>Pokój 2-osobowy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rPr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E" w:rsidRPr="00E50C6D" w:rsidRDefault="00D03ED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50C6D">
              <w:rPr>
                <w:rFonts w:eastAsia="Calibri"/>
                <w:b/>
                <w:sz w:val="22"/>
                <w:szCs w:val="22"/>
              </w:rPr>
              <w:t>Pokój 3-osobowy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rPr>
                <w:sz w:val="20"/>
              </w:rPr>
            </w:pPr>
            <w:r w:rsidRPr="00E50C6D">
              <w:rPr>
                <w:sz w:val="20"/>
              </w:rPr>
              <w:t>2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pStyle w:val="Tekstpodstawowy"/>
              <w:jc w:val="both"/>
              <w:rPr>
                <w:sz w:val="20"/>
              </w:rPr>
            </w:pPr>
            <w:r w:rsidRPr="00E50C6D">
              <w:rPr>
                <w:b/>
                <w:sz w:val="22"/>
                <w:szCs w:val="22"/>
              </w:rPr>
              <w:t>TABELA nr 2 – przekąski zimne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rPr>
                <w:sz w:val="20"/>
              </w:rPr>
            </w:pPr>
            <w:r w:rsidRPr="00E50C6D">
              <w:rPr>
                <w:sz w:val="20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pStyle w:val="Tekstpodstawowy"/>
              <w:jc w:val="both"/>
              <w:rPr>
                <w:sz w:val="20"/>
              </w:rPr>
            </w:pPr>
            <w:r w:rsidRPr="00E50C6D">
              <w:rPr>
                <w:b/>
                <w:sz w:val="22"/>
                <w:szCs w:val="22"/>
              </w:rPr>
              <w:t>TABELA nr 3 – przekąski gorące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rPr>
                <w:sz w:val="20"/>
              </w:rPr>
            </w:pPr>
            <w:r w:rsidRPr="00E50C6D">
              <w:rPr>
                <w:sz w:val="20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pStyle w:val="Tekstpodstawowy"/>
              <w:jc w:val="both"/>
              <w:rPr>
                <w:sz w:val="20"/>
              </w:rPr>
            </w:pPr>
            <w:r w:rsidRPr="00E50C6D">
              <w:rPr>
                <w:b/>
                <w:sz w:val="22"/>
                <w:szCs w:val="22"/>
              </w:rPr>
              <w:t>TABELA nr 4 – zupy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rPr>
                <w:sz w:val="20"/>
              </w:rPr>
            </w:pPr>
            <w:r w:rsidRPr="00E50C6D">
              <w:rPr>
                <w:sz w:val="20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pStyle w:val="Tekstpodstawowy"/>
              <w:jc w:val="both"/>
              <w:rPr>
                <w:sz w:val="20"/>
              </w:rPr>
            </w:pPr>
            <w:r w:rsidRPr="00E50C6D">
              <w:rPr>
                <w:b/>
                <w:sz w:val="22"/>
                <w:szCs w:val="22"/>
              </w:rPr>
              <w:t>TABELA nr 5 – mięso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rPr>
                <w:sz w:val="20"/>
              </w:rPr>
            </w:pPr>
            <w:r w:rsidRPr="00E50C6D">
              <w:rPr>
                <w:sz w:val="20"/>
              </w:rPr>
              <w:t>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pStyle w:val="Tekstpodstawowy"/>
              <w:jc w:val="both"/>
              <w:rPr>
                <w:sz w:val="20"/>
              </w:rPr>
            </w:pPr>
            <w:r w:rsidRPr="00E50C6D">
              <w:rPr>
                <w:b/>
                <w:sz w:val="22"/>
                <w:szCs w:val="22"/>
              </w:rPr>
              <w:t>TABELA nr 6 – potrawy rybne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rPr>
                <w:sz w:val="20"/>
              </w:rPr>
            </w:pPr>
            <w:r w:rsidRPr="00E50C6D">
              <w:rPr>
                <w:sz w:val="20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pStyle w:val="Tekstpodstawowy"/>
              <w:jc w:val="both"/>
              <w:rPr>
                <w:sz w:val="20"/>
              </w:rPr>
            </w:pPr>
            <w:r w:rsidRPr="00E50C6D">
              <w:rPr>
                <w:b/>
                <w:sz w:val="22"/>
                <w:szCs w:val="22"/>
              </w:rPr>
              <w:t>TABELA nr 7 – potrawy mączne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rPr>
                <w:sz w:val="20"/>
              </w:rPr>
            </w:pPr>
            <w:r w:rsidRPr="00E50C6D">
              <w:rPr>
                <w:sz w:val="20"/>
              </w:rPr>
              <w:t>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pStyle w:val="Tekstpodstawowy"/>
              <w:jc w:val="both"/>
              <w:rPr>
                <w:sz w:val="20"/>
              </w:rPr>
            </w:pPr>
            <w:r w:rsidRPr="00E50C6D">
              <w:rPr>
                <w:b/>
                <w:sz w:val="22"/>
                <w:szCs w:val="22"/>
              </w:rPr>
              <w:t>TABELA nr 8 – surówki i sałatki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rPr>
                <w:sz w:val="20"/>
              </w:rPr>
            </w:pPr>
            <w:r w:rsidRPr="00E50C6D">
              <w:rPr>
                <w:sz w:val="20"/>
              </w:rPr>
              <w:t>9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pStyle w:val="Tekstpodstawowy"/>
              <w:jc w:val="both"/>
              <w:rPr>
                <w:sz w:val="20"/>
              </w:rPr>
            </w:pPr>
            <w:r w:rsidRPr="00E50C6D">
              <w:rPr>
                <w:b/>
                <w:sz w:val="22"/>
                <w:szCs w:val="22"/>
              </w:rPr>
              <w:t>TABELA nr 9 – dodatki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rPr>
                <w:sz w:val="20"/>
              </w:rPr>
            </w:pPr>
            <w:r w:rsidRPr="00E50C6D">
              <w:rPr>
                <w:sz w:val="20"/>
              </w:rPr>
              <w:t>10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pStyle w:val="Tekstpodstawowy"/>
              <w:jc w:val="both"/>
              <w:rPr>
                <w:sz w:val="20"/>
              </w:rPr>
            </w:pPr>
            <w:r w:rsidRPr="00E50C6D">
              <w:rPr>
                <w:b/>
                <w:sz w:val="22"/>
                <w:szCs w:val="22"/>
              </w:rPr>
              <w:t>TABELA nr 10 – ciasta i desery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rPr>
                <w:sz w:val="20"/>
              </w:rPr>
            </w:pPr>
            <w:r w:rsidRPr="00E50C6D">
              <w:rPr>
                <w:sz w:val="20"/>
              </w:rPr>
              <w:t>11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pStyle w:val="Tekstpodstawowy"/>
              <w:jc w:val="both"/>
              <w:rPr>
                <w:sz w:val="20"/>
              </w:rPr>
            </w:pPr>
            <w:r w:rsidRPr="00E50C6D">
              <w:rPr>
                <w:b/>
                <w:sz w:val="22"/>
                <w:szCs w:val="22"/>
              </w:rPr>
              <w:t>TABELA nr 11 – śniadania i kolacje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rPr>
                <w:sz w:val="20"/>
              </w:rPr>
            </w:pPr>
            <w:r w:rsidRPr="00E50C6D">
              <w:rPr>
                <w:sz w:val="20"/>
              </w:rPr>
              <w:t>12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pStyle w:val="Tekstpodstawowy"/>
              <w:jc w:val="both"/>
              <w:rPr>
                <w:sz w:val="20"/>
              </w:rPr>
            </w:pPr>
            <w:r w:rsidRPr="00E50C6D">
              <w:rPr>
                <w:b/>
                <w:sz w:val="22"/>
                <w:szCs w:val="22"/>
              </w:rPr>
              <w:t>TABELA nr 12 – napoje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rPr>
                <w:sz w:val="20"/>
              </w:rPr>
            </w:pPr>
            <w:r w:rsidRPr="00E50C6D">
              <w:rPr>
                <w:sz w:val="20"/>
              </w:rPr>
              <w:t>13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pStyle w:val="Tekstpodstawowy"/>
              <w:jc w:val="both"/>
              <w:rPr>
                <w:b/>
                <w:sz w:val="22"/>
                <w:szCs w:val="22"/>
              </w:rPr>
            </w:pPr>
            <w:r w:rsidRPr="00E50C6D">
              <w:rPr>
                <w:b/>
                <w:sz w:val="22"/>
                <w:szCs w:val="22"/>
              </w:rPr>
              <w:t xml:space="preserve">TABELA nr 13 – posiłek regeneracyjny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rPr>
                <w:sz w:val="20"/>
              </w:rPr>
            </w:pPr>
            <w:r w:rsidRPr="00E50C6D">
              <w:rPr>
                <w:sz w:val="20"/>
              </w:rPr>
              <w:t>14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pStyle w:val="Tekstpodstawowy"/>
              <w:jc w:val="both"/>
              <w:rPr>
                <w:b/>
                <w:sz w:val="22"/>
                <w:szCs w:val="22"/>
              </w:rPr>
            </w:pPr>
            <w:r w:rsidRPr="00E50C6D">
              <w:rPr>
                <w:b/>
                <w:sz w:val="22"/>
                <w:szCs w:val="22"/>
              </w:rPr>
              <w:t>TABELA nr 14 – opłata dodatkowa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03EDE" w:rsidRPr="00E50C6D" w:rsidTr="00D03EDE">
        <w:trPr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DE" w:rsidRPr="00E50C6D" w:rsidRDefault="00D03EDE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E50C6D">
              <w:rPr>
                <w:b/>
                <w:sz w:val="28"/>
                <w:szCs w:val="28"/>
              </w:rPr>
              <w:t>Łączna wartość oferty brutto: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E" w:rsidRPr="00E50C6D" w:rsidRDefault="00D03E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50B74" w:rsidRDefault="00650B74" w:rsidP="00D03EDE">
      <w:pPr>
        <w:pStyle w:val="Tekstpodstawowy"/>
        <w:spacing w:after="0" w:line="360" w:lineRule="auto"/>
        <w:rPr>
          <w:b/>
        </w:rPr>
      </w:pPr>
    </w:p>
    <w:p w:rsidR="00D03EDE" w:rsidRPr="00650B74" w:rsidRDefault="00D03EDE" w:rsidP="00D03EDE">
      <w:pPr>
        <w:pStyle w:val="Tekstpodstawowy"/>
        <w:spacing w:after="0" w:line="360" w:lineRule="auto"/>
        <w:rPr>
          <w:b/>
          <w:szCs w:val="24"/>
        </w:rPr>
      </w:pPr>
      <w:r w:rsidRPr="00650B74">
        <w:rPr>
          <w:b/>
        </w:rPr>
        <w:t xml:space="preserve">Słownie wartość oferty brutto: </w:t>
      </w:r>
      <w:r w:rsidR="00650B74" w:rsidRPr="00650B74">
        <w:rPr>
          <w:b/>
        </w:rPr>
        <w:t>................................................................................</w:t>
      </w:r>
    </w:p>
    <w:p w:rsidR="00650B74" w:rsidRDefault="00650B74" w:rsidP="00D03EDE">
      <w:pPr>
        <w:jc w:val="both"/>
      </w:pPr>
    </w:p>
    <w:p w:rsidR="00D03EDE" w:rsidRPr="00E50C6D" w:rsidRDefault="00D03EDE" w:rsidP="00D03EDE">
      <w:pPr>
        <w:jc w:val="both"/>
      </w:pPr>
      <w:r w:rsidRPr="00E50C6D">
        <w:t>Olsztyn, dnia ...............................</w:t>
      </w:r>
    </w:p>
    <w:p w:rsidR="00D03EDE" w:rsidRPr="00E50C6D" w:rsidRDefault="00D03EDE" w:rsidP="00D03EDE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D03EDE" w:rsidRPr="00E50C6D" w:rsidRDefault="00D03EDE" w:rsidP="00650B74">
      <w:pPr>
        <w:ind w:left="4963"/>
        <w:jc w:val="center"/>
        <w:rPr>
          <w:rFonts w:eastAsia="Calibri"/>
          <w:i/>
          <w:color w:val="000000"/>
          <w:sz w:val="20"/>
          <w:lang w:eastAsia="en-US"/>
        </w:rPr>
      </w:pPr>
      <w:r w:rsidRPr="00E50C6D">
        <w:rPr>
          <w:i/>
          <w:sz w:val="18"/>
          <w:szCs w:val="18"/>
        </w:rPr>
        <w:t>(podpisy osób upoważnionych do reprezentacji)</w:t>
      </w:r>
      <w:r w:rsidRPr="00E50C6D">
        <w:t xml:space="preserve">      </w:t>
      </w:r>
    </w:p>
    <w:sectPr w:rsidR="00D03EDE" w:rsidRPr="00E50C6D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A2" w:rsidRDefault="000C74A2">
      <w:r>
        <w:separator/>
      </w:r>
    </w:p>
  </w:endnote>
  <w:endnote w:type="continuationSeparator" w:id="0">
    <w:p w:rsidR="000C74A2" w:rsidRDefault="000C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6D" w:rsidRDefault="004B787F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0C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0C6D" w:rsidRDefault="00E50C6D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6D" w:rsidRDefault="00E50C6D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E50C6D" w:rsidRDefault="00E50C6D" w:rsidP="00AA3288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6D" w:rsidRDefault="00E50C6D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E50C6D" w:rsidRDefault="00E50C6D" w:rsidP="009151B1">
    <w:pPr>
      <w:jc w:val="center"/>
    </w:pPr>
    <w:r>
      <w:rPr>
        <w:sz w:val="20"/>
      </w:rPr>
      <w:t>10-719 OLSZTYN, Kortowo, ul. Oczapowskiego 2, tel. (89) 523 3472, faks. (89) 523 3278, NIP: 739-30-33-097</w:t>
    </w:r>
  </w:p>
  <w:p w:rsidR="00E50C6D" w:rsidRDefault="00E50C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A2" w:rsidRDefault="000C74A2">
      <w:r>
        <w:separator/>
      </w:r>
    </w:p>
  </w:footnote>
  <w:footnote w:type="continuationSeparator" w:id="0">
    <w:p w:rsidR="000C74A2" w:rsidRDefault="000C7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6D" w:rsidRPr="00DE4B7C" w:rsidRDefault="00E50C6D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C1A66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4BFB"/>
    <w:multiLevelType w:val="hybridMultilevel"/>
    <w:tmpl w:val="88CC62FE"/>
    <w:lvl w:ilvl="0" w:tplc="9BB600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3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136AB6"/>
    <w:multiLevelType w:val="hybridMultilevel"/>
    <w:tmpl w:val="3C96CF16"/>
    <w:lvl w:ilvl="0" w:tplc="C20CBCB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E5BA2"/>
    <w:multiLevelType w:val="hybridMultilevel"/>
    <w:tmpl w:val="5DFA9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5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26DB2"/>
    <w:multiLevelType w:val="hybridMultilevel"/>
    <w:tmpl w:val="FDFC6E28"/>
    <w:lvl w:ilvl="0" w:tplc="82544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56729"/>
    <w:multiLevelType w:val="hybridMultilevel"/>
    <w:tmpl w:val="BB3C7D1A"/>
    <w:lvl w:ilvl="0" w:tplc="825440A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782D91"/>
    <w:multiLevelType w:val="hybridMultilevel"/>
    <w:tmpl w:val="E42AD0FE"/>
    <w:lvl w:ilvl="0" w:tplc="2236DA1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A353FE"/>
    <w:multiLevelType w:val="hybridMultilevel"/>
    <w:tmpl w:val="0B889DD2"/>
    <w:lvl w:ilvl="0" w:tplc="F544B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11"/>
  </w:num>
  <w:num w:numId="5">
    <w:abstractNumId w:val="32"/>
  </w:num>
  <w:num w:numId="6">
    <w:abstractNumId w:val="6"/>
  </w:num>
  <w:num w:numId="7">
    <w:abstractNumId w:val="28"/>
  </w:num>
  <w:num w:numId="8">
    <w:abstractNumId w:val="38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8"/>
  </w:num>
  <w:num w:numId="14">
    <w:abstractNumId w:val="35"/>
  </w:num>
  <w:num w:numId="15">
    <w:abstractNumId w:val="36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7"/>
  </w:num>
  <w:num w:numId="18">
    <w:abstractNumId w:val="19"/>
  </w:num>
  <w:num w:numId="19">
    <w:abstractNumId w:val="29"/>
  </w:num>
  <w:num w:numId="20">
    <w:abstractNumId w:val="1"/>
  </w:num>
  <w:num w:numId="21">
    <w:abstractNumId w:val="2"/>
  </w:num>
  <w:num w:numId="22">
    <w:abstractNumId w:val="39"/>
  </w:num>
  <w:num w:numId="23">
    <w:abstractNumId w:val="12"/>
  </w:num>
  <w:num w:numId="24">
    <w:abstractNumId w:val="13"/>
  </w:num>
  <w:num w:numId="25">
    <w:abstractNumId w:val="20"/>
  </w:num>
  <w:num w:numId="26">
    <w:abstractNumId w:val="25"/>
  </w:num>
  <w:num w:numId="27">
    <w:abstractNumId w:val="21"/>
  </w:num>
  <w:num w:numId="28">
    <w:abstractNumId w:val="4"/>
  </w:num>
  <w:num w:numId="29">
    <w:abstractNumId w:val="3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4"/>
  </w:num>
  <w:num w:numId="33">
    <w:abstractNumId w:val="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7"/>
  </w:num>
  <w:num w:numId="41">
    <w:abstractNumId w:val="3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3893"/>
    <w:rsid w:val="00015DDD"/>
    <w:rsid w:val="00021736"/>
    <w:rsid w:val="00023593"/>
    <w:rsid w:val="00023B24"/>
    <w:rsid w:val="00024DD0"/>
    <w:rsid w:val="00027F0B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74A2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3202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0C17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C6A0E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2AE7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B787F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74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608F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7F49ED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9F9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5E29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A328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E6BD8"/>
    <w:rsid w:val="00AE71B0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547E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05726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1C28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3EDE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0C6D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15BA"/>
    <w:rsid w:val="00FA67D8"/>
    <w:rsid w:val="00FA70D3"/>
    <w:rsid w:val="00FA7BD0"/>
    <w:rsid w:val="00FB41C5"/>
    <w:rsid w:val="00FB4F95"/>
    <w:rsid w:val="00FC32E2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endnote reference" w:uiPriority="0"/>
    <w:lsdException w:name="endnote text" w:uiPriority="0"/>
    <w:lsdException w:name="List 2" w:uiPriority="0"/>
    <w:lsdException w:name="List Bullet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D0E84"/>
    <w:pPr>
      <w:keepNext/>
      <w:jc w:val="center"/>
      <w:outlineLvl w:val="0"/>
    </w:pPr>
    <w:rPr>
      <w:sz w:val="3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3ED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D03EDE"/>
    <w:rPr>
      <w:rFonts w:ascii="Cambria" w:hAnsi="Cambria" w:cs="Cambria"/>
      <w:b/>
      <w:bCs/>
      <w:color w:val="4F81BD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D03EDE"/>
    <w:rPr>
      <w:color w:val="800080" w:themeColor="followedHyperlink"/>
      <w:u w:val="single"/>
    </w:rPr>
  </w:style>
  <w:style w:type="paragraph" w:styleId="Listapunktowana3">
    <w:name w:val="List Bullet 3"/>
    <w:basedOn w:val="Normalny"/>
    <w:semiHidden/>
    <w:unhideWhenUsed/>
    <w:rsid w:val="00D03EDE"/>
    <w:pPr>
      <w:numPr>
        <w:numId w:val="33"/>
      </w:numPr>
      <w:contextualSpacing/>
    </w:pPr>
    <w:rPr>
      <w:szCs w:val="24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D03EDE"/>
    <w:pPr>
      <w:ind w:firstLine="210"/>
    </w:pPr>
    <w:rPr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03EDE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D03E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3EDE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03E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3EDE"/>
    <w:rPr>
      <w:sz w:val="16"/>
      <w:szCs w:val="16"/>
    </w:rPr>
  </w:style>
  <w:style w:type="paragraph" w:customStyle="1" w:styleId="Akapitzlist1">
    <w:name w:val="Akapit z listą1"/>
    <w:basedOn w:val="Normalny"/>
    <w:rsid w:val="00D03EDE"/>
    <w:pPr>
      <w:ind w:left="720"/>
    </w:pPr>
    <w:rPr>
      <w:rFonts w:eastAsia="Calibri"/>
      <w:szCs w:val="24"/>
    </w:rPr>
  </w:style>
  <w:style w:type="character" w:styleId="Odwoanieprzypisukocowego">
    <w:name w:val="endnote reference"/>
    <w:semiHidden/>
    <w:unhideWhenUsed/>
    <w:rsid w:val="00D03EDE"/>
    <w:rPr>
      <w:vertAlign w:val="superscript"/>
    </w:rPr>
  </w:style>
  <w:style w:type="character" w:customStyle="1" w:styleId="st1">
    <w:name w:val="st1"/>
    <w:basedOn w:val="Domylnaczcionkaakapitu"/>
    <w:rsid w:val="00D03EDE"/>
  </w:style>
  <w:style w:type="table" w:styleId="Tabela-Siatka">
    <w:name w:val="Table Grid"/>
    <w:basedOn w:val="Standardowy"/>
    <w:locked/>
    <w:rsid w:val="00D0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EA7E-F9D0-4904-ADB6-FB413EB4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2424</Words>
  <Characters>14547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10</cp:revision>
  <cp:lastPrinted>2020-01-31T09:51:00Z</cp:lastPrinted>
  <dcterms:created xsi:type="dcterms:W3CDTF">2018-02-23T08:19:00Z</dcterms:created>
  <dcterms:modified xsi:type="dcterms:W3CDTF">2020-02-20T05:49:00Z</dcterms:modified>
</cp:coreProperties>
</file>