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B335A7" w14:textId="77777777" w:rsidR="00A80438" w:rsidRPr="00F93F27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F93F27">
        <w:rPr>
          <w:b/>
          <w:sz w:val="22"/>
          <w:szCs w:val="22"/>
          <w:lang w:val="pl-PL" w:eastAsia="pl-PL"/>
        </w:rPr>
        <w:t>Załącznik nr 1</w:t>
      </w:r>
    </w:p>
    <w:p w14:paraId="361E0C3A" w14:textId="5FA663A5" w:rsidR="00A80438" w:rsidRPr="005D2D6B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F93F27">
        <w:rPr>
          <w:b/>
          <w:sz w:val="22"/>
          <w:szCs w:val="22"/>
          <w:lang w:val="pl-PL" w:eastAsia="pl-PL"/>
        </w:rPr>
        <w:t xml:space="preserve">Nr postępowania: </w:t>
      </w:r>
      <w:r w:rsidR="00F93F27" w:rsidRPr="00F93F27">
        <w:rPr>
          <w:b/>
          <w:sz w:val="22"/>
          <w:szCs w:val="22"/>
          <w:lang w:val="pl-PL" w:eastAsia="pl-PL"/>
        </w:rPr>
        <w:t>180</w:t>
      </w:r>
      <w:r w:rsidRPr="00F93F27">
        <w:rPr>
          <w:b/>
          <w:sz w:val="22"/>
          <w:szCs w:val="22"/>
          <w:lang w:val="pl-PL" w:eastAsia="pl-PL"/>
        </w:rPr>
        <w:t>/20</w:t>
      </w:r>
      <w:r w:rsidR="002559B1" w:rsidRPr="00F93F27">
        <w:rPr>
          <w:b/>
          <w:sz w:val="22"/>
          <w:szCs w:val="22"/>
          <w:lang w:val="pl-PL" w:eastAsia="pl-PL"/>
        </w:rPr>
        <w:t>20</w:t>
      </w:r>
      <w:r w:rsidRPr="00F93F27">
        <w:rPr>
          <w:b/>
          <w:sz w:val="22"/>
          <w:szCs w:val="22"/>
          <w:lang w:val="pl-PL" w:eastAsia="pl-PL"/>
        </w:rPr>
        <w:t>/US/DZP</w:t>
      </w:r>
    </w:p>
    <w:p w14:paraId="66E1AF3E" w14:textId="77777777" w:rsidR="00F41E08" w:rsidRPr="002559B1" w:rsidRDefault="00F41E08" w:rsidP="00DA6876">
      <w:pPr>
        <w:spacing w:after="200"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461A5CFF" w14:textId="5584E8BE" w:rsidR="00A80438" w:rsidRPr="002559B1" w:rsidRDefault="00A80438" w:rsidP="00A80438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2559B1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2559B1" w:rsidRDefault="00F949D0" w:rsidP="00F949D0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074924F3" w14:textId="77777777" w:rsidR="005814A2" w:rsidRPr="002559B1" w:rsidRDefault="005814A2" w:rsidP="00E60852">
      <w:pPr>
        <w:suppressAutoHyphens w:val="0"/>
        <w:rPr>
          <w:rFonts w:eastAsia="Calibri"/>
          <w:color w:val="000000"/>
          <w:sz w:val="22"/>
          <w:szCs w:val="22"/>
          <w:lang w:val="pl-PL" w:eastAsia="pl-PL"/>
        </w:rPr>
      </w:pPr>
    </w:p>
    <w:p w14:paraId="61B3DD14" w14:textId="77777777" w:rsidR="002559B1" w:rsidRPr="002559B1" w:rsidRDefault="002559B1" w:rsidP="002559B1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bookmarkStart w:id="0" w:name="_Hlk2588580"/>
      <w:r w:rsidRPr="002559B1">
        <w:rPr>
          <w:sz w:val="22"/>
          <w:szCs w:val="22"/>
          <w:lang w:val="pl-PL" w:eastAsia="en-US"/>
        </w:rPr>
        <w:t xml:space="preserve">Przedmiotem zamówienia jest </w:t>
      </w:r>
      <w:r w:rsidRPr="002559B1">
        <w:rPr>
          <w:b/>
          <w:sz w:val="22"/>
          <w:szCs w:val="22"/>
          <w:lang w:val="pl-PL" w:eastAsia="en-US"/>
        </w:rPr>
        <w:t xml:space="preserve">przeprowadzenie szkolenia nt. </w:t>
      </w:r>
      <w:r w:rsidRPr="002559B1">
        <w:rPr>
          <w:rFonts w:eastAsia="Calibri"/>
          <w:b/>
          <w:i/>
          <w:iCs/>
          <w:sz w:val="22"/>
          <w:szCs w:val="22"/>
          <w:lang w:val="pl-PL" w:eastAsia="en-US"/>
        </w:rPr>
        <w:t>Ewaluacja jakości działalności naukowej.</w:t>
      </w:r>
      <w:r w:rsidRPr="002559B1">
        <w:rPr>
          <w:rFonts w:eastAsia="Calibri"/>
          <w:b/>
          <w:bCs/>
          <w:i/>
          <w:iCs/>
          <w:sz w:val="22"/>
          <w:szCs w:val="22"/>
          <w:lang w:val="pl-PL" w:eastAsia="en-US"/>
        </w:rPr>
        <w:t xml:space="preserve"> Pomiar i metody stosowane przy ewaluacji jakości działalności naukowej </w:t>
      </w:r>
      <w:r w:rsidRPr="002559B1">
        <w:rPr>
          <w:rFonts w:eastAsia="Calibri"/>
          <w:sz w:val="22"/>
          <w:szCs w:val="22"/>
          <w:lang w:val="pl-PL" w:eastAsia="en-US"/>
        </w:rPr>
        <w:t>dla pracowników kadry zarządzającej i administracyjnej UWM w Olsztynie w ramach projektu pt. „Program Rozwojowy Uniwersytetu Warmińsko-Mazurskiego w Olsztynie”, nr POWR.03.05.00-00-Z310/17.</w:t>
      </w:r>
    </w:p>
    <w:p w14:paraId="4C353297" w14:textId="77777777" w:rsidR="002559B1" w:rsidRPr="002559B1" w:rsidRDefault="002559B1" w:rsidP="002559B1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2FE29B08" w14:textId="77777777" w:rsidR="002559B1" w:rsidRPr="002559B1" w:rsidRDefault="002559B1" w:rsidP="002559B1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2559B1">
        <w:rPr>
          <w:b/>
          <w:sz w:val="22"/>
          <w:szCs w:val="22"/>
          <w:lang w:val="pl-PL" w:eastAsia="pl-PL"/>
        </w:rPr>
        <w:t>Cel szkoleń:</w:t>
      </w:r>
    </w:p>
    <w:p w14:paraId="23624305" w14:textId="77777777" w:rsidR="002559B1" w:rsidRPr="002559B1" w:rsidRDefault="002559B1" w:rsidP="002559B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Kompleksowe przygotowanie pracowników jednostek naukowych UWM do stosowania znowelizowanych zasad ewaluacji jakości działalności naukowej.</w:t>
      </w:r>
    </w:p>
    <w:p w14:paraId="0BB1EABD" w14:textId="77777777" w:rsidR="002559B1" w:rsidRPr="002559B1" w:rsidRDefault="002559B1" w:rsidP="002559B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438718EC" w14:textId="2D893C1E" w:rsidR="002559B1" w:rsidRPr="002559B1" w:rsidRDefault="00BA52FF" w:rsidP="002559B1">
      <w:pPr>
        <w:suppressAutoHyphens w:val="0"/>
        <w:jc w:val="both"/>
        <w:rPr>
          <w:rFonts w:eastAsia="Calibri"/>
          <w:b/>
          <w:bCs/>
          <w:sz w:val="22"/>
          <w:szCs w:val="22"/>
          <w:lang w:val="pl-PL" w:eastAsia="en-US"/>
        </w:rPr>
      </w:pPr>
      <w:r>
        <w:rPr>
          <w:rFonts w:eastAsia="Calibri"/>
          <w:b/>
          <w:bCs/>
          <w:sz w:val="22"/>
          <w:szCs w:val="22"/>
          <w:lang w:val="pl-PL" w:eastAsia="en-US"/>
        </w:rPr>
        <w:t>Metody</w:t>
      </w:r>
      <w:r w:rsidR="002559B1" w:rsidRPr="002559B1">
        <w:rPr>
          <w:rFonts w:eastAsia="Calibri"/>
          <w:b/>
          <w:bCs/>
          <w:sz w:val="22"/>
          <w:szCs w:val="22"/>
          <w:lang w:val="pl-PL" w:eastAsia="en-US"/>
        </w:rPr>
        <w:t xml:space="preserve"> realizacji zajęć:</w:t>
      </w:r>
    </w:p>
    <w:p w14:paraId="30D3DB6B" w14:textId="68FB69C5" w:rsidR="002559B1" w:rsidRPr="002559B1" w:rsidRDefault="002559B1" w:rsidP="002559B1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Aktywna prelekcja poparta licznymi przykładami i praktycznymi zadaniami w formie warsztatu oraz indywidualnych ćwiczeń.</w:t>
      </w:r>
    </w:p>
    <w:p w14:paraId="4A956EDD" w14:textId="77777777" w:rsidR="002559B1" w:rsidRPr="002559B1" w:rsidRDefault="002559B1" w:rsidP="002559B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61CAE9B4" w14:textId="77777777" w:rsidR="002559B1" w:rsidRPr="002559B1" w:rsidRDefault="002559B1" w:rsidP="002559B1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2559B1">
        <w:rPr>
          <w:rFonts w:eastAsia="Calibri"/>
          <w:b/>
          <w:sz w:val="22"/>
          <w:szCs w:val="22"/>
          <w:lang w:val="pl-PL" w:eastAsia="en-US"/>
        </w:rPr>
        <w:t>Miejsce realizacji szkoleń:</w:t>
      </w:r>
    </w:p>
    <w:p w14:paraId="40747AED" w14:textId="798599FD" w:rsidR="002559B1" w:rsidRDefault="002559B1" w:rsidP="002559B1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 xml:space="preserve">Siedziba </w:t>
      </w:r>
      <w:r w:rsidR="007741B3">
        <w:rPr>
          <w:rFonts w:eastAsia="Calibri"/>
          <w:sz w:val="22"/>
          <w:szCs w:val="22"/>
          <w:lang w:val="pl-PL" w:eastAsia="en-US"/>
        </w:rPr>
        <w:t>Zamawiającego</w:t>
      </w:r>
      <w:r w:rsidRPr="002559B1">
        <w:rPr>
          <w:rFonts w:eastAsia="Calibri"/>
          <w:sz w:val="22"/>
          <w:szCs w:val="22"/>
          <w:lang w:val="pl-PL" w:eastAsia="en-US"/>
        </w:rPr>
        <w:t xml:space="preserve">, Uniwersytet Warmińsko-Mazurski w Olsztynie. </w:t>
      </w:r>
    </w:p>
    <w:p w14:paraId="15716664" w14:textId="30FD224A" w:rsidR="00BA52FF" w:rsidRPr="002559B1" w:rsidRDefault="00BA52FF" w:rsidP="002559B1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bookmarkStart w:id="1" w:name="_Hlk42496454"/>
      <w:r>
        <w:rPr>
          <w:rFonts w:eastAsia="Calibri"/>
          <w:sz w:val="22"/>
          <w:szCs w:val="22"/>
          <w:lang w:val="pl-PL" w:eastAsia="en-US"/>
        </w:rPr>
        <w:t>Zamawiający dopuszcza realizację szkolenia w formie on-line, jeśli przepisy ogólnokrajowe i przepisy wewnętrzne UWM nie będą pozwalały na przeprowadzenie szkolenia w formie tradycyjnej z uwagi na sytuację epidemiologiczną.</w:t>
      </w:r>
    </w:p>
    <w:bookmarkEnd w:id="1"/>
    <w:p w14:paraId="4F9CBC73" w14:textId="77777777" w:rsidR="002559B1" w:rsidRPr="002559B1" w:rsidRDefault="002559B1" w:rsidP="002559B1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2559B1">
        <w:rPr>
          <w:rFonts w:eastAsia="Calibri"/>
          <w:b/>
          <w:sz w:val="22"/>
          <w:szCs w:val="22"/>
          <w:lang w:val="pl-PL" w:eastAsia="en-US"/>
        </w:rPr>
        <w:t>Termin realizacji szkoleń:</w:t>
      </w:r>
    </w:p>
    <w:p w14:paraId="4AF66643" w14:textId="1C379D30" w:rsidR="002559B1" w:rsidRPr="002559B1" w:rsidRDefault="002559B1" w:rsidP="002559B1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bookmarkStart w:id="2" w:name="_Hlk31273422"/>
      <w:r w:rsidRPr="002559B1">
        <w:rPr>
          <w:rFonts w:eastAsia="Calibri"/>
          <w:sz w:val="22"/>
          <w:szCs w:val="22"/>
          <w:lang w:val="pl-PL" w:eastAsia="en-US"/>
        </w:rPr>
        <w:t xml:space="preserve">Od dnia </w:t>
      </w:r>
      <w:r w:rsidR="00911631">
        <w:rPr>
          <w:rFonts w:eastAsia="Calibri"/>
          <w:sz w:val="22"/>
          <w:szCs w:val="22"/>
          <w:lang w:val="pl-PL" w:eastAsia="en-US"/>
        </w:rPr>
        <w:t>zawarcia</w:t>
      </w:r>
      <w:r w:rsidRPr="002559B1">
        <w:rPr>
          <w:rFonts w:eastAsia="Calibri"/>
          <w:sz w:val="22"/>
          <w:szCs w:val="22"/>
          <w:lang w:val="pl-PL" w:eastAsia="en-US"/>
        </w:rPr>
        <w:t xml:space="preserve"> umowy do dnia 3</w:t>
      </w:r>
      <w:r w:rsidR="00BA52FF">
        <w:rPr>
          <w:rFonts w:eastAsia="Calibri"/>
          <w:sz w:val="22"/>
          <w:szCs w:val="22"/>
          <w:lang w:val="pl-PL" w:eastAsia="en-US"/>
        </w:rPr>
        <w:t>1</w:t>
      </w:r>
      <w:r w:rsidRPr="002559B1">
        <w:rPr>
          <w:rFonts w:eastAsia="Calibri"/>
          <w:sz w:val="22"/>
          <w:szCs w:val="22"/>
          <w:lang w:val="pl-PL" w:eastAsia="en-US"/>
        </w:rPr>
        <w:t xml:space="preserve"> </w:t>
      </w:r>
      <w:r w:rsidR="00BA52FF">
        <w:rPr>
          <w:rFonts w:eastAsia="Calibri"/>
          <w:sz w:val="22"/>
          <w:szCs w:val="22"/>
          <w:lang w:val="pl-PL" w:eastAsia="en-US"/>
        </w:rPr>
        <w:t>grudni</w:t>
      </w:r>
      <w:r w:rsidRPr="002559B1">
        <w:rPr>
          <w:rFonts w:eastAsia="Calibri"/>
          <w:sz w:val="22"/>
          <w:szCs w:val="22"/>
          <w:lang w:val="pl-PL" w:eastAsia="en-US"/>
        </w:rPr>
        <w:t>a 2020</w:t>
      </w:r>
      <w:r w:rsidR="0008095C">
        <w:rPr>
          <w:rFonts w:eastAsia="Calibri"/>
          <w:sz w:val="22"/>
          <w:szCs w:val="22"/>
          <w:lang w:val="pl-PL" w:eastAsia="en-US"/>
        </w:rPr>
        <w:t xml:space="preserve"> </w:t>
      </w:r>
      <w:r w:rsidRPr="002559B1">
        <w:rPr>
          <w:rFonts w:eastAsia="Calibri"/>
          <w:sz w:val="22"/>
          <w:szCs w:val="22"/>
          <w:lang w:val="pl-PL" w:eastAsia="en-US"/>
        </w:rPr>
        <w:t xml:space="preserve">r., </w:t>
      </w:r>
      <w:bookmarkStart w:id="3" w:name="_Hlk42496436"/>
      <w:r w:rsidRPr="002559B1">
        <w:rPr>
          <w:rFonts w:eastAsia="Calibri"/>
          <w:sz w:val="22"/>
          <w:szCs w:val="22"/>
          <w:lang w:val="pl-PL" w:eastAsia="en-US"/>
        </w:rPr>
        <w:t xml:space="preserve">przy czym min. </w:t>
      </w:r>
      <w:r w:rsidR="00BA52FF">
        <w:rPr>
          <w:rFonts w:eastAsia="Calibri"/>
          <w:sz w:val="22"/>
          <w:szCs w:val="22"/>
          <w:lang w:val="pl-PL" w:eastAsia="en-US"/>
        </w:rPr>
        <w:t>1</w:t>
      </w:r>
      <w:r w:rsidRPr="002559B1">
        <w:rPr>
          <w:rFonts w:eastAsia="Calibri"/>
          <w:sz w:val="22"/>
          <w:szCs w:val="22"/>
          <w:lang w:val="pl-PL" w:eastAsia="en-US"/>
        </w:rPr>
        <w:t xml:space="preserve"> grup</w:t>
      </w:r>
      <w:r w:rsidR="00BA52FF">
        <w:rPr>
          <w:rFonts w:eastAsia="Calibri"/>
          <w:sz w:val="22"/>
          <w:szCs w:val="22"/>
          <w:lang w:val="pl-PL" w:eastAsia="en-US"/>
        </w:rPr>
        <w:t>a</w:t>
      </w:r>
      <w:r w:rsidRPr="002559B1">
        <w:rPr>
          <w:rFonts w:eastAsia="Calibri"/>
          <w:sz w:val="22"/>
          <w:szCs w:val="22"/>
          <w:lang w:val="pl-PL" w:eastAsia="en-US"/>
        </w:rPr>
        <w:t xml:space="preserve"> zostan</w:t>
      </w:r>
      <w:r w:rsidR="00BA52FF">
        <w:rPr>
          <w:rFonts w:eastAsia="Calibri"/>
          <w:sz w:val="22"/>
          <w:szCs w:val="22"/>
          <w:lang w:val="pl-PL" w:eastAsia="en-US"/>
        </w:rPr>
        <w:t>ie</w:t>
      </w:r>
      <w:r w:rsidRPr="002559B1">
        <w:rPr>
          <w:rFonts w:eastAsia="Calibri"/>
          <w:sz w:val="22"/>
          <w:szCs w:val="22"/>
          <w:lang w:val="pl-PL" w:eastAsia="en-US"/>
        </w:rPr>
        <w:t xml:space="preserve"> przeszkolon</w:t>
      </w:r>
      <w:r w:rsidR="00BA52FF">
        <w:rPr>
          <w:rFonts w:eastAsia="Calibri"/>
          <w:sz w:val="22"/>
          <w:szCs w:val="22"/>
          <w:lang w:val="pl-PL" w:eastAsia="en-US"/>
        </w:rPr>
        <w:t>a</w:t>
      </w:r>
      <w:r w:rsidRPr="002559B1">
        <w:rPr>
          <w:rFonts w:eastAsia="Calibri"/>
          <w:b/>
          <w:sz w:val="22"/>
          <w:szCs w:val="22"/>
          <w:lang w:val="pl-PL" w:eastAsia="en-US"/>
        </w:rPr>
        <w:t xml:space="preserve"> </w:t>
      </w:r>
      <w:r w:rsidRPr="002559B1">
        <w:rPr>
          <w:rFonts w:eastAsia="Calibri"/>
          <w:bCs/>
          <w:sz w:val="22"/>
          <w:szCs w:val="22"/>
          <w:lang w:val="pl-PL" w:eastAsia="en-US"/>
        </w:rPr>
        <w:t>do dnia</w:t>
      </w:r>
      <w:r w:rsidRPr="002559B1">
        <w:rPr>
          <w:rFonts w:eastAsia="Calibri"/>
          <w:b/>
          <w:sz w:val="22"/>
          <w:szCs w:val="22"/>
          <w:lang w:val="pl-PL" w:eastAsia="en-US"/>
        </w:rPr>
        <w:t xml:space="preserve"> </w:t>
      </w:r>
      <w:r w:rsidRPr="002559B1">
        <w:rPr>
          <w:rFonts w:eastAsia="Calibri"/>
          <w:sz w:val="22"/>
          <w:szCs w:val="22"/>
          <w:lang w:val="pl-PL" w:eastAsia="en-US"/>
        </w:rPr>
        <w:t xml:space="preserve">30.06.2020 r. Wykonawca ustali z Zamawiającym ostateczne terminy realizacji zamówienia po zawarciu umowy, na co najmniej </w:t>
      </w:r>
      <w:r w:rsidR="00D22D44">
        <w:rPr>
          <w:rFonts w:eastAsia="Calibri"/>
          <w:sz w:val="22"/>
          <w:szCs w:val="22"/>
          <w:lang w:val="pl-PL" w:eastAsia="en-US"/>
        </w:rPr>
        <w:t>3</w:t>
      </w:r>
      <w:r w:rsidRPr="002559B1">
        <w:rPr>
          <w:rFonts w:eastAsia="Calibri"/>
          <w:sz w:val="22"/>
          <w:szCs w:val="22"/>
          <w:lang w:val="pl-PL" w:eastAsia="en-US"/>
        </w:rPr>
        <w:t xml:space="preserve"> dni robocz</w:t>
      </w:r>
      <w:r w:rsidR="00D22D44">
        <w:rPr>
          <w:rFonts w:eastAsia="Calibri"/>
          <w:sz w:val="22"/>
          <w:szCs w:val="22"/>
          <w:lang w:val="pl-PL" w:eastAsia="en-US"/>
        </w:rPr>
        <w:t xml:space="preserve">e </w:t>
      </w:r>
      <w:r w:rsidRPr="002559B1">
        <w:rPr>
          <w:rFonts w:eastAsia="Calibri"/>
          <w:sz w:val="22"/>
          <w:szCs w:val="22"/>
          <w:lang w:val="pl-PL" w:eastAsia="en-US"/>
        </w:rPr>
        <w:t>przed datą pierwszego szkolenia.</w:t>
      </w:r>
      <w:bookmarkEnd w:id="3"/>
    </w:p>
    <w:bookmarkEnd w:id="2"/>
    <w:p w14:paraId="69BDF40D" w14:textId="77777777" w:rsidR="002559B1" w:rsidRPr="002559B1" w:rsidRDefault="002559B1" w:rsidP="002559B1">
      <w:pPr>
        <w:suppressAutoHyphens w:val="0"/>
        <w:spacing w:line="259" w:lineRule="auto"/>
        <w:jc w:val="both"/>
        <w:rPr>
          <w:rFonts w:eastAsia="Calibri"/>
          <w:b/>
          <w:bCs/>
          <w:sz w:val="22"/>
          <w:szCs w:val="22"/>
          <w:lang w:val="pl-PL" w:eastAsia="en-US"/>
        </w:rPr>
      </w:pPr>
      <w:r w:rsidRPr="002559B1">
        <w:rPr>
          <w:rFonts w:eastAsia="Calibri"/>
          <w:b/>
          <w:bCs/>
          <w:sz w:val="22"/>
          <w:szCs w:val="22"/>
          <w:lang w:val="pl-PL" w:eastAsia="en-US"/>
        </w:rPr>
        <w:t>Czas trwania szkoleń:</w:t>
      </w:r>
    </w:p>
    <w:p w14:paraId="37487D27" w14:textId="0BF7C1C4" w:rsidR="002559B1" w:rsidRPr="002559B1" w:rsidRDefault="002559B1" w:rsidP="002559B1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Szkolenie każdej grupy będzie trwało 8 godzin dydaktycznych (1 godzina dydaktyczna = 45 minut zegarowych) realizowanych w ciągu jednego dnia kalendarzowego, zwanego dalej dniem szkoleniowym.</w:t>
      </w:r>
      <w:r w:rsidR="00BA52FF">
        <w:rPr>
          <w:rFonts w:eastAsia="Calibri"/>
          <w:sz w:val="22"/>
          <w:szCs w:val="22"/>
          <w:lang w:val="pl-PL" w:eastAsia="en-US"/>
        </w:rPr>
        <w:t xml:space="preserve"> W przypadku realizacji szkolenia w formie on-line, zajęcia będą się odbywać w trybie 2 spotkań po 4 godziny dydaktyczne, przy czym Zamawiający preferuje, aby jedno szkolenie było prowadzone w dwóch następujących po sobie dniach.</w:t>
      </w:r>
    </w:p>
    <w:p w14:paraId="2C0DA3B6" w14:textId="77777777" w:rsidR="00D26662" w:rsidRPr="002559B1" w:rsidRDefault="00D26662" w:rsidP="00D2666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Szkolenia mogą odbywać się jedynie w dni pracujące, za co uważa się dni pracy Zamawiającego (tj. od poniedziałku do piątku).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379"/>
        <w:gridCol w:w="2266"/>
        <w:gridCol w:w="2266"/>
      </w:tblGrid>
      <w:tr w:rsidR="00D26662" w:rsidRPr="002559B1" w14:paraId="3EAA5C5E" w14:textId="77777777" w:rsidTr="008318D7">
        <w:tc>
          <w:tcPr>
            <w:tcW w:w="596" w:type="dxa"/>
            <w:shd w:val="clear" w:color="auto" w:fill="auto"/>
          </w:tcPr>
          <w:p w14:paraId="224E3DB5" w14:textId="77777777" w:rsidR="00D26662" w:rsidRPr="002559B1" w:rsidRDefault="00D26662" w:rsidP="008318D7">
            <w:pPr>
              <w:suppressAutoHyphens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L.p.</w:t>
            </w:r>
          </w:p>
        </w:tc>
        <w:tc>
          <w:tcPr>
            <w:tcW w:w="3379" w:type="dxa"/>
            <w:shd w:val="clear" w:color="auto" w:fill="auto"/>
          </w:tcPr>
          <w:p w14:paraId="2EA21243" w14:textId="77777777" w:rsidR="00D26662" w:rsidRPr="002559B1" w:rsidRDefault="00D26662" w:rsidP="008318D7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Wskaźnik</w:t>
            </w:r>
          </w:p>
        </w:tc>
        <w:tc>
          <w:tcPr>
            <w:tcW w:w="2266" w:type="dxa"/>
            <w:shd w:val="clear" w:color="auto" w:fill="auto"/>
          </w:tcPr>
          <w:p w14:paraId="1AA34F16" w14:textId="77777777" w:rsidR="00D26662" w:rsidRPr="000130FB" w:rsidRDefault="00D26662" w:rsidP="008318D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Minimalna liczba</w:t>
            </w:r>
          </w:p>
        </w:tc>
        <w:tc>
          <w:tcPr>
            <w:tcW w:w="2266" w:type="dxa"/>
          </w:tcPr>
          <w:p w14:paraId="061DC20F" w14:textId="77777777" w:rsidR="00D26662" w:rsidRPr="000130FB" w:rsidRDefault="00D26662" w:rsidP="008318D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Maksymalna liczba</w:t>
            </w:r>
          </w:p>
        </w:tc>
      </w:tr>
      <w:tr w:rsidR="00D26662" w:rsidRPr="002559B1" w14:paraId="3EEF1617" w14:textId="77777777" w:rsidTr="008318D7">
        <w:tc>
          <w:tcPr>
            <w:tcW w:w="596" w:type="dxa"/>
            <w:shd w:val="clear" w:color="auto" w:fill="auto"/>
          </w:tcPr>
          <w:p w14:paraId="28A64E5A" w14:textId="77777777" w:rsidR="00D26662" w:rsidRPr="002559B1" w:rsidRDefault="00D26662" w:rsidP="008318D7">
            <w:pPr>
              <w:suppressAutoHyphens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1.</w:t>
            </w:r>
          </w:p>
        </w:tc>
        <w:tc>
          <w:tcPr>
            <w:tcW w:w="3379" w:type="dxa"/>
            <w:shd w:val="clear" w:color="auto" w:fill="auto"/>
          </w:tcPr>
          <w:p w14:paraId="0F18A21F" w14:textId="77777777" w:rsidR="00D26662" w:rsidRPr="002559B1" w:rsidRDefault="00D26662" w:rsidP="008318D7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Liczba uczestników szkoleń</w:t>
            </w:r>
          </w:p>
        </w:tc>
        <w:tc>
          <w:tcPr>
            <w:tcW w:w="2266" w:type="dxa"/>
            <w:shd w:val="clear" w:color="auto" w:fill="auto"/>
          </w:tcPr>
          <w:p w14:paraId="3F10476B" w14:textId="77777777" w:rsidR="00D26662" w:rsidRPr="000130FB" w:rsidRDefault="00D26662" w:rsidP="008318D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0130FB">
              <w:rPr>
                <w:rFonts w:eastAsia="Calibri"/>
                <w:b/>
                <w:sz w:val="22"/>
                <w:szCs w:val="22"/>
                <w:lang w:val="pl-PL" w:eastAsia="en-US"/>
              </w:rPr>
              <w:t>100</w:t>
            </w:r>
          </w:p>
        </w:tc>
        <w:tc>
          <w:tcPr>
            <w:tcW w:w="2266" w:type="dxa"/>
          </w:tcPr>
          <w:p w14:paraId="6E90AAA3" w14:textId="77777777" w:rsidR="00D26662" w:rsidRPr="000130FB" w:rsidRDefault="00D26662" w:rsidP="008318D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127</w:t>
            </w:r>
          </w:p>
        </w:tc>
      </w:tr>
      <w:tr w:rsidR="00D26662" w:rsidRPr="002559B1" w14:paraId="554D2865" w14:textId="77777777" w:rsidTr="008318D7">
        <w:tc>
          <w:tcPr>
            <w:tcW w:w="596" w:type="dxa"/>
            <w:shd w:val="clear" w:color="auto" w:fill="auto"/>
          </w:tcPr>
          <w:p w14:paraId="752F5954" w14:textId="77777777" w:rsidR="00D26662" w:rsidRPr="002559B1" w:rsidRDefault="00D26662" w:rsidP="008318D7">
            <w:pPr>
              <w:suppressAutoHyphens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2.</w:t>
            </w:r>
          </w:p>
        </w:tc>
        <w:tc>
          <w:tcPr>
            <w:tcW w:w="3379" w:type="dxa"/>
            <w:shd w:val="clear" w:color="auto" w:fill="auto"/>
          </w:tcPr>
          <w:p w14:paraId="3482D7B7" w14:textId="77777777" w:rsidR="00D26662" w:rsidRPr="002559B1" w:rsidRDefault="00D26662" w:rsidP="008318D7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Liczba grup szkoleniowych</w:t>
            </w:r>
          </w:p>
          <w:p w14:paraId="1A9A460C" w14:textId="77777777" w:rsidR="00D26662" w:rsidRPr="002559B1" w:rsidRDefault="00D26662" w:rsidP="008318D7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(grupy średnio 20-osobowe, max. 25 osób w grupie)</w:t>
            </w:r>
          </w:p>
        </w:tc>
        <w:tc>
          <w:tcPr>
            <w:tcW w:w="2266" w:type="dxa"/>
            <w:shd w:val="clear" w:color="auto" w:fill="auto"/>
          </w:tcPr>
          <w:p w14:paraId="2B7E0789" w14:textId="77777777" w:rsidR="00D26662" w:rsidRPr="000130FB" w:rsidRDefault="00D26662" w:rsidP="008318D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0130FB">
              <w:rPr>
                <w:rFonts w:eastAsia="Calibri"/>
                <w:b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2266" w:type="dxa"/>
          </w:tcPr>
          <w:p w14:paraId="1CF3F00F" w14:textId="77777777" w:rsidR="00D26662" w:rsidRPr="000130FB" w:rsidRDefault="00D26662" w:rsidP="008318D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5</w:t>
            </w:r>
          </w:p>
        </w:tc>
      </w:tr>
      <w:tr w:rsidR="00D26662" w:rsidRPr="002559B1" w14:paraId="0AAA6A97" w14:textId="77777777" w:rsidTr="008318D7">
        <w:tc>
          <w:tcPr>
            <w:tcW w:w="596" w:type="dxa"/>
            <w:shd w:val="clear" w:color="auto" w:fill="auto"/>
          </w:tcPr>
          <w:p w14:paraId="0C138655" w14:textId="77777777" w:rsidR="00D26662" w:rsidRPr="002559B1" w:rsidRDefault="00D26662" w:rsidP="008318D7">
            <w:pPr>
              <w:suppressAutoHyphens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3.</w:t>
            </w:r>
          </w:p>
        </w:tc>
        <w:tc>
          <w:tcPr>
            <w:tcW w:w="3379" w:type="dxa"/>
            <w:shd w:val="clear" w:color="auto" w:fill="auto"/>
          </w:tcPr>
          <w:p w14:paraId="641523F9" w14:textId="77777777" w:rsidR="00D26662" w:rsidRPr="002559B1" w:rsidRDefault="00D26662" w:rsidP="008318D7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Liczba dni szkoleniowych</w:t>
            </w:r>
          </w:p>
        </w:tc>
        <w:tc>
          <w:tcPr>
            <w:tcW w:w="2266" w:type="dxa"/>
            <w:shd w:val="clear" w:color="auto" w:fill="auto"/>
          </w:tcPr>
          <w:p w14:paraId="1A11F109" w14:textId="77777777" w:rsidR="00D26662" w:rsidRPr="000130FB" w:rsidRDefault="00D26662" w:rsidP="008318D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0130FB">
              <w:rPr>
                <w:rFonts w:eastAsia="Calibri"/>
                <w:b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2266" w:type="dxa"/>
          </w:tcPr>
          <w:p w14:paraId="3D589720" w14:textId="77777777" w:rsidR="00D26662" w:rsidRPr="000130FB" w:rsidRDefault="00D26662" w:rsidP="008318D7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5</w:t>
            </w:r>
          </w:p>
        </w:tc>
      </w:tr>
    </w:tbl>
    <w:p w14:paraId="2859D5CE" w14:textId="77777777" w:rsidR="002559B1" w:rsidRPr="002559B1" w:rsidRDefault="002559B1" w:rsidP="002559B1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196BFF27" w14:textId="77777777" w:rsidR="002559B1" w:rsidRPr="002559B1" w:rsidRDefault="002559B1" w:rsidP="002559B1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2559B1">
        <w:rPr>
          <w:rFonts w:eastAsia="Calibri"/>
          <w:b/>
          <w:sz w:val="22"/>
          <w:szCs w:val="22"/>
          <w:lang w:val="pl-PL" w:eastAsia="en-US"/>
        </w:rPr>
        <w:t>Program szkoleń:</w:t>
      </w:r>
    </w:p>
    <w:p w14:paraId="5F28414D" w14:textId="77777777" w:rsidR="002559B1" w:rsidRPr="002559B1" w:rsidRDefault="002559B1" w:rsidP="002559B1">
      <w:pPr>
        <w:numPr>
          <w:ilvl w:val="0"/>
          <w:numId w:val="22"/>
        </w:numPr>
        <w:suppressAutoHyphens w:val="0"/>
        <w:ind w:left="284" w:hanging="284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 xml:space="preserve">Regulacje wprowadzone </w:t>
      </w:r>
      <w:r w:rsidRPr="002559B1">
        <w:rPr>
          <w:rFonts w:eastAsia="Calibri"/>
          <w:i/>
          <w:iCs/>
          <w:sz w:val="22"/>
          <w:szCs w:val="22"/>
          <w:lang w:val="pl-PL" w:eastAsia="en-US"/>
        </w:rPr>
        <w:t>Ustawą z dnia 20 lipca 2018 r. Prawo o szkolnictwie wyższym i nauce</w:t>
      </w:r>
      <w:r w:rsidRPr="002559B1">
        <w:rPr>
          <w:rFonts w:eastAsia="Calibri"/>
          <w:sz w:val="22"/>
          <w:szCs w:val="22"/>
          <w:lang w:val="pl-PL" w:eastAsia="en-US"/>
        </w:rPr>
        <w:t>, zwaną dalej Ustawą 2.0 w zakresie oceny ewaluacyjnej w dyscyplinach.</w:t>
      </w:r>
    </w:p>
    <w:p w14:paraId="265E016A" w14:textId="77777777" w:rsidR="002559B1" w:rsidRPr="002559B1" w:rsidRDefault="002559B1" w:rsidP="002559B1">
      <w:pPr>
        <w:numPr>
          <w:ilvl w:val="0"/>
          <w:numId w:val="22"/>
        </w:numPr>
        <w:suppressAutoHyphens w:val="0"/>
        <w:ind w:left="284" w:hanging="284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Przepisy przejściowe w zakresie ewaluacji przeprowadzanej w 2021r.:</w:t>
      </w:r>
    </w:p>
    <w:p w14:paraId="7F68FC32" w14:textId="77777777" w:rsidR="002559B1" w:rsidRPr="002559B1" w:rsidRDefault="002559B1" w:rsidP="002559B1">
      <w:pPr>
        <w:numPr>
          <w:ilvl w:val="0"/>
          <w:numId w:val="23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lastRenderedPageBreak/>
        <w:t>obowiązki sprawozdawcze w zakresie osiągnięć naukowych i artystycznych;</w:t>
      </w:r>
    </w:p>
    <w:p w14:paraId="79A00F4F" w14:textId="77777777" w:rsidR="002559B1" w:rsidRPr="002559B1" w:rsidRDefault="002559B1" w:rsidP="002559B1">
      <w:pPr>
        <w:numPr>
          <w:ilvl w:val="0"/>
          <w:numId w:val="23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rejestracja konta w PBN;</w:t>
      </w:r>
    </w:p>
    <w:p w14:paraId="0C78415D" w14:textId="77777777" w:rsidR="002559B1" w:rsidRPr="002559B1" w:rsidRDefault="002559B1" w:rsidP="002559B1">
      <w:pPr>
        <w:numPr>
          <w:ilvl w:val="0"/>
          <w:numId w:val="23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system „POL-on” i PBN;</w:t>
      </w:r>
    </w:p>
    <w:p w14:paraId="7C704368" w14:textId="77777777" w:rsidR="002559B1" w:rsidRPr="002559B1" w:rsidRDefault="002559B1" w:rsidP="002559B1">
      <w:pPr>
        <w:numPr>
          <w:ilvl w:val="0"/>
          <w:numId w:val="23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punkty przyznawane za autorstwo lub współautorstwo artykułu naukowego;</w:t>
      </w:r>
    </w:p>
    <w:p w14:paraId="79D6D694" w14:textId="77777777" w:rsidR="002559B1" w:rsidRPr="002559B1" w:rsidRDefault="002559B1" w:rsidP="002559B1">
      <w:pPr>
        <w:numPr>
          <w:ilvl w:val="0"/>
          <w:numId w:val="23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punkty przyznawane za monografie naukowe</w:t>
      </w:r>
    </w:p>
    <w:p w14:paraId="41F2D7E3" w14:textId="77777777" w:rsidR="002559B1" w:rsidRPr="002559B1" w:rsidRDefault="002559B1" w:rsidP="002559B1">
      <w:pPr>
        <w:numPr>
          <w:ilvl w:val="0"/>
          <w:numId w:val="22"/>
        </w:numPr>
        <w:suppressAutoHyphens w:val="0"/>
        <w:ind w:left="284" w:hanging="284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Ewaluacja jakości działalności naukowej a regulamin organizacyjny.</w:t>
      </w:r>
    </w:p>
    <w:p w14:paraId="1C50FD81" w14:textId="77777777" w:rsidR="002559B1" w:rsidRPr="002559B1" w:rsidRDefault="002559B1" w:rsidP="002559B1">
      <w:pPr>
        <w:numPr>
          <w:ilvl w:val="0"/>
          <w:numId w:val="22"/>
        </w:numPr>
        <w:suppressAutoHyphens w:val="0"/>
        <w:ind w:left="284" w:hanging="284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Ustawowe obowiązki ewaluowanego podmiotu.</w:t>
      </w:r>
    </w:p>
    <w:p w14:paraId="6A19EFC3" w14:textId="77777777" w:rsidR="002559B1" w:rsidRPr="002559B1" w:rsidRDefault="002559B1" w:rsidP="002559B1">
      <w:pPr>
        <w:numPr>
          <w:ilvl w:val="0"/>
          <w:numId w:val="22"/>
        </w:numPr>
        <w:suppressAutoHyphens w:val="0"/>
        <w:ind w:left="284" w:hanging="284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Przyznawanie kategorii naukowych w poszczególnych dyscyplinach; weryfikacja oświadczeń o wybranych dyscyplinach.</w:t>
      </w:r>
    </w:p>
    <w:p w14:paraId="00100AFF" w14:textId="77777777" w:rsidR="002559B1" w:rsidRPr="002559B1" w:rsidRDefault="002559B1" w:rsidP="002559B1">
      <w:pPr>
        <w:numPr>
          <w:ilvl w:val="0"/>
          <w:numId w:val="22"/>
        </w:numPr>
        <w:suppressAutoHyphens w:val="0"/>
        <w:ind w:left="284" w:hanging="284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Z</w:t>
      </w:r>
      <w:r w:rsidRPr="002559B1">
        <w:rPr>
          <w:bCs/>
          <w:sz w:val="22"/>
          <w:szCs w:val="22"/>
          <w:lang w:val="pl-PL" w:eastAsia="en-US"/>
        </w:rPr>
        <w:t>asady ustalania na potrzeby ewaluacji liczby pracowników prowadzących działalność naukową w dyscyplinie uwzględnianych w liczbie „N”.</w:t>
      </w:r>
    </w:p>
    <w:p w14:paraId="0282957C" w14:textId="77777777" w:rsidR="002559B1" w:rsidRPr="002559B1" w:rsidRDefault="002559B1" w:rsidP="002559B1">
      <w:pPr>
        <w:numPr>
          <w:ilvl w:val="0"/>
          <w:numId w:val="22"/>
        </w:numPr>
        <w:suppressAutoHyphens w:val="0"/>
        <w:ind w:left="284" w:hanging="284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Rodzaje osiągnięć naukowych uwzględnianych w ewaluacji.</w:t>
      </w:r>
    </w:p>
    <w:p w14:paraId="66AD560A" w14:textId="77777777" w:rsidR="002559B1" w:rsidRPr="002559B1" w:rsidRDefault="002559B1" w:rsidP="002559B1">
      <w:pPr>
        <w:numPr>
          <w:ilvl w:val="0"/>
          <w:numId w:val="22"/>
        </w:numPr>
        <w:suppressAutoHyphens w:val="0"/>
        <w:ind w:left="284" w:hanging="284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Szczegółowe kryteria, wartości punktowe i sposób oceny poziomu naukowego prowadzonej działalności naukowej.</w:t>
      </w:r>
    </w:p>
    <w:p w14:paraId="22CABAA2" w14:textId="77777777" w:rsidR="002559B1" w:rsidRPr="002559B1" w:rsidRDefault="002559B1" w:rsidP="002559B1">
      <w:pPr>
        <w:suppressAutoHyphens w:val="0"/>
        <w:jc w:val="both"/>
        <w:rPr>
          <w:rFonts w:eastAsia="Calibri"/>
          <w:i/>
          <w:iCs/>
          <w:sz w:val="22"/>
          <w:szCs w:val="22"/>
          <w:lang w:val="pl-PL" w:eastAsia="en-US"/>
        </w:rPr>
      </w:pPr>
    </w:p>
    <w:p w14:paraId="5666A9EC" w14:textId="4759BAFA" w:rsidR="002559B1" w:rsidRPr="000130FB" w:rsidRDefault="002559B1" w:rsidP="002559B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 xml:space="preserve">Wykonawca przedstawi Zamawiającemu do akceptacji szczegółowy program i harmonogram szkoleń w terminie </w:t>
      </w:r>
      <w:r w:rsidR="00D22D44">
        <w:rPr>
          <w:rFonts w:eastAsia="Calibri"/>
          <w:sz w:val="22"/>
          <w:szCs w:val="22"/>
          <w:lang w:val="pl-PL" w:eastAsia="en-US"/>
        </w:rPr>
        <w:t>3</w:t>
      </w:r>
      <w:r w:rsidRPr="002559B1">
        <w:rPr>
          <w:rFonts w:eastAsia="Calibri"/>
          <w:sz w:val="22"/>
          <w:szCs w:val="22"/>
          <w:lang w:val="pl-PL" w:eastAsia="en-US"/>
        </w:rPr>
        <w:t xml:space="preserve"> dni roboczych od daty zawarcia umowy. Wykonawca umożliwia konsultacje z </w:t>
      </w:r>
      <w:r w:rsidRPr="000130FB">
        <w:rPr>
          <w:rFonts w:eastAsia="Calibri"/>
          <w:sz w:val="22"/>
          <w:szCs w:val="22"/>
          <w:lang w:val="pl-PL" w:eastAsia="en-US"/>
        </w:rPr>
        <w:t>przedstawicielami Zamawiającego odnośnie szczegółowych treści szkolenia.</w:t>
      </w:r>
    </w:p>
    <w:p w14:paraId="3B91B11B" w14:textId="77777777" w:rsidR="002559B1" w:rsidRPr="000130FB" w:rsidRDefault="002559B1" w:rsidP="002559B1">
      <w:pPr>
        <w:suppressAutoHyphens w:val="0"/>
        <w:spacing w:after="160" w:line="259" w:lineRule="auto"/>
        <w:ind w:left="284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5F4421A3" w14:textId="77777777" w:rsidR="002559B1" w:rsidRPr="000130FB" w:rsidRDefault="002559B1" w:rsidP="002559B1">
      <w:pPr>
        <w:suppressAutoHyphens w:val="0"/>
        <w:rPr>
          <w:rFonts w:eastAsia="Calibri"/>
          <w:b/>
          <w:color w:val="000000"/>
          <w:sz w:val="22"/>
          <w:szCs w:val="22"/>
          <w:lang w:val="pl-PL" w:eastAsia="en-US"/>
        </w:rPr>
      </w:pPr>
      <w:r w:rsidRPr="000130FB">
        <w:rPr>
          <w:rFonts w:eastAsia="Calibri"/>
          <w:b/>
          <w:color w:val="000000"/>
          <w:sz w:val="22"/>
          <w:szCs w:val="22"/>
          <w:lang w:val="pl-PL" w:eastAsia="en-US"/>
        </w:rPr>
        <w:t xml:space="preserve">Wykonawca zapewnia: </w:t>
      </w:r>
    </w:p>
    <w:p w14:paraId="53CB5955" w14:textId="3779AE36" w:rsidR="002559B1" w:rsidRPr="000130FB" w:rsidRDefault="002559B1" w:rsidP="002559B1">
      <w:pPr>
        <w:numPr>
          <w:ilvl w:val="0"/>
          <w:numId w:val="9"/>
        </w:numPr>
        <w:suppressAutoHyphens w:val="0"/>
        <w:spacing w:after="160" w:line="259" w:lineRule="auto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bookmarkStart w:id="4" w:name="_Hlk31274040"/>
      <w:r w:rsidRPr="000130FB">
        <w:rPr>
          <w:rFonts w:eastAsia="Calibri"/>
          <w:color w:val="000000"/>
          <w:sz w:val="22"/>
          <w:szCs w:val="22"/>
          <w:lang w:val="pl-PL" w:eastAsia="en-US"/>
        </w:rPr>
        <w:t xml:space="preserve">materiały szkoleniowe opatrzone odpowiednimi logotypami Unii Europejskiej, Programu Operacyjnego Wiedza Edukacja Rozwój oraz nazwą projektu, które Zamawiający przekaże Wykonawcy drogą mailową. Materiały szkoleniowe poza wersją papierową dla każdego uczestnika w formacie PDF zostaną również wysłane drogą mailową na adres Zamawiającego na 3 dni robocze przed rozpoczęciem szkolenia. </w:t>
      </w:r>
      <w:r w:rsidR="00BA52FF" w:rsidRPr="000130FB">
        <w:rPr>
          <w:rFonts w:eastAsia="Tahoma"/>
          <w:color w:val="000000"/>
          <w:sz w:val="22"/>
          <w:szCs w:val="22"/>
          <w:lang w:val="pl-PL" w:eastAsia="en-US"/>
        </w:rPr>
        <w:t>W przypadku realizacji szkolenia w formie on-line, Wykonawca prze</w:t>
      </w:r>
      <w:r w:rsidR="000130FB" w:rsidRPr="000130FB">
        <w:rPr>
          <w:rFonts w:eastAsia="Tahoma"/>
          <w:color w:val="000000"/>
          <w:sz w:val="22"/>
          <w:szCs w:val="22"/>
          <w:lang w:val="pl-PL" w:eastAsia="en-US"/>
        </w:rPr>
        <w:t>śle</w:t>
      </w:r>
      <w:r w:rsidR="00BA52FF" w:rsidRPr="000130FB">
        <w:rPr>
          <w:rFonts w:eastAsia="Tahoma"/>
          <w:color w:val="000000"/>
          <w:sz w:val="22"/>
          <w:szCs w:val="22"/>
          <w:lang w:val="pl-PL" w:eastAsia="en-US"/>
        </w:rPr>
        <w:t xml:space="preserve"> materiały uczestnikom </w:t>
      </w:r>
      <w:r w:rsidR="000130FB" w:rsidRPr="000130FB">
        <w:rPr>
          <w:rFonts w:eastAsia="Tahoma"/>
          <w:color w:val="000000"/>
          <w:sz w:val="22"/>
          <w:szCs w:val="22"/>
          <w:lang w:val="pl-PL" w:eastAsia="en-US"/>
        </w:rPr>
        <w:t xml:space="preserve">co najmniej 1 dzień przed rozpoczęciem szkolenia </w:t>
      </w:r>
      <w:r w:rsidR="00BA52FF" w:rsidRPr="000130FB">
        <w:rPr>
          <w:rFonts w:eastAsia="Tahoma"/>
          <w:color w:val="000000"/>
          <w:sz w:val="22"/>
          <w:szCs w:val="22"/>
          <w:lang w:val="pl-PL" w:eastAsia="en-US"/>
        </w:rPr>
        <w:t>w formie elektronicznej</w:t>
      </w:r>
      <w:r w:rsidR="000130FB" w:rsidRPr="000130FB">
        <w:rPr>
          <w:rFonts w:eastAsia="Tahoma"/>
          <w:color w:val="000000"/>
          <w:sz w:val="22"/>
          <w:szCs w:val="22"/>
          <w:lang w:val="pl-PL" w:eastAsia="en-US"/>
        </w:rPr>
        <w:t xml:space="preserve"> na służbowe adresy mailowe uczestników przekazane przez Zamawiającego;</w:t>
      </w:r>
    </w:p>
    <w:p w14:paraId="04029971" w14:textId="77777777" w:rsidR="000130FB" w:rsidRPr="000130FB" w:rsidRDefault="000130FB" w:rsidP="00E74A25">
      <w:pPr>
        <w:numPr>
          <w:ilvl w:val="0"/>
          <w:numId w:val="9"/>
        </w:numPr>
        <w:suppressAutoHyphens w:val="0"/>
        <w:spacing w:line="259" w:lineRule="auto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>
        <w:rPr>
          <w:rFonts w:eastAsia="Tahoma"/>
          <w:color w:val="000000"/>
          <w:sz w:val="22"/>
          <w:szCs w:val="22"/>
          <w:lang w:val="pl-PL" w:eastAsia="en-US"/>
        </w:rPr>
        <w:t>w przypadku realizacji szkoleń w formie on-line:</w:t>
      </w:r>
    </w:p>
    <w:p w14:paraId="0932E03A" w14:textId="77777777" w:rsidR="00E74A25" w:rsidRDefault="000130FB" w:rsidP="00E74A25">
      <w:pPr>
        <w:pStyle w:val="Akapitzlist"/>
        <w:numPr>
          <w:ilvl w:val="0"/>
          <w:numId w:val="25"/>
        </w:numPr>
        <w:suppressAutoHyphens w:val="0"/>
        <w:spacing w:after="160" w:line="259" w:lineRule="auto"/>
        <w:contextualSpacing/>
        <w:jc w:val="both"/>
        <w:rPr>
          <w:rFonts w:ascii="Times New Roman" w:eastAsia="Tahoma" w:hAnsi="Times New Roman"/>
          <w:color w:val="000000"/>
          <w:lang w:eastAsia="en-US"/>
        </w:rPr>
      </w:pPr>
      <w:r w:rsidRPr="000130FB">
        <w:rPr>
          <w:rFonts w:ascii="Times New Roman" w:eastAsia="Tahoma" w:hAnsi="Times New Roman"/>
          <w:color w:val="000000"/>
          <w:lang w:eastAsia="en-US"/>
        </w:rPr>
        <w:t>zapewnienie platformy do zdalnej nauki w formie on-line zapewniającej bezpieczeństwo danych uczestników zgodnie z RODO, która musi zostać zaakceptowania przez Zamawiającego przed rozpoczęciem szkolenia,</w:t>
      </w:r>
    </w:p>
    <w:p w14:paraId="6734B580" w14:textId="7FD0D4A7" w:rsidR="000130FB" w:rsidRDefault="000130FB" w:rsidP="00E74A25">
      <w:pPr>
        <w:pStyle w:val="Akapitzlist"/>
        <w:numPr>
          <w:ilvl w:val="0"/>
          <w:numId w:val="25"/>
        </w:numPr>
        <w:suppressAutoHyphens w:val="0"/>
        <w:spacing w:after="160" w:line="259" w:lineRule="auto"/>
        <w:contextualSpacing/>
        <w:jc w:val="both"/>
        <w:rPr>
          <w:rFonts w:ascii="Times New Roman" w:eastAsia="Tahoma" w:hAnsi="Times New Roman"/>
          <w:color w:val="000000"/>
          <w:lang w:eastAsia="en-US"/>
        </w:rPr>
      </w:pPr>
      <w:r w:rsidRPr="000130FB">
        <w:rPr>
          <w:rFonts w:ascii="Times New Roman" w:eastAsia="Tahoma" w:hAnsi="Times New Roman"/>
          <w:color w:val="000000"/>
          <w:lang w:eastAsia="en-US"/>
        </w:rPr>
        <w:t>w przypadku problemów technicznych związanych z funkcjonowaniem platformy – wsparcie techniczne uczestników;</w:t>
      </w:r>
    </w:p>
    <w:p w14:paraId="097B04BB" w14:textId="57BF07F7" w:rsidR="00E74A25" w:rsidRPr="000130FB" w:rsidRDefault="00E74A25" w:rsidP="00E74A25">
      <w:pPr>
        <w:pStyle w:val="Akapitzlist"/>
        <w:numPr>
          <w:ilvl w:val="0"/>
          <w:numId w:val="25"/>
        </w:numPr>
        <w:suppressAutoHyphens w:val="0"/>
        <w:spacing w:after="160" w:line="259" w:lineRule="auto"/>
        <w:contextualSpacing/>
        <w:jc w:val="both"/>
        <w:rPr>
          <w:rFonts w:ascii="Times New Roman" w:eastAsia="Tahoma" w:hAnsi="Times New Roman"/>
          <w:color w:val="000000"/>
          <w:lang w:eastAsia="en-US"/>
        </w:rPr>
      </w:pPr>
      <w:r>
        <w:rPr>
          <w:rFonts w:ascii="Times New Roman" w:eastAsia="Tahoma" w:hAnsi="Times New Roman"/>
          <w:color w:val="000000"/>
          <w:lang w:eastAsia="en-US"/>
        </w:rPr>
        <w:t>na co najmniej 2 dni przed szkoleniem wysłanie do uczestników loginu i hasła dostępu do platformy</w:t>
      </w:r>
    </w:p>
    <w:p w14:paraId="3B2EFA08" w14:textId="60BE2F2B" w:rsidR="002559B1" w:rsidRPr="00E74A25" w:rsidRDefault="002559B1" w:rsidP="00E74A25">
      <w:pPr>
        <w:pStyle w:val="Akapitzlist"/>
        <w:numPr>
          <w:ilvl w:val="0"/>
          <w:numId w:val="9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E74A25">
        <w:rPr>
          <w:rFonts w:ascii="Times New Roman" w:hAnsi="Times New Roman"/>
          <w:color w:val="000000"/>
          <w:lang w:eastAsia="en-US"/>
        </w:rPr>
        <w:t xml:space="preserve">prowadzenie dokumentacji szkoleń, tj. </w:t>
      </w:r>
      <w:r w:rsidR="00BA52FF" w:rsidRPr="00E74A25">
        <w:rPr>
          <w:rFonts w:ascii="Times New Roman" w:hAnsi="Times New Roman"/>
          <w:color w:val="000000"/>
          <w:lang w:eastAsia="en-US"/>
        </w:rPr>
        <w:t xml:space="preserve">w przypadku realizacji szkoleń w formie tradycyjnej w siedzibie Zamawiającego - </w:t>
      </w:r>
      <w:r w:rsidRPr="00E74A25">
        <w:rPr>
          <w:rFonts w:ascii="Times New Roman" w:hAnsi="Times New Roman"/>
          <w:color w:val="000000"/>
          <w:lang w:eastAsia="en-US"/>
        </w:rPr>
        <w:t>list obecności i dzienników zajęć zgodnie z przekazanym przez Zamawiającego wzorem</w:t>
      </w:r>
      <w:r w:rsidR="00BA52FF" w:rsidRPr="00E74A25">
        <w:rPr>
          <w:rFonts w:ascii="Times New Roman" w:hAnsi="Times New Roman"/>
          <w:color w:val="000000"/>
          <w:lang w:eastAsia="en-US"/>
        </w:rPr>
        <w:t>, a w przypadku szkoleń on-line – dzienników zajęć zgodnie z przekazanym przez Zamawiającego wzorem oraz wydruków potwierdzających obecność uczestników na zajęciach,</w:t>
      </w:r>
    </w:p>
    <w:p w14:paraId="143ACAD1" w14:textId="77777777" w:rsidR="002559B1" w:rsidRPr="002559B1" w:rsidRDefault="002559B1" w:rsidP="00E74A25">
      <w:pPr>
        <w:numPr>
          <w:ilvl w:val="0"/>
          <w:numId w:val="9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2559B1">
        <w:rPr>
          <w:rFonts w:eastAsia="Calibri"/>
          <w:color w:val="000000"/>
          <w:sz w:val="22"/>
          <w:szCs w:val="22"/>
          <w:lang w:val="pl-PL" w:eastAsia="en-US"/>
        </w:rPr>
        <w:t>przeprowadzenie weryfikacji wiedzy uczestników z zakresu obejmującego tematykę danego szkolenia przed i po zakończeniu zajęć szkoleniowych i przekazanie wyników Zamawiającemu w terminie 5 dni roboczych od dnia zakończenia realizacji zamówienia;</w:t>
      </w:r>
    </w:p>
    <w:p w14:paraId="2E837976" w14:textId="35F52920" w:rsidR="002559B1" w:rsidRPr="002559B1" w:rsidRDefault="002559B1" w:rsidP="00E74A25">
      <w:pPr>
        <w:numPr>
          <w:ilvl w:val="0"/>
          <w:numId w:val="9"/>
        </w:numPr>
        <w:suppressAutoHyphens w:val="0"/>
        <w:spacing w:after="100" w:afterAutospacing="1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wydanie uczestnikom szkolenia dokumentów potwierdzających udział w szkoleniu, przy czym Wykonawca zobowiązany jest do przygotowania i wręczenia zaświadczeń/ certyfikatów z zakresem merytorycznym szkolenia, liczbą godzin, terminem oraz nazwiskami osób prowadzących. Wzór zaświadczeń/certyfikatów musi być zaakceptowany przez Zamawiającego. Dla Zamawiającego Wykonawca zapewni dodatkowy egzemplarz ww. dokumentów (dopuszczalna kserokopia) wraz z listą potwierdzającą ich odbiór przez uczestników szkolenia. Wzór zaświadczeń/certyfikatu musi zostać zaakceptowany przez Zamawiającego i musi zawierać logotypy i informacje właściwe dla projektów finansowanych z funduszy UE w tym z Programu Operacyjnego Wiedza Edukacja Rozwój, które Zamawiający przekaże Wykonawcy drogą mailową;</w:t>
      </w:r>
      <w:r w:rsidR="00BA52FF">
        <w:rPr>
          <w:rFonts w:eastAsia="Calibri"/>
          <w:sz w:val="22"/>
          <w:szCs w:val="22"/>
          <w:lang w:val="pl-PL" w:eastAsia="en-US"/>
        </w:rPr>
        <w:t xml:space="preserve"> w przypadku realizacji szkoleń </w:t>
      </w:r>
      <w:r w:rsidR="00BA52FF">
        <w:rPr>
          <w:rFonts w:eastAsia="Calibri"/>
          <w:sz w:val="22"/>
          <w:szCs w:val="22"/>
          <w:lang w:val="pl-PL" w:eastAsia="en-US"/>
        </w:rPr>
        <w:lastRenderedPageBreak/>
        <w:t xml:space="preserve">w formie on-line </w:t>
      </w:r>
      <w:r w:rsidR="000130FB">
        <w:rPr>
          <w:rFonts w:eastAsia="Calibri"/>
          <w:sz w:val="22"/>
          <w:szCs w:val="22"/>
          <w:lang w:val="pl-PL" w:eastAsia="en-US"/>
        </w:rPr>
        <w:t>– przekazanie Zamawiającemu wszystkich dokumentów potwierdzających udział uczestników w szkoleniu wraz z formularzem potwierdzenia odbioru, w celu przekazania dokumentów uczestnikom przez Zamawiającego,</w:t>
      </w:r>
    </w:p>
    <w:p w14:paraId="04D76CED" w14:textId="77777777" w:rsidR="002559B1" w:rsidRPr="002559B1" w:rsidRDefault="002559B1" w:rsidP="00E74A25">
      <w:pPr>
        <w:numPr>
          <w:ilvl w:val="0"/>
          <w:numId w:val="9"/>
        </w:numPr>
        <w:suppressAutoHyphens w:val="0"/>
        <w:spacing w:after="100" w:afterAutospacing="1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przeprowadzenie ewaluacji – oceny szkolenia za pomocą ankiet ewaluacyjnych opracowanych zgodnie z przekazanym przez Zamawiającego wzorem.</w:t>
      </w:r>
    </w:p>
    <w:p w14:paraId="577A7765" w14:textId="77777777" w:rsidR="002559B1" w:rsidRPr="002559B1" w:rsidRDefault="002559B1" w:rsidP="00E74A25">
      <w:pPr>
        <w:numPr>
          <w:ilvl w:val="0"/>
          <w:numId w:val="9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2559B1">
        <w:rPr>
          <w:sz w:val="22"/>
          <w:szCs w:val="22"/>
          <w:lang w:val="pl-PL" w:eastAsia="pl-PL"/>
        </w:rPr>
        <w:t>ochronę danych osobowych uczestników zgodnie z ogólnym rozporządzeniem o ochronie danych 2016/679 z dnia 27 kwietnia 2016 r.</w:t>
      </w:r>
    </w:p>
    <w:p w14:paraId="1043397B" w14:textId="77777777" w:rsidR="002559B1" w:rsidRPr="002559B1" w:rsidRDefault="002559B1" w:rsidP="00E74A25">
      <w:pPr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val="pl-PL" w:eastAsia="pl-PL"/>
        </w:rPr>
      </w:pPr>
      <w:r w:rsidRPr="002559B1">
        <w:rPr>
          <w:sz w:val="22"/>
          <w:szCs w:val="22"/>
          <w:lang w:val="pl-PL" w:eastAsia="pl-PL"/>
        </w:rPr>
        <w:t>opiekuna klienta w celu zapewnienia obsługi administracyjnej szkoleń, z którym Zamawiający będzie mógł się kontaktować we wszystkich sprawach związanych z realizacją szkoleń.</w:t>
      </w:r>
    </w:p>
    <w:p w14:paraId="7E00EAB6" w14:textId="77777777" w:rsidR="002559B1" w:rsidRPr="002559B1" w:rsidRDefault="002559B1" w:rsidP="00E74A25">
      <w:pPr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val="pl-PL" w:eastAsia="pl-PL"/>
        </w:rPr>
      </w:pPr>
      <w:r w:rsidRPr="002559B1">
        <w:rPr>
          <w:sz w:val="22"/>
          <w:szCs w:val="22"/>
          <w:lang w:val="pl-PL" w:eastAsia="pl-PL"/>
        </w:rPr>
        <w:t>możliwość konsultacji uczestników z trenerem po zakończeniu szkolenia</w:t>
      </w:r>
    </w:p>
    <w:bookmarkEnd w:id="4"/>
    <w:p w14:paraId="04394FD1" w14:textId="77777777" w:rsidR="002559B1" w:rsidRPr="002559B1" w:rsidRDefault="002559B1" w:rsidP="002559B1">
      <w:pPr>
        <w:suppressAutoHyphens w:val="0"/>
        <w:spacing w:after="100" w:afterAutospacing="1" w:line="259" w:lineRule="auto"/>
        <w:ind w:left="714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25B7B69B" w14:textId="77777777" w:rsidR="002559B1" w:rsidRPr="002559B1" w:rsidRDefault="002559B1" w:rsidP="002559B1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2559B1">
        <w:rPr>
          <w:rFonts w:eastAsia="Calibri"/>
          <w:b/>
          <w:sz w:val="22"/>
          <w:szCs w:val="22"/>
          <w:lang w:val="pl-PL" w:eastAsia="en-US"/>
        </w:rPr>
        <w:t>Zamawiający zobowiązuje się do:</w:t>
      </w:r>
    </w:p>
    <w:p w14:paraId="13E51C32" w14:textId="17CF9184" w:rsidR="002559B1" w:rsidRPr="002559B1" w:rsidRDefault="002559B1" w:rsidP="00E74A25">
      <w:pPr>
        <w:numPr>
          <w:ilvl w:val="0"/>
          <w:numId w:val="26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bookmarkStart w:id="5" w:name="_Hlk31274323"/>
      <w:r w:rsidRPr="002559B1">
        <w:rPr>
          <w:sz w:val="22"/>
          <w:szCs w:val="22"/>
          <w:lang w:val="pl-PL" w:eastAsia="pl-PL"/>
        </w:rPr>
        <w:t>przekazania Wykonawcy imiennego wykazu osób, które będą uczestniczyć w danym szkoleniu</w:t>
      </w:r>
      <w:r w:rsidR="000130FB">
        <w:rPr>
          <w:sz w:val="22"/>
          <w:szCs w:val="22"/>
          <w:lang w:val="pl-PL" w:eastAsia="pl-PL"/>
        </w:rPr>
        <w:t>, a w przypadku realizacji szkoleń w formie on-line również wykaz służbowych adresów e-mail uczestników,</w:t>
      </w:r>
      <w:r w:rsidRPr="002559B1">
        <w:rPr>
          <w:sz w:val="22"/>
          <w:szCs w:val="22"/>
          <w:lang w:val="pl-PL" w:eastAsia="pl-PL"/>
        </w:rPr>
        <w:t xml:space="preserve"> w terminie nie później niż na </w:t>
      </w:r>
      <w:r w:rsidR="000130FB">
        <w:rPr>
          <w:sz w:val="22"/>
          <w:szCs w:val="22"/>
          <w:lang w:val="pl-PL" w:eastAsia="pl-PL"/>
        </w:rPr>
        <w:t>2</w:t>
      </w:r>
      <w:r w:rsidRPr="002559B1">
        <w:rPr>
          <w:sz w:val="22"/>
          <w:szCs w:val="22"/>
          <w:lang w:val="pl-PL" w:eastAsia="pl-PL"/>
        </w:rPr>
        <w:t xml:space="preserve"> dni przed rozpoczęciem danego szkolenia.</w:t>
      </w:r>
    </w:p>
    <w:p w14:paraId="5777735E" w14:textId="77777777" w:rsidR="002559B1" w:rsidRPr="002559B1" w:rsidRDefault="002559B1" w:rsidP="00E74A25">
      <w:pPr>
        <w:numPr>
          <w:ilvl w:val="0"/>
          <w:numId w:val="26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2559B1">
        <w:rPr>
          <w:sz w:val="22"/>
          <w:szCs w:val="22"/>
          <w:lang w:val="pl-PL" w:eastAsia="pl-PL"/>
        </w:rPr>
        <w:t>udostępnienia Wykonawcy danych osobowych uczestników szkoleń w zakresie niezbędnym do prawidłowej realizacji zamówienia.</w:t>
      </w:r>
    </w:p>
    <w:p w14:paraId="1C91C8BF" w14:textId="77777777" w:rsidR="002559B1" w:rsidRPr="002559B1" w:rsidRDefault="002559B1" w:rsidP="00E74A25">
      <w:pPr>
        <w:numPr>
          <w:ilvl w:val="0"/>
          <w:numId w:val="26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2559B1">
        <w:rPr>
          <w:sz w:val="22"/>
          <w:szCs w:val="22"/>
          <w:lang w:val="pl-PL" w:eastAsia="pl-PL"/>
        </w:rPr>
        <w:t>przekazania Wykonawcy</w:t>
      </w:r>
      <w:r w:rsidRPr="002559B1">
        <w:rPr>
          <w:rFonts w:eastAsia="Calibri"/>
          <w:color w:val="000000"/>
          <w:sz w:val="22"/>
          <w:szCs w:val="22"/>
          <w:lang w:val="pl-PL" w:eastAsia="en-US"/>
        </w:rPr>
        <w:t xml:space="preserve"> drogą mailową wzorów dokumentacji szkoleń opatrzonych odpowiednimi logotypami Unii Europejskiej, Programu Operacyjnego Wiedza Edukacja Rozwój oraz nazwą projektu nie później niż na 3 dni przed rozpoczęciem zajęć.</w:t>
      </w:r>
    </w:p>
    <w:p w14:paraId="1B3008B6" w14:textId="255A5E30" w:rsidR="00BA52FF" w:rsidRDefault="00BA52FF" w:rsidP="00E74A25">
      <w:pPr>
        <w:numPr>
          <w:ilvl w:val="0"/>
          <w:numId w:val="26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>
        <w:rPr>
          <w:rFonts w:eastAsia="Calibri"/>
          <w:color w:val="000000"/>
          <w:sz w:val="22"/>
          <w:szCs w:val="22"/>
          <w:lang w:val="pl-PL" w:eastAsia="en-US"/>
        </w:rPr>
        <w:t xml:space="preserve">w przypadku realizacji szkoleń w tradycyjnej formie w siedzibie Zamawiającego - </w:t>
      </w:r>
      <w:r w:rsidR="002559B1" w:rsidRPr="002559B1">
        <w:rPr>
          <w:rFonts w:eastAsia="Calibri"/>
          <w:color w:val="000000"/>
          <w:sz w:val="22"/>
          <w:szCs w:val="22"/>
          <w:lang w:val="pl-PL" w:eastAsia="en-US"/>
        </w:rPr>
        <w:t>zapewnienia sali seminaryjnej do realizacji wszystkich zajęć na terenie własnej siedziby. S</w:t>
      </w:r>
      <w:r w:rsidR="002559B1" w:rsidRPr="002559B1">
        <w:rPr>
          <w:rFonts w:eastAsia="Calibri"/>
          <w:sz w:val="22"/>
          <w:szCs w:val="22"/>
          <w:lang w:val="pl-PL" w:eastAsia="en-US"/>
        </w:rPr>
        <w:t>ala będzie wyposażona w komputer dla  1 prowadzącego oraz rzutnik multimedialny, flipchart i tablicę białą suchościeralną. Jeżeli według Wykonawcy do realizacji przedmiotu zamówienia niezbędne jest dodatkowe wyposażenie, wówczas Wykonawca zobowiązany jest do jego zapewnienia we własnym zakresie.</w:t>
      </w:r>
    </w:p>
    <w:p w14:paraId="16DC2331" w14:textId="77777777" w:rsidR="00BA52FF" w:rsidRPr="00BA52FF" w:rsidRDefault="00BA52FF" w:rsidP="000130FB">
      <w:pPr>
        <w:suppressAutoHyphens w:val="0"/>
        <w:ind w:left="284"/>
        <w:jc w:val="both"/>
        <w:rPr>
          <w:sz w:val="22"/>
          <w:szCs w:val="22"/>
          <w:lang w:val="pl-PL" w:eastAsia="pl-PL"/>
        </w:rPr>
      </w:pPr>
    </w:p>
    <w:bookmarkEnd w:id="5"/>
    <w:p w14:paraId="67490A9A" w14:textId="77777777" w:rsidR="002559B1" w:rsidRPr="002559B1" w:rsidRDefault="002559B1" w:rsidP="002559B1">
      <w:pPr>
        <w:suppressAutoHyphens w:val="0"/>
        <w:ind w:left="284"/>
        <w:jc w:val="both"/>
        <w:rPr>
          <w:sz w:val="22"/>
          <w:szCs w:val="22"/>
          <w:lang w:val="pl-PL" w:eastAsia="pl-PL"/>
        </w:rPr>
      </w:pPr>
    </w:p>
    <w:p w14:paraId="7828B698" w14:textId="77777777" w:rsidR="002559B1" w:rsidRPr="002559B1" w:rsidRDefault="002559B1" w:rsidP="002559B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Uwaga: Zamawiający nie przewiduje organizacji cateringu dla uczestników szkolenia. Zamawiający nie pokrywa kosztów dojazdu, noclegu i wyżywienia osób prowadzących szkolenia.</w:t>
      </w:r>
    </w:p>
    <w:p w14:paraId="4CF1E0B3" w14:textId="77777777" w:rsidR="002559B1" w:rsidRPr="002559B1" w:rsidRDefault="002559B1" w:rsidP="002559B1">
      <w:pPr>
        <w:tabs>
          <w:tab w:val="left" w:pos="284"/>
        </w:tabs>
        <w:suppressAutoHyphens w:val="0"/>
        <w:ind w:left="284"/>
        <w:jc w:val="both"/>
        <w:rPr>
          <w:color w:val="000000"/>
          <w:sz w:val="22"/>
          <w:szCs w:val="22"/>
          <w:lang w:val="pl-PL" w:eastAsia="pl-PL"/>
        </w:rPr>
      </w:pPr>
    </w:p>
    <w:bookmarkEnd w:id="0"/>
    <w:p w14:paraId="4361AD4C" w14:textId="77777777" w:rsidR="00C7024D" w:rsidRPr="00C7024D" w:rsidRDefault="00C7024D" w:rsidP="0007546E">
      <w:pPr>
        <w:suppressAutoHyphens w:val="0"/>
        <w:spacing w:after="160" w:line="259" w:lineRule="auto"/>
        <w:rPr>
          <w:sz w:val="22"/>
          <w:szCs w:val="22"/>
          <w:lang w:val="pl-PL" w:eastAsia="en-US"/>
        </w:rPr>
      </w:pPr>
    </w:p>
    <w:sectPr w:rsidR="00C7024D" w:rsidRPr="00C7024D" w:rsidSect="00C7146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A7112" w14:textId="77777777" w:rsidR="004321D3" w:rsidRDefault="004321D3">
      <w:r>
        <w:separator/>
      </w:r>
    </w:p>
  </w:endnote>
  <w:endnote w:type="continuationSeparator" w:id="0">
    <w:p w14:paraId="0EE54D33" w14:textId="77777777" w:rsidR="004321D3" w:rsidRDefault="0043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72A2" w14:textId="77777777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80B3" wp14:editId="4941175D">
              <wp:simplePos x="0" y="0"/>
              <wp:positionH relativeFrom="column">
                <wp:posOffset>13970</wp:posOffset>
              </wp:positionH>
              <wp:positionV relativeFrom="paragraph">
                <wp:posOffset>43180</wp:posOffset>
              </wp:positionV>
              <wp:extent cx="6000750" cy="635"/>
              <wp:effectExtent l="13970" t="5080" r="5080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34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3.4pt;width:4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9c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"/>
          </w:pict>
        </mc:Fallback>
      </mc:AlternateContent>
    </w:r>
  </w:p>
  <w:p w14:paraId="30EF9BA0" w14:textId="7DC87FFF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2A176F" wp14:editId="26D1F68F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B5588" id="Łącznik prost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FECA1BE" wp14:editId="1405CF0B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1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C333C" id="Łącznik prost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M+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zQ7zhxY&#10;GtGv7z9/iG9OvzDSFdPEFlmlIWBNj+/cNmaeYnSP4cGLF6RY9SaYDxj2z0YVbX5ORNlYVJ9Oqssx&#10;MUGX18ubq5trGo44xiqoj4khYvoovaVekIZntMuCQA27B0y5NNTHJ/na+XttTBmqcWxo+OKqIANZ&#10;SxlIVMQGIouu4wxMR54VKRZE9Ea3OTvj4IR3JrIdkG3Iba0fnqhdzgxgogBxKF8Whjp4k5rb2QD2&#10;++QS2rvM6kRWN9o2fHmebVyuKItZD6ReJcy7Z99O23jUmYxQih5Mm512fqb9+a+1/g0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96ozPu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48461" wp14:editId="02B75D9A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ED736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F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w1fcObA&#10;0oh+ff/5Q3xz+oWRrpgmtsgqDQFrenzntjHzFKN7DA9evCDFqjfBfMCwfzaqaPNzIsrGovp0Ul2O&#10;iQm6vF7eXN1c03DEMVZBfUwMEdNH6S31gjQ8o10WBGrYPWDKpaE+PsnXzt9rY8pQjWMDsboqyEDW&#10;UgYSFbGByKLrOAPTkWdFigURvdFtzs44OOGdiWwHZBtyW+uHJ2qXMwOYKEAcypeFoQ7epOZ2NoD9&#10;PrmE9i6zOpHVjbYNX55nG5crymLWA6lXCfPu2bfTNh51JiOUogfTZqedn2l//mutfwM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YDDnBe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0B2C39" w:rsidRPr="00A22779">
      <w:rPr>
        <w:sz w:val="18"/>
        <w:szCs w:val="18"/>
        <w:lang w:val="pl-PL"/>
      </w:rPr>
      <w:t xml:space="preserve">Projekt nr POWR.03.05.00-00-Z310/17 pn. </w:t>
    </w:r>
    <w:r w:rsidR="000B2C39" w:rsidRPr="00A22779">
      <w:rPr>
        <w:b/>
        <w:i/>
        <w:sz w:val="18"/>
        <w:szCs w:val="18"/>
        <w:lang w:val="pl-PL"/>
      </w:rPr>
      <w:t>„Program Rozwojowy Uniwersytetu Warmińsko-Mazurskiego w Olsztynie”</w:t>
    </w:r>
    <w:r w:rsidR="000B2C39" w:rsidRPr="00A22779">
      <w:rPr>
        <w:sz w:val="18"/>
        <w:szCs w:val="18"/>
        <w:lang w:val="pl-PL"/>
      </w:rPr>
      <w:t xml:space="preserve"> </w:t>
    </w:r>
    <w:r w:rsidR="000B2C39" w:rsidRPr="00A22779">
      <w:rPr>
        <w:sz w:val="18"/>
        <w:szCs w:val="18"/>
        <w:lang w:val="pl-PL"/>
      </w:rPr>
      <w:br/>
      <w:t>Współfinansowany ze środków w ramach Programu Operacyjnego Wiedza Edukacja Rozwój 2014-2020</w:t>
    </w:r>
    <w:r w:rsidR="00A22779">
      <w:rPr>
        <w:sz w:val="18"/>
        <w:szCs w:val="18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1F8D9" w14:textId="77777777" w:rsidR="004321D3" w:rsidRDefault="004321D3">
      <w:r>
        <w:separator/>
      </w:r>
    </w:p>
  </w:footnote>
  <w:footnote w:type="continuationSeparator" w:id="0">
    <w:p w14:paraId="5CDC34EB" w14:textId="77777777" w:rsidR="004321D3" w:rsidRDefault="0043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16F96C34" w14:textId="1D7BE49F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1E905AB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220B7"/>
    <w:multiLevelType w:val="hybridMultilevel"/>
    <w:tmpl w:val="17740432"/>
    <w:lvl w:ilvl="0" w:tplc="691CEC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A764C8"/>
    <w:multiLevelType w:val="hybridMultilevel"/>
    <w:tmpl w:val="46C4293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4D16E1B"/>
    <w:multiLevelType w:val="hybridMultilevel"/>
    <w:tmpl w:val="B53E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E67A6"/>
    <w:multiLevelType w:val="multilevel"/>
    <w:tmpl w:val="507E4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39616E"/>
    <w:multiLevelType w:val="multilevel"/>
    <w:tmpl w:val="72A6C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C6178FE"/>
    <w:multiLevelType w:val="hybridMultilevel"/>
    <w:tmpl w:val="00065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D01C4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96F07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B1963"/>
    <w:multiLevelType w:val="hybridMultilevel"/>
    <w:tmpl w:val="343E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C450E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E72A2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66457"/>
    <w:multiLevelType w:val="hybridMultilevel"/>
    <w:tmpl w:val="5D5029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A86E6D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509E"/>
    <w:multiLevelType w:val="hybridMultilevel"/>
    <w:tmpl w:val="9FD2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04D6C"/>
    <w:multiLevelType w:val="hybridMultilevel"/>
    <w:tmpl w:val="0E90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C3521"/>
    <w:multiLevelType w:val="hybridMultilevel"/>
    <w:tmpl w:val="DAE0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014AE"/>
    <w:multiLevelType w:val="hybridMultilevel"/>
    <w:tmpl w:val="2562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E35EC"/>
    <w:multiLevelType w:val="hybridMultilevel"/>
    <w:tmpl w:val="D83E59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4727B"/>
    <w:multiLevelType w:val="hybridMultilevel"/>
    <w:tmpl w:val="3CA27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32A0D"/>
    <w:multiLevelType w:val="hybridMultilevel"/>
    <w:tmpl w:val="EC1C8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1345A"/>
    <w:multiLevelType w:val="hybridMultilevel"/>
    <w:tmpl w:val="19320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20F75"/>
    <w:multiLevelType w:val="hybridMultilevel"/>
    <w:tmpl w:val="B778FFC4"/>
    <w:lvl w:ilvl="0" w:tplc="AC32A3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5C6EB5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F5C17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5"/>
  </w:num>
  <w:num w:numId="5">
    <w:abstractNumId w:val="16"/>
  </w:num>
  <w:num w:numId="6">
    <w:abstractNumId w:val="18"/>
  </w:num>
  <w:num w:numId="7">
    <w:abstractNumId w:val="15"/>
  </w:num>
  <w:num w:numId="8">
    <w:abstractNumId w:val="29"/>
  </w:num>
  <w:num w:numId="9">
    <w:abstractNumId w:val="13"/>
  </w:num>
  <w:num w:numId="10">
    <w:abstractNumId w:val="14"/>
  </w:num>
  <w:num w:numId="11">
    <w:abstractNumId w:val="8"/>
  </w:num>
  <w:num w:numId="12">
    <w:abstractNumId w:val="23"/>
  </w:num>
  <w:num w:numId="13">
    <w:abstractNumId w:val="21"/>
  </w:num>
  <w:num w:numId="14">
    <w:abstractNumId w:val="22"/>
  </w:num>
  <w:num w:numId="15">
    <w:abstractNumId w:val="19"/>
  </w:num>
  <w:num w:numId="16">
    <w:abstractNumId w:val="10"/>
  </w:num>
  <w:num w:numId="17">
    <w:abstractNumId w:val="12"/>
  </w:num>
  <w:num w:numId="18">
    <w:abstractNumId w:val="30"/>
  </w:num>
  <w:num w:numId="19">
    <w:abstractNumId w:val="28"/>
  </w:num>
  <w:num w:numId="20">
    <w:abstractNumId w:val="9"/>
  </w:num>
  <w:num w:numId="21">
    <w:abstractNumId w:val="11"/>
  </w:num>
  <w:num w:numId="22">
    <w:abstractNumId w:val="27"/>
  </w:num>
  <w:num w:numId="23">
    <w:abstractNumId w:val="26"/>
  </w:num>
  <w:num w:numId="24">
    <w:abstractNumId w:val="17"/>
  </w:num>
  <w:num w:numId="25">
    <w:abstractNumId w:val="7"/>
  </w:num>
  <w:num w:numId="2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546C"/>
    <w:rsid w:val="000130F1"/>
    <w:rsid w:val="000130FB"/>
    <w:rsid w:val="00015336"/>
    <w:rsid w:val="00015423"/>
    <w:rsid w:val="000203DB"/>
    <w:rsid w:val="00021E6D"/>
    <w:rsid w:val="0002405F"/>
    <w:rsid w:val="00065758"/>
    <w:rsid w:val="00074A5F"/>
    <w:rsid w:val="0007546E"/>
    <w:rsid w:val="0008095C"/>
    <w:rsid w:val="00080967"/>
    <w:rsid w:val="000832F5"/>
    <w:rsid w:val="00086FBC"/>
    <w:rsid w:val="00091FCB"/>
    <w:rsid w:val="00096BBA"/>
    <w:rsid w:val="000B2C39"/>
    <w:rsid w:val="000B3BD4"/>
    <w:rsid w:val="000B69DF"/>
    <w:rsid w:val="000C2A33"/>
    <w:rsid w:val="000E3162"/>
    <w:rsid w:val="00116197"/>
    <w:rsid w:val="001167A6"/>
    <w:rsid w:val="00132B36"/>
    <w:rsid w:val="00135416"/>
    <w:rsid w:val="00152AE5"/>
    <w:rsid w:val="00157056"/>
    <w:rsid w:val="0016511A"/>
    <w:rsid w:val="00172359"/>
    <w:rsid w:val="00174E7B"/>
    <w:rsid w:val="0018204B"/>
    <w:rsid w:val="001878F3"/>
    <w:rsid w:val="001A1719"/>
    <w:rsid w:val="001A18FF"/>
    <w:rsid w:val="001A3E62"/>
    <w:rsid w:val="001B7875"/>
    <w:rsid w:val="001C2062"/>
    <w:rsid w:val="001C2F91"/>
    <w:rsid w:val="001D08FF"/>
    <w:rsid w:val="001D5643"/>
    <w:rsid w:val="001D6CA4"/>
    <w:rsid w:val="001E2BE9"/>
    <w:rsid w:val="001E3D30"/>
    <w:rsid w:val="001F7D50"/>
    <w:rsid w:val="00212FB4"/>
    <w:rsid w:val="002168E4"/>
    <w:rsid w:val="0022678C"/>
    <w:rsid w:val="00237E39"/>
    <w:rsid w:val="00246641"/>
    <w:rsid w:val="00250DF8"/>
    <w:rsid w:val="00254CC0"/>
    <w:rsid w:val="002559B1"/>
    <w:rsid w:val="00274A67"/>
    <w:rsid w:val="00280AB3"/>
    <w:rsid w:val="002811EB"/>
    <w:rsid w:val="00285C94"/>
    <w:rsid w:val="0028787F"/>
    <w:rsid w:val="00287C95"/>
    <w:rsid w:val="002908C5"/>
    <w:rsid w:val="002973DF"/>
    <w:rsid w:val="002A1002"/>
    <w:rsid w:val="002A1607"/>
    <w:rsid w:val="002A2C06"/>
    <w:rsid w:val="002C2188"/>
    <w:rsid w:val="002D3CA2"/>
    <w:rsid w:val="002D7101"/>
    <w:rsid w:val="002E6E46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841B9"/>
    <w:rsid w:val="003B0673"/>
    <w:rsid w:val="003B385E"/>
    <w:rsid w:val="003D1FD9"/>
    <w:rsid w:val="003F0E8F"/>
    <w:rsid w:val="003F2277"/>
    <w:rsid w:val="003F3315"/>
    <w:rsid w:val="00420CBF"/>
    <w:rsid w:val="004321D3"/>
    <w:rsid w:val="004321FC"/>
    <w:rsid w:val="004408D2"/>
    <w:rsid w:val="00466A34"/>
    <w:rsid w:val="004843A2"/>
    <w:rsid w:val="00484BAF"/>
    <w:rsid w:val="00486D89"/>
    <w:rsid w:val="004873AD"/>
    <w:rsid w:val="004A108E"/>
    <w:rsid w:val="004A52C5"/>
    <w:rsid w:val="004B04D8"/>
    <w:rsid w:val="004B1E49"/>
    <w:rsid w:val="004B746E"/>
    <w:rsid w:val="004D59D7"/>
    <w:rsid w:val="004D6BF2"/>
    <w:rsid w:val="004E18A2"/>
    <w:rsid w:val="004E41F9"/>
    <w:rsid w:val="004E7130"/>
    <w:rsid w:val="004F4ED3"/>
    <w:rsid w:val="00502B87"/>
    <w:rsid w:val="005075DE"/>
    <w:rsid w:val="00511430"/>
    <w:rsid w:val="005148B9"/>
    <w:rsid w:val="0052422A"/>
    <w:rsid w:val="00531D48"/>
    <w:rsid w:val="005574E7"/>
    <w:rsid w:val="0057448E"/>
    <w:rsid w:val="005814A2"/>
    <w:rsid w:val="00585325"/>
    <w:rsid w:val="00593CBB"/>
    <w:rsid w:val="005A2E8E"/>
    <w:rsid w:val="005B2154"/>
    <w:rsid w:val="005C12C6"/>
    <w:rsid w:val="005C1331"/>
    <w:rsid w:val="005D2D6B"/>
    <w:rsid w:val="005D686A"/>
    <w:rsid w:val="005E1CF0"/>
    <w:rsid w:val="005E6EC4"/>
    <w:rsid w:val="00602244"/>
    <w:rsid w:val="00613E58"/>
    <w:rsid w:val="00625B68"/>
    <w:rsid w:val="006269E5"/>
    <w:rsid w:val="00642CE5"/>
    <w:rsid w:val="00645EBB"/>
    <w:rsid w:val="00674FEC"/>
    <w:rsid w:val="00677A91"/>
    <w:rsid w:val="00682880"/>
    <w:rsid w:val="00691638"/>
    <w:rsid w:val="00692140"/>
    <w:rsid w:val="006932F9"/>
    <w:rsid w:val="006A37DE"/>
    <w:rsid w:val="006A7576"/>
    <w:rsid w:val="006C0E50"/>
    <w:rsid w:val="006D2648"/>
    <w:rsid w:val="006D5C4E"/>
    <w:rsid w:val="006E38BA"/>
    <w:rsid w:val="006F1EF3"/>
    <w:rsid w:val="00704E30"/>
    <w:rsid w:val="007100FC"/>
    <w:rsid w:val="007202B0"/>
    <w:rsid w:val="00721D52"/>
    <w:rsid w:val="00730538"/>
    <w:rsid w:val="00731777"/>
    <w:rsid w:val="00734AD9"/>
    <w:rsid w:val="00736580"/>
    <w:rsid w:val="00743FA0"/>
    <w:rsid w:val="007441AB"/>
    <w:rsid w:val="00745768"/>
    <w:rsid w:val="00746087"/>
    <w:rsid w:val="00747FFB"/>
    <w:rsid w:val="0075178D"/>
    <w:rsid w:val="00762F38"/>
    <w:rsid w:val="00770906"/>
    <w:rsid w:val="007714B8"/>
    <w:rsid w:val="00771CFA"/>
    <w:rsid w:val="007741B3"/>
    <w:rsid w:val="00782767"/>
    <w:rsid w:val="007833C4"/>
    <w:rsid w:val="00793854"/>
    <w:rsid w:val="007A0141"/>
    <w:rsid w:val="007A1F54"/>
    <w:rsid w:val="007A2C97"/>
    <w:rsid w:val="007A3F83"/>
    <w:rsid w:val="007B408B"/>
    <w:rsid w:val="007B62DB"/>
    <w:rsid w:val="007C4BF4"/>
    <w:rsid w:val="007D4B92"/>
    <w:rsid w:val="007E3695"/>
    <w:rsid w:val="007F45D2"/>
    <w:rsid w:val="008048FD"/>
    <w:rsid w:val="00814C6B"/>
    <w:rsid w:val="00817A05"/>
    <w:rsid w:val="008264D0"/>
    <w:rsid w:val="008616C2"/>
    <w:rsid w:val="00864C44"/>
    <w:rsid w:val="00874265"/>
    <w:rsid w:val="008828DD"/>
    <w:rsid w:val="00890623"/>
    <w:rsid w:val="008A63D9"/>
    <w:rsid w:val="008B6ED4"/>
    <w:rsid w:val="008C3850"/>
    <w:rsid w:val="008C782F"/>
    <w:rsid w:val="008D4D0A"/>
    <w:rsid w:val="008D4FE5"/>
    <w:rsid w:val="008D6698"/>
    <w:rsid w:val="008D7D79"/>
    <w:rsid w:val="008E5342"/>
    <w:rsid w:val="008F5A3E"/>
    <w:rsid w:val="009060C0"/>
    <w:rsid w:val="00907DBF"/>
    <w:rsid w:val="00911631"/>
    <w:rsid w:val="0092127D"/>
    <w:rsid w:val="00935FD8"/>
    <w:rsid w:val="00940AC9"/>
    <w:rsid w:val="00962859"/>
    <w:rsid w:val="009669DA"/>
    <w:rsid w:val="0097441A"/>
    <w:rsid w:val="00991250"/>
    <w:rsid w:val="009930E3"/>
    <w:rsid w:val="009A0254"/>
    <w:rsid w:val="009A4374"/>
    <w:rsid w:val="009B3940"/>
    <w:rsid w:val="009C0089"/>
    <w:rsid w:val="009C2DD4"/>
    <w:rsid w:val="009D4FBB"/>
    <w:rsid w:val="009D55DA"/>
    <w:rsid w:val="009E0FA3"/>
    <w:rsid w:val="009F484C"/>
    <w:rsid w:val="009F4BFF"/>
    <w:rsid w:val="009F7AA5"/>
    <w:rsid w:val="00A12BF8"/>
    <w:rsid w:val="00A22779"/>
    <w:rsid w:val="00A30347"/>
    <w:rsid w:val="00A317A1"/>
    <w:rsid w:val="00A31D58"/>
    <w:rsid w:val="00A40BA8"/>
    <w:rsid w:val="00A53018"/>
    <w:rsid w:val="00A64D3B"/>
    <w:rsid w:val="00A75DB4"/>
    <w:rsid w:val="00A80438"/>
    <w:rsid w:val="00A86951"/>
    <w:rsid w:val="00A942E8"/>
    <w:rsid w:val="00A96D36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254AA"/>
    <w:rsid w:val="00B25F42"/>
    <w:rsid w:val="00B306D5"/>
    <w:rsid w:val="00B41074"/>
    <w:rsid w:val="00B41319"/>
    <w:rsid w:val="00B4135B"/>
    <w:rsid w:val="00B41B92"/>
    <w:rsid w:val="00B5352A"/>
    <w:rsid w:val="00B553C0"/>
    <w:rsid w:val="00B61D8A"/>
    <w:rsid w:val="00B741E6"/>
    <w:rsid w:val="00B81942"/>
    <w:rsid w:val="00B82DDE"/>
    <w:rsid w:val="00BA03AA"/>
    <w:rsid w:val="00BA4E52"/>
    <w:rsid w:val="00BA52FF"/>
    <w:rsid w:val="00BA5960"/>
    <w:rsid w:val="00BA7193"/>
    <w:rsid w:val="00BB1954"/>
    <w:rsid w:val="00BB7614"/>
    <w:rsid w:val="00BC2407"/>
    <w:rsid w:val="00BC6307"/>
    <w:rsid w:val="00BD0DF7"/>
    <w:rsid w:val="00BD2E48"/>
    <w:rsid w:val="00BF38E0"/>
    <w:rsid w:val="00BF5338"/>
    <w:rsid w:val="00BF7DEE"/>
    <w:rsid w:val="00C0465E"/>
    <w:rsid w:val="00C0775A"/>
    <w:rsid w:val="00C2502F"/>
    <w:rsid w:val="00C26A25"/>
    <w:rsid w:val="00C31E44"/>
    <w:rsid w:val="00C32AEA"/>
    <w:rsid w:val="00C4131B"/>
    <w:rsid w:val="00C53579"/>
    <w:rsid w:val="00C57EC0"/>
    <w:rsid w:val="00C7024D"/>
    <w:rsid w:val="00C709A0"/>
    <w:rsid w:val="00C71465"/>
    <w:rsid w:val="00C7244E"/>
    <w:rsid w:val="00C74B3A"/>
    <w:rsid w:val="00C765CE"/>
    <w:rsid w:val="00C77BEF"/>
    <w:rsid w:val="00C852E1"/>
    <w:rsid w:val="00CA05E6"/>
    <w:rsid w:val="00CA1C50"/>
    <w:rsid w:val="00CA5E24"/>
    <w:rsid w:val="00CB1C98"/>
    <w:rsid w:val="00CB4E3B"/>
    <w:rsid w:val="00CB6C41"/>
    <w:rsid w:val="00CC2769"/>
    <w:rsid w:val="00CC7ED6"/>
    <w:rsid w:val="00CD44DC"/>
    <w:rsid w:val="00D053F3"/>
    <w:rsid w:val="00D21144"/>
    <w:rsid w:val="00D22D44"/>
    <w:rsid w:val="00D2469B"/>
    <w:rsid w:val="00D26662"/>
    <w:rsid w:val="00D37AFE"/>
    <w:rsid w:val="00D420C5"/>
    <w:rsid w:val="00D466F1"/>
    <w:rsid w:val="00D7578E"/>
    <w:rsid w:val="00DA6876"/>
    <w:rsid w:val="00DA7F0C"/>
    <w:rsid w:val="00DB7ACA"/>
    <w:rsid w:val="00DC3CFF"/>
    <w:rsid w:val="00DD0488"/>
    <w:rsid w:val="00DD3071"/>
    <w:rsid w:val="00DD4290"/>
    <w:rsid w:val="00DD5810"/>
    <w:rsid w:val="00DD7D52"/>
    <w:rsid w:val="00E16B11"/>
    <w:rsid w:val="00E30727"/>
    <w:rsid w:val="00E33349"/>
    <w:rsid w:val="00E447F6"/>
    <w:rsid w:val="00E52D75"/>
    <w:rsid w:val="00E60852"/>
    <w:rsid w:val="00E63B7A"/>
    <w:rsid w:val="00E72707"/>
    <w:rsid w:val="00E74A25"/>
    <w:rsid w:val="00E77EB1"/>
    <w:rsid w:val="00E92E18"/>
    <w:rsid w:val="00EA028A"/>
    <w:rsid w:val="00EB142A"/>
    <w:rsid w:val="00EF63F4"/>
    <w:rsid w:val="00EF71C9"/>
    <w:rsid w:val="00F129F2"/>
    <w:rsid w:val="00F201D4"/>
    <w:rsid w:val="00F215E9"/>
    <w:rsid w:val="00F23275"/>
    <w:rsid w:val="00F273DC"/>
    <w:rsid w:val="00F27D63"/>
    <w:rsid w:val="00F40012"/>
    <w:rsid w:val="00F41E08"/>
    <w:rsid w:val="00F420E1"/>
    <w:rsid w:val="00F43413"/>
    <w:rsid w:val="00F43CB8"/>
    <w:rsid w:val="00F762C9"/>
    <w:rsid w:val="00F779CA"/>
    <w:rsid w:val="00F839EB"/>
    <w:rsid w:val="00F8741F"/>
    <w:rsid w:val="00F93F27"/>
    <w:rsid w:val="00F949D0"/>
    <w:rsid w:val="00FB0BDB"/>
    <w:rsid w:val="00FD67B2"/>
    <w:rsid w:val="00FE58B1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C0E50"/>
    <w:pPr>
      <w:suppressAutoHyphens w:val="0"/>
    </w:pPr>
    <w:rPr>
      <w:rFonts w:ascii="Consolas" w:eastAsia="Calibri" w:hAnsi="Consolas" w:cs="Consolas"/>
      <w:sz w:val="21"/>
      <w:szCs w:val="21"/>
      <w:lang w:val="pl-PL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C0E50"/>
    <w:rPr>
      <w:rFonts w:ascii="Consolas" w:hAnsi="Consolas"/>
      <w:sz w:val="21"/>
      <w:szCs w:val="21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E50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E50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A552-9722-4833-9111-F733DDD4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 Zawisza</cp:lastModifiedBy>
  <cp:revision>10</cp:revision>
  <cp:lastPrinted>2019-06-04T09:17:00Z</cp:lastPrinted>
  <dcterms:created xsi:type="dcterms:W3CDTF">2020-06-08T06:01:00Z</dcterms:created>
  <dcterms:modified xsi:type="dcterms:W3CDTF">2020-06-08T07:40:00Z</dcterms:modified>
</cp:coreProperties>
</file>