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B56148">
        <w:rPr>
          <w:b/>
        </w:rPr>
        <w:t xml:space="preserve">Załącznik nr </w:t>
      </w:r>
      <w:r>
        <w:rPr>
          <w:b/>
        </w:rPr>
        <w:t>7</w:t>
      </w:r>
      <w:r w:rsidRPr="00B56148">
        <w:rPr>
          <w:b/>
        </w:rPr>
        <w:t xml:space="preserve"> do SIWZ</w:t>
      </w:r>
    </w:p>
    <w:p w:rsidR="00087BFA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Pr="00D75E84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Default="00087BFA" w:rsidP="00C02787">
      <w:pPr>
        <w:autoSpaceDE w:val="0"/>
        <w:autoSpaceDN w:val="0"/>
        <w:adjustRightInd w:val="0"/>
        <w:jc w:val="right"/>
        <w:rPr>
          <w:b/>
          <w:szCs w:val="24"/>
        </w:rPr>
      </w:pPr>
      <w:r w:rsidRPr="00D75E84">
        <w:rPr>
          <w:b/>
          <w:szCs w:val="24"/>
        </w:rPr>
        <w:t xml:space="preserve">Nr postępowania: </w:t>
      </w:r>
      <w:r w:rsidR="00C02787">
        <w:rPr>
          <w:b/>
          <w:szCs w:val="24"/>
        </w:rPr>
        <w:t>300</w:t>
      </w:r>
      <w:r w:rsidRPr="00D75E84">
        <w:rPr>
          <w:b/>
          <w:szCs w:val="24"/>
        </w:rPr>
        <w:t>/2018/PN/DZP</w:t>
      </w: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D75E84" w:rsidRDefault="00087BFA" w:rsidP="00087BFA">
      <w:pPr>
        <w:autoSpaceDE w:val="0"/>
        <w:autoSpaceDN w:val="0"/>
        <w:adjustRightInd w:val="0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Cs w:val="24"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  <w:r w:rsidRPr="00B56148">
        <w:t>_____________________________</w:t>
      </w:r>
    </w:p>
    <w:p w:rsidR="00087BFA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  <w:sz w:val="20"/>
        </w:rPr>
      </w:pPr>
      <w:r w:rsidRPr="00B56148">
        <w:rPr>
          <w:i/>
          <w:sz w:val="20"/>
        </w:rPr>
        <w:t>(pieczęć adresowa firmy Wykonawcy)</w:t>
      </w:r>
    </w:p>
    <w:p w:rsidR="00087BFA" w:rsidRPr="00B56148" w:rsidRDefault="00087BFA" w:rsidP="00087BFA">
      <w:pPr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</w:p>
    <w:p w:rsidR="00087BFA" w:rsidRPr="00B56148" w:rsidRDefault="00087BFA" w:rsidP="00087BFA">
      <w:pPr>
        <w:tabs>
          <w:tab w:val="left" w:pos="4503"/>
          <w:tab w:val="right" w:pos="8910"/>
        </w:tabs>
        <w:autoSpaceDE w:val="0"/>
        <w:autoSpaceDN w:val="0"/>
        <w:adjustRightInd w:val="0"/>
      </w:pPr>
    </w:p>
    <w:p w:rsidR="00087BFA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87BFA" w:rsidRPr="0045063B" w:rsidRDefault="00087BFA" w:rsidP="00087BFA">
      <w:pPr>
        <w:pStyle w:val="Tekstpodstawowy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WYKAZ OSÓB</w:t>
      </w:r>
    </w:p>
    <w:p w:rsidR="00087BFA" w:rsidRPr="0045063B" w:rsidRDefault="00087BFA" w:rsidP="00087BFA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5063B">
        <w:rPr>
          <w:rFonts w:ascii="Times New Roman" w:hAnsi="Times New Roman"/>
          <w:b/>
          <w:sz w:val="28"/>
          <w:szCs w:val="28"/>
        </w:rPr>
        <w:t>KTÓRE BĘDĄ UCZESTNICZYĆ W WYKONANIU ZAMÓWIENIA</w:t>
      </w:r>
    </w:p>
    <w:p w:rsidR="00087BFA" w:rsidRPr="00B56148" w:rsidRDefault="00087BFA" w:rsidP="00087BFA">
      <w:pPr>
        <w:pStyle w:val="Tekstpodstawowy3"/>
        <w:jc w:val="center"/>
        <w:rPr>
          <w:rFonts w:ascii="Times New Roman" w:hAnsi="Times New Roman"/>
        </w:rPr>
      </w:pPr>
    </w:p>
    <w:p w:rsidR="00087BFA" w:rsidRPr="0045063B" w:rsidRDefault="00087BFA" w:rsidP="00087BFA">
      <w:pPr>
        <w:tabs>
          <w:tab w:val="left" w:pos="180"/>
        </w:tabs>
        <w:spacing w:line="360" w:lineRule="auto"/>
      </w:pPr>
      <w:r w:rsidRPr="0045063B">
        <w:t>My niżej podpisani, działając w imieniu i na rzecz ……..............................................................................................................................................................</w:t>
      </w:r>
    </w:p>
    <w:p w:rsidR="00087BFA" w:rsidRPr="006E6C3E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Cs w:val="24"/>
        </w:rPr>
      </w:pPr>
      <w:r w:rsidRPr="006E6C3E">
        <w:rPr>
          <w:rFonts w:ascii="Times New Roman" w:hAnsi="Times New Roman"/>
          <w:szCs w:val="24"/>
        </w:rPr>
        <w:t xml:space="preserve">przystępując do postępowania w sprawie udzielenia zamówienia publicznego w trybie przetargu nieograniczonego pn. </w:t>
      </w:r>
      <w:r w:rsidR="00BD23CD">
        <w:rPr>
          <w:rFonts w:ascii="Times New Roman" w:hAnsi="Times New Roman"/>
          <w:b/>
          <w:szCs w:val="24"/>
        </w:rPr>
        <w:t>S</w:t>
      </w:r>
      <w:bookmarkStart w:id="0" w:name="_GoBack"/>
      <w:bookmarkEnd w:id="0"/>
      <w:r w:rsidR="00BD23CD">
        <w:rPr>
          <w:rFonts w:ascii="Times New Roman" w:hAnsi="Times New Roman"/>
          <w:b/>
          <w:szCs w:val="24"/>
        </w:rPr>
        <w:t>erwis urządzeń wentylacyjnych i klimatyzacyjnych w budynkach  Uniwersytetu Warmińsko – Mazurskiego w Olsztynie.</w:t>
      </w:r>
      <w:r w:rsidR="006E6C3E" w:rsidRPr="006E6C3E">
        <w:rPr>
          <w:rFonts w:ascii="Times New Roman" w:hAnsi="Times New Roman"/>
          <w:b/>
          <w:szCs w:val="24"/>
        </w:rPr>
        <w:t>,</w:t>
      </w:r>
      <w:r w:rsidR="006E6C3E">
        <w:rPr>
          <w:rFonts w:ascii="Times New Roman" w:hAnsi="Times New Roman"/>
          <w:b/>
          <w:szCs w:val="24"/>
        </w:rPr>
        <w:t xml:space="preserve"> </w:t>
      </w:r>
      <w:r w:rsidRPr="006E6C3E">
        <w:rPr>
          <w:rFonts w:ascii="Times New Roman" w:hAnsi="Times New Roman"/>
          <w:szCs w:val="24"/>
        </w:rPr>
        <w:t>oświadczamy, że w wykonaniu zamówienia będą uczestniczyć następujące osoby:</w:t>
      </w: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087BFA" w:rsidRDefault="00087BFA" w:rsidP="00087BFA">
      <w:pPr>
        <w:pStyle w:val="Tekstpodstawowy21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885"/>
        <w:gridCol w:w="3246"/>
        <w:gridCol w:w="2837"/>
      </w:tblGrid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spacing w:before="40"/>
              <w:jc w:val="center"/>
              <w:rPr>
                <w:b/>
              </w:rPr>
            </w:pPr>
            <w:r w:rsidRPr="00A2624D">
              <w:rPr>
                <w:b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2624D">
              <w:rPr>
                <w:b/>
                <w:sz w:val="22"/>
                <w:szCs w:val="22"/>
              </w:rPr>
              <w:t xml:space="preserve">Informacje dotyczące kwalifikacji zawodowych, doświadczenia, wykształcenia oraz zakresu wykonywanych czynności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Informacja o podstawie formalno - prawnej do dysponowania osobami wymienionymi w wykazie</w:t>
            </w:r>
          </w:p>
          <w:p w:rsidR="00087BFA" w:rsidRPr="00A2624D" w:rsidRDefault="00087BFA" w:rsidP="00D1150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1.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do wykonywania czynności  Eksploatacyjnych i Dozorowych w zakresie instalacji elektrycznych oraz urządzeń wentylacyjnych i klimatyzacyjnych.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</w:t>
            </w:r>
            <w:r w:rsidRPr="00A2624D">
              <w:rPr>
                <w:sz w:val="20"/>
              </w:rPr>
              <w:lastRenderedPageBreak/>
              <w:t>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2.</w:t>
            </w:r>
          </w:p>
          <w:p w:rsidR="00087BFA" w:rsidRPr="00A2624D" w:rsidRDefault="00087BFA" w:rsidP="00D11501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świadectwo kwalifikacji w zakresie naprawy i obsługi technicznej urządzeń i instalacji chłodniczych zawierających substancje kontrolowane oraz dokonujących obrót tymi substancjami.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3.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 xml:space="preserve">Osoba posiadająca świadectwo kwalifikacji w zakresie demontażu instalacji i urządzeń, odzysku substancji kontrolowanych, recyklingu, regeneracji i unieszkodliwiania oraz obrotu substancjami przeznaczonymi do tego celu. 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087BFA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BFA" w:rsidRPr="00A2624D" w:rsidRDefault="00087BFA" w:rsidP="00D11501">
            <w:pPr>
              <w:jc w:val="center"/>
              <w:rPr>
                <w:b/>
              </w:rPr>
            </w:pPr>
            <w:r w:rsidRPr="00A2624D"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087BFA" w:rsidRPr="00A2624D" w:rsidRDefault="00087BFA" w:rsidP="00D11501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Osoba posiadająca certyfikat wydany na podstawie ustawy  dnia 15 maja 2015 r. o substancjach zubożających warstwę ozonową oraz niektórych fluorowanych gazach cieplarnian</w:t>
            </w:r>
            <w:r w:rsidR="00DB4A7B">
              <w:rPr>
                <w:b/>
                <w:sz w:val="20"/>
              </w:rPr>
              <w:t>ych (Dz. U. z 2015 r. poz. 881) lub równoważny</w:t>
            </w: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Dysponowanie pośrednie* - należy wpisać formę współpracy 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087BFA" w:rsidRPr="00A2624D" w:rsidRDefault="00087BFA" w:rsidP="00D11501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  <w:tr w:rsidR="00C4340B" w:rsidRPr="00A2624D" w:rsidTr="00D11501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B" w:rsidRPr="00A2624D" w:rsidRDefault="00C4340B" w:rsidP="009950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2624D">
              <w:rPr>
                <w:b/>
              </w:rPr>
              <w:t>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tabs>
                <w:tab w:val="left" w:pos="1276"/>
              </w:tabs>
              <w:suppressAutoHyphens/>
              <w:autoSpaceDE w:val="0"/>
              <w:spacing w:line="276" w:lineRule="auto"/>
              <w:jc w:val="both"/>
              <w:rPr>
                <w:sz w:val="20"/>
              </w:rPr>
            </w:pPr>
            <w:r w:rsidRPr="00A2624D">
              <w:rPr>
                <w:sz w:val="20"/>
              </w:rPr>
              <w:t xml:space="preserve">Kwalifikacje zawodowe </w:t>
            </w:r>
            <w:r w:rsidRPr="00A2624D">
              <w:rPr>
                <w:sz w:val="20"/>
              </w:rPr>
              <w:br/>
            </w:r>
            <w:r w:rsidRPr="00A2624D">
              <w:rPr>
                <w:i/>
                <w:sz w:val="20"/>
              </w:rPr>
              <w:t>(informacje dotyczące wymaganych uprawnień</w:t>
            </w:r>
            <w:r w:rsidRPr="00A2624D">
              <w:rPr>
                <w:sz w:val="20"/>
              </w:rPr>
              <w:t xml:space="preserve">): </w:t>
            </w:r>
          </w:p>
          <w:p w:rsidR="00C4340B" w:rsidRPr="00C4340B" w:rsidRDefault="00C4340B" w:rsidP="00995034">
            <w:pPr>
              <w:rPr>
                <w:sz w:val="20"/>
              </w:rPr>
            </w:pPr>
            <w:r w:rsidRPr="00962868">
              <w:rPr>
                <w:b/>
                <w:sz w:val="20"/>
              </w:rPr>
              <w:t xml:space="preserve">Osoba </w:t>
            </w:r>
            <w:r w:rsidRPr="00962868">
              <w:t xml:space="preserve"> (</w:t>
            </w:r>
            <w:r w:rsidRPr="00962868">
              <w:rPr>
                <w:sz w:val="20"/>
              </w:rPr>
              <w:t>serwisant) posiadającą certyfikat lub inny dokument w zakresie przeszkolenia w obsłudze gwarancyjnej i pogwarancyjnej co najmniej dla urządzeń klimatyzacyjnych firm Fujit</w:t>
            </w:r>
            <w:r w:rsidRPr="00962868">
              <w:rPr>
                <w:sz w:val="20"/>
              </w:rPr>
              <w:lastRenderedPageBreak/>
              <w:t xml:space="preserve">su, central wentylacyjnych Klimor, nawilżaczy parowych </w:t>
            </w:r>
            <w:proofErr w:type="spellStart"/>
            <w:r w:rsidRPr="00962868">
              <w:rPr>
                <w:sz w:val="20"/>
              </w:rPr>
              <w:t>Devatec</w:t>
            </w:r>
            <w:proofErr w:type="spellEnd"/>
            <w:r w:rsidRPr="00962868">
              <w:rPr>
                <w:sz w:val="20"/>
              </w:rPr>
              <w:t xml:space="preserve">, klap </w:t>
            </w:r>
            <w:proofErr w:type="spellStart"/>
            <w:r w:rsidRPr="00962868">
              <w:rPr>
                <w:sz w:val="20"/>
              </w:rPr>
              <w:t>ppoż</w:t>
            </w:r>
            <w:proofErr w:type="spellEnd"/>
            <w:r w:rsidRPr="00962868">
              <w:rPr>
                <w:sz w:val="20"/>
              </w:rPr>
              <w:t xml:space="preserve"> </w:t>
            </w:r>
            <w:proofErr w:type="spellStart"/>
            <w:r w:rsidRPr="00962868">
              <w:rPr>
                <w:sz w:val="20"/>
              </w:rPr>
              <w:t>Mercor</w:t>
            </w:r>
            <w:proofErr w:type="spellEnd"/>
            <w:r w:rsidR="00DB4A7B" w:rsidRPr="00962868">
              <w:rPr>
                <w:sz w:val="20"/>
              </w:rPr>
              <w:t xml:space="preserve"> lu</w:t>
            </w:r>
            <w:r w:rsidR="00DB4A7B">
              <w:rPr>
                <w:sz w:val="20"/>
              </w:rPr>
              <w:t>b równoważny</w:t>
            </w:r>
          </w:p>
          <w:p w:rsidR="00C4340B" w:rsidRPr="00A2624D" w:rsidRDefault="00C4340B" w:rsidP="00995034">
            <w:pPr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b/>
                <w:sz w:val="20"/>
                <w:lang w:eastAsia="en-US"/>
              </w:rPr>
              <w:t>TAK*/NIE*</w:t>
            </w:r>
            <w:r w:rsidRPr="00A2624D">
              <w:rPr>
                <w:sz w:val="20"/>
                <w:lang w:eastAsia="en-US"/>
              </w:rPr>
              <w:t xml:space="preserve"> </w:t>
            </w:r>
            <w:r w:rsidRPr="00A2624D">
              <w:rPr>
                <w:i/>
                <w:sz w:val="20"/>
                <w:lang w:eastAsia="en-US"/>
              </w:rPr>
              <w:t>(należy zaznaczyć właściwą odpowiedź)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lastRenderedPageBreak/>
              <w:t>Dysponowanie pośrednie* - należy wpisać formę współpracy …………………………………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zlecenie/umowa o dzieło itp.) i załączyć wypełniony druk zgodnie z załącznikiem nr 9 do SIWZ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b/>
                <w:sz w:val="20"/>
              </w:rPr>
            </w:pPr>
            <w:r w:rsidRPr="00A2624D">
              <w:rPr>
                <w:b/>
                <w:sz w:val="20"/>
              </w:rPr>
              <w:t>LUB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 xml:space="preserve">Dysponowanie bezpośrednie** - należy wpisać formę współpracy 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…………………………………</w:t>
            </w:r>
          </w:p>
          <w:p w:rsidR="00C4340B" w:rsidRPr="00A2624D" w:rsidRDefault="00C4340B" w:rsidP="00995034">
            <w:pPr>
              <w:jc w:val="center"/>
              <w:rPr>
                <w:sz w:val="20"/>
              </w:rPr>
            </w:pPr>
            <w:r w:rsidRPr="00A2624D">
              <w:rPr>
                <w:sz w:val="20"/>
              </w:rPr>
              <w:t>(umowa o pracę/umowa zlecenie/umowa o dzieło/ samozatrudnienie się osoby fizycznej prowadzącej działalność gospodarczą).</w:t>
            </w:r>
          </w:p>
        </w:tc>
      </w:tr>
    </w:tbl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spacing w:line="276" w:lineRule="auto"/>
        <w:jc w:val="both"/>
      </w:pPr>
      <w:r w:rsidRPr="00A2624D">
        <w:t>Jeżeli Wykonawca będzie polegał na wiedzy i doświadczeniu innych podmiotów, zobowiązany jest udowodnić Zamawiającemu, że będzie nimi dysponował w trakcie realizacji zamówienia, w szczególności przedstawiając w tym celu pisemne zobowiązanie podmiotów do oddania mu do dyspozycji niezbędnych zasobów na potrzeby wykonywania zamówienia – należy załączyć pisemne zobowiązanie zgodnie z poniższą regułą: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 Pod pojęciem </w:t>
      </w:r>
      <w:r w:rsidRPr="00A2624D">
        <w:rPr>
          <w:b/>
        </w:rPr>
        <w:t>„dysponowania pośredniego”</w:t>
      </w:r>
      <w:r w:rsidRPr="00A2624D"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A2624D">
        <w:rPr>
          <w:u w:val="single"/>
        </w:rPr>
        <w:t>w takiej sytuacji należy złożyć wypełniony i podpisany dokument, stanowiący Załącznik nr 9 do SIWZ.</w:t>
      </w:r>
    </w:p>
    <w:p w:rsidR="00087BFA" w:rsidRPr="00A2624D" w:rsidRDefault="00087BFA" w:rsidP="00087BFA">
      <w:pPr>
        <w:spacing w:line="276" w:lineRule="auto"/>
        <w:jc w:val="both"/>
      </w:pPr>
      <w:r w:rsidRPr="00A2624D">
        <w:t xml:space="preserve">** Pod pojęciem </w:t>
      </w:r>
      <w:r w:rsidRPr="00A2624D">
        <w:rPr>
          <w:b/>
        </w:rPr>
        <w:t>„dysponowania bezpośredniego”</w:t>
      </w:r>
      <w:r w:rsidRPr="00A2624D"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A2624D">
        <w:rPr>
          <w:u w:val="single"/>
        </w:rPr>
        <w:t>W takim przypadku nie należy składać dokumentu, stanowiącego Załącznik nr 9 do SIWZ.</w:t>
      </w:r>
      <w:r w:rsidRPr="00A2624D">
        <w:t xml:space="preserve"> </w:t>
      </w: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after="240"/>
        <w:ind w:right="750"/>
        <w:rPr>
          <w:sz w:val="20"/>
        </w:rPr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087BFA" w:rsidRPr="00A2624D" w:rsidRDefault="00087BFA" w:rsidP="00087BF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7265E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 w:rsidRPr="00A2624D">
        <w:t xml:space="preserve">Miejscowość i data: .....................................            </w:t>
      </w:r>
    </w:p>
    <w:p w:rsidR="007265ED" w:rsidRDefault="007265ED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</w:p>
    <w:p w:rsidR="00087BFA" w:rsidRPr="00A2624D" w:rsidRDefault="00087BFA" w:rsidP="007265E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</w:pPr>
      <w:r w:rsidRPr="00A2624D">
        <w:t>………………………………………..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A2624D">
        <w:t xml:space="preserve">                                                                                  ( podpis upoważnionego przedstawiciela )</w:t>
      </w: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Pr="0045063B" w:rsidRDefault="00087BFA" w:rsidP="00087BF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</w:rPr>
      </w:pPr>
    </w:p>
    <w:p w:rsidR="00087BFA" w:rsidRDefault="00087BFA" w:rsidP="00087BFA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  <w:r w:rsidRPr="0045063B">
        <w:rPr>
          <w:rFonts w:ascii="Times New Roman" w:hAnsi="Times New Roman"/>
          <w:b/>
          <w:i/>
          <w:color w:val="FF0000"/>
          <w:sz w:val="20"/>
        </w:rPr>
        <w:t>*) niepotrzebne skreślić</w:t>
      </w:r>
    </w:p>
    <w:sectPr w:rsidR="00087BFA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1" w:rsidRDefault="003D1CF1">
      <w:r>
        <w:separator/>
      </w:r>
    </w:p>
  </w:endnote>
  <w:endnote w:type="continuationSeparator" w:id="0">
    <w:p w:rsidR="003D1CF1" w:rsidRDefault="003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FA0C7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7265ED" w:rsidRDefault="007265ED" w:rsidP="007265ED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60387" w:rsidRDefault="00760387" w:rsidP="00760387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1" w:rsidRDefault="003D1CF1">
      <w:r>
        <w:separator/>
      </w:r>
    </w:p>
  </w:footnote>
  <w:footnote w:type="continuationSeparator" w:id="0">
    <w:p w:rsidR="003D1CF1" w:rsidRDefault="003D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87" w:rsidRDefault="007603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26" w:rsidRDefault="00800226" w:rsidP="00800226">
    <w:pPr>
      <w:pStyle w:val="Nagwek"/>
      <w:rPr>
        <w:color w:val="808080"/>
      </w:rPr>
    </w:pPr>
    <w:r>
      <w:rPr>
        <w:noProof/>
      </w:rPr>
      <w:drawing>
        <wp:inline distT="0" distB="0" distL="0" distR="0">
          <wp:extent cx="5753100" cy="476250"/>
          <wp:effectExtent l="19050" t="0" r="0" b="0"/>
          <wp:docPr id="3" name="Obraz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</w:p>
  <w:p w:rsidR="00800226" w:rsidRDefault="00800226" w:rsidP="00800226">
    <w:pPr>
      <w:pStyle w:val="Nagwek"/>
    </w:pPr>
    <w:r>
      <w:rPr>
        <w:rFonts w:ascii="Arial Narrow" w:hAnsi="Arial Narrow"/>
        <w:b/>
        <w:bCs/>
        <w:color w:val="808080"/>
      </w:rPr>
      <w:t xml:space="preserve">                          Dział Zamówień Publicznych</w:t>
    </w:r>
    <w:r>
      <w:rPr>
        <w:color w:val="808080"/>
      </w:rPr>
      <w:t xml:space="preserve"> </w:t>
    </w:r>
    <w:r>
      <w:rPr>
        <w:noProof/>
      </w:rPr>
      <w:drawing>
        <wp:inline distT="0" distB="0" distL="0" distR="0">
          <wp:extent cx="5753100" cy="47625"/>
          <wp:effectExtent l="19050" t="0" r="0" b="0"/>
          <wp:docPr id="2" name="Obraz 2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7BF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0C4"/>
    <w:rsid w:val="00312292"/>
    <w:rsid w:val="0032078D"/>
    <w:rsid w:val="0032128A"/>
    <w:rsid w:val="003304E0"/>
    <w:rsid w:val="003358AF"/>
    <w:rsid w:val="00340203"/>
    <w:rsid w:val="00344AC2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1CF1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6C3E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5ED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0387"/>
    <w:rsid w:val="00761E65"/>
    <w:rsid w:val="007629B3"/>
    <w:rsid w:val="007668EE"/>
    <w:rsid w:val="007678C8"/>
    <w:rsid w:val="007679E0"/>
    <w:rsid w:val="00770D5F"/>
    <w:rsid w:val="0077456E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A7058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022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01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2868"/>
    <w:rsid w:val="00963AC5"/>
    <w:rsid w:val="00963EEA"/>
    <w:rsid w:val="009648EC"/>
    <w:rsid w:val="009678B3"/>
    <w:rsid w:val="00971B31"/>
    <w:rsid w:val="009749DF"/>
    <w:rsid w:val="00976752"/>
    <w:rsid w:val="00980F69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5F34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4FF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713DE"/>
    <w:rsid w:val="00B85271"/>
    <w:rsid w:val="00B91BF4"/>
    <w:rsid w:val="00B939C0"/>
    <w:rsid w:val="00B9720E"/>
    <w:rsid w:val="00BA2B1F"/>
    <w:rsid w:val="00BB5801"/>
    <w:rsid w:val="00BB6A4B"/>
    <w:rsid w:val="00BC1C7B"/>
    <w:rsid w:val="00BC4AE9"/>
    <w:rsid w:val="00BC58B0"/>
    <w:rsid w:val="00BC6E39"/>
    <w:rsid w:val="00BD23CD"/>
    <w:rsid w:val="00BD6038"/>
    <w:rsid w:val="00BD7D7D"/>
    <w:rsid w:val="00BE2AC2"/>
    <w:rsid w:val="00BE5A87"/>
    <w:rsid w:val="00BF53F9"/>
    <w:rsid w:val="00BF6B16"/>
    <w:rsid w:val="00C02639"/>
    <w:rsid w:val="00C02787"/>
    <w:rsid w:val="00C24910"/>
    <w:rsid w:val="00C249A6"/>
    <w:rsid w:val="00C272EB"/>
    <w:rsid w:val="00C31F6D"/>
    <w:rsid w:val="00C3399A"/>
    <w:rsid w:val="00C3487C"/>
    <w:rsid w:val="00C36A08"/>
    <w:rsid w:val="00C4129B"/>
    <w:rsid w:val="00C4340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B4A7B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0923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C72"/>
    <w:rsid w:val="00FA0D11"/>
    <w:rsid w:val="00FA67D8"/>
    <w:rsid w:val="00FA70D3"/>
    <w:rsid w:val="00FA7BD0"/>
    <w:rsid w:val="00FA7E3E"/>
    <w:rsid w:val="00FB4F95"/>
    <w:rsid w:val="00FC1253"/>
    <w:rsid w:val="00FC279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843009-DF9A-4032-9520-1C939D83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paragraph" w:styleId="Tekstpodstawowy3">
    <w:name w:val="Body Text 3"/>
    <w:basedOn w:val="Normalny"/>
    <w:link w:val="Tekstpodstawowy3Znak"/>
    <w:uiPriority w:val="99"/>
    <w:rsid w:val="00087BFA"/>
    <w:pPr>
      <w:spacing w:after="120"/>
    </w:pPr>
    <w:rPr>
      <w:rFonts w:ascii="Verdana" w:eastAsia="Calibri" w:hAnsi="Verdan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7BFA"/>
    <w:rPr>
      <w:rFonts w:ascii="Verdana" w:eastAsia="Calibri" w:hAnsi="Verdana"/>
      <w:sz w:val="16"/>
      <w:szCs w:val="16"/>
    </w:rPr>
  </w:style>
  <w:style w:type="paragraph" w:customStyle="1" w:styleId="Standard">
    <w:name w:val="Standard"/>
    <w:rsid w:val="00087B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87BFA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0190-F58D-4534-AF1C-615965D5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16</cp:revision>
  <cp:lastPrinted>2015-03-18T09:29:00Z</cp:lastPrinted>
  <dcterms:created xsi:type="dcterms:W3CDTF">2018-02-16T09:40:00Z</dcterms:created>
  <dcterms:modified xsi:type="dcterms:W3CDTF">2018-08-01T09:55:00Z</dcterms:modified>
</cp:coreProperties>
</file>