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5" w:rsidRDefault="00D454DE" w:rsidP="00446C8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auto"/>
          <w:szCs w:val="24"/>
        </w:rPr>
        <w:drawing>
          <wp:inline distT="0" distB="0" distL="0" distR="0">
            <wp:extent cx="575310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35" w:rsidRDefault="00E40035" w:rsidP="00446C8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E40035" w:rsidRPr="00295D69" w:rsidRDefault="00E40035" w:rsidP="00446C8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Załącznik nr 1 do ogłoszenia</w:t>
      </w:r>
    </w:p>
    <w:p w:rsidR="00E40035" w:rsidRPr="00295D69" w:rsidRDefault="00E40035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  <w:bCs/>
          <w:szCs w:val="24"/>
          <w:lang w:eastAsia="en-US"/>
        </w:rPr>
      </w:pPr>
      <w:r w:rsidRPr="00295D69">
        <w:rPr>
          <w:rFonts w:ascii="Times New Roman" w:hAnsi="Times New Roman" w:cs="Times New Roman"/>
          <w:b/>
          <w:bCs/>
          <w:szCs w:val="24"/>
          <w:lang w:eastAsia="en-US"/>
        </w:rPr>
        <w:t>FORMULARZ OFERTY</w:t>
      </w:r>
    </w:p>
    <w:p w:rsidR="00E40035" w:rsidRPr="005A04A6" w:rsidRDefault="00E40035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F8023F">
        <w:rPr>
          <w:rFonts w:ascii="Times New Roman" w:hAnsi="Times New Roman" w:cs="Times New Roman"/>
          <w:b/>
          <w:color w:val="auto"/>
          <w:szCs w:val="24"/>
        </w:rPr>
        <w:t xml:space="preserve">Ogłoszenie o otwartym naborze partnera spoza sektora finansów publicznych w celu wspólnego przygotowania i realizacji projektu dofinansowanego </w:t>
      </w:r>
      <w:r w:rsidRPr="00F8023F">
        <w:rPr>
          <w:rFonts w:ascii="Times New Roman" w:hAnsi="Times New Roman" w:cs="Times New Roman"/>
          <w:b/>
          <w:color w:val="auto"/>
          <w:szCs w:val="24"/>
        </w:rPr>
        <w:br/>
      </w:r>
      <w:bookmarkStart w:id="0" w:name="_GoBack"/>
      <w:bookmarkEnd w:id="0"/>
      <w:r w:rsidRPr="00D454DE">
        <w:rPr>
          <w:rFonts w:ascii="Times New Roman" w:hAnsi="Times New Roman" w:cs="Times New Roman"/>
          <w:b/>
          <w:color w:val="auto"/>
          <w:szCs w:val="24"/>
        </w:rPr>
        <w:t>w ramach Programu Operacyjnego Wiedza Edukacja Rozwój 2014-2020,</w:t>
      </w:r>
      <w:r w:rsidRPr="00D454DE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D454DE">
        <w:rPr>
          <w:rFonts w:ascii="Times New Roman" w:hAnsi="Times New Roman" w:cs="Times New Roman"/>
          <w:b/>
          <w:color w:val="FF0000"/>
          <w:szCs w:val="24"/>
        </w:rPr>
        <w:br/>
      </w:r>
      <w:r w:rsidR="001648A4" w:rsidRPr="00D454DE">
        <w:rPr>
          <w:rFonts w:ascii="Times New Roman" w:hAnsi="Times New Roman"/>
          <w:szCs w:val="24"/>
        </w:rPr>
        <w:t>polegającego na utworzeniu Uniwersytetu Młodego Odkrywcy 2.0 w ramach popularyzacji wiedzy przyrodniczej i budowaniu kapitału wśród młodzieży z woj. warmińsko-mazurskiego oraz uruchomienie projektów badawczych Młodych Odkrywców, poprzez bliski i bezpośredni kontakt z naukowcami i udział w zajęciach, odbywających się w laboratoriach uniwersyteckich.</w:t>
      </w:r>
      <w:r w:rsidRPr="00D454DE">
        <w:rPr>
          <w:rFonts w:ascii="Times New Roman" w:hAnsi="Times New Roman" w:cs="Times New Roman"/>
          <w:szCs w:val="24"/>
        </w:rPr>
        <w:t xml:space="preserve"> Drugim istotnym celem będzie również wypracowanie modelu trwałej współpracy naukowców z Uniwersytetu Warmińsko Mazurskiego z samorządami w celu kształcenia dzieci i młodzieży szkolnej.</w:t>
      </w:r>
      <w:r w:rsidRPr="005A04A6">
        <w:rPr>
          <w:rFonts w:ascii="Times New Roman" w:hAnsi="Times New Roman" w:cs="Times New Roman"/>
          <w:szCs w:val="24"/>
        </w:rPr>
        <w:t xml:space="preserve"> </w:t>
      </w:r>
    </w:p>
    <w:p w:rsidR="00E40035" w:rsidRPr="005A04A6" w:rsidRDefault="00E40035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5A04A6">
        <w:rPr>
          <w:rFonts w:ascii="Times New Roman" w:hAnsi="Times New Roman" w:cs="Times New Roman"/>
          <w:b/>
          <w:szCs w:val="24"/>
        </w:rPr>
        <w:t xml:space="preserve">Działanie 3.1 Kompetencje w szkolnictwie wyższym </w:t>
      </w:r>
      <w:r w:rsidRPr="005A04A6">
        <w:rPr>
          <w:rFonts w:ascii="Times New Roman" w:hAnsi="Times New Roman" w:cs="Times New Roman"/>
          <w:b/>
          <w:szCs w:val="24"/>
        </w:rPr>
        <w:br/>
        <w:t>(Konkurs nr POWR.03.01.00-IP.08-00-UMO/17)</w:t>
      </w:r>
      <w:r w:rsidRPr="005A04A6">
        <w:rPr>
          <w:rFonts w:ascii="Times New Roman" w:hAnsi="Times New Roman" w:cs="Times New Roman"/>
          <w:b/>
          <w:bCs/>
          <w:szCs w:val="24"/>
        </w:rPr>
        <w:t>.</w:t>
      </w:r>
    </w:p>
    <w:p w:rsidR="00E40035" w:rsidRPr="00295D69" w:rsidRDefault="00E40035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ascii="Times New Roman" w:hAnsi="Times New Roman" w:cs="Times New Roman"/>
          <w:b/>
          <w:bCs/>
          <w:szCs w:val="24"/>
          <w:lang w:eastAsia="en-US"/>
        </w:rPr>
      </w:pPr>
      <w:r w:rsidRPr="00295D69">
        <w:rPr>
          <w:rFonts w:ascii="Times New Roman" w:hAnsi="Times New Roman" w:cs="Times New Roman"/>
          <w:b/>
          <w:bCs/>
          <w:szCs w:val="24"/>
          <w:lang w:eastAsia="en-US"/>
        </w:rPr>
        <w:t>I. INFORMACJA O PODMIOCIE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3690"/>
        <w:gridCol w:w="5082"/>
      </w:tblGrid>
      <w:tr w:rsidR="00E40035" w:rsidRPr="00295D69" w:rsidTr="00F87ACD">
        <w:trPr>
          <w:trHeight w:val="471"/>
        </w:trPr>
        <w:tc>
          <w:tcPr>
            <w:tcW w:w="5000" w:type="pct"/>
            <w:gridSpan w:val="3"/>
          </w:tcPr>
          <w:p w:rsidR="00E40035" w:rsidRPr="00F87ACD" w:rsidRDefault="00E40035" w:rsidP="00F87ACD">
            <w:pPr>
              <w:spacing w:after="0" w:line="240" w:lineRule="auto"/>
              <w:ind w:left="0" w:right="0" w:firstLine="0"/>
              <w:outlineLvl w:val="2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F87ACD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Dane podmiotu</w:t>
            </w:r>
          </w:p>
        </w:tc>
      </w:tr>
      <w:tr w:rsidR="00E40035" w:rsidRPr="00295D69" w:rsidTr="00F87ACD">
        <w:trPr>
          <w:trHeight w:val="563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1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Nazwa podmiotu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rPr>
          <w:trHeight w:val="699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2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Forma organizacyjna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rPr>
          <w:trHeight w:val="178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3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NIP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rPr>
          <w:trHeight w:val="328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4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REGON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rPr>
          <w:trHeight w:val="336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5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Adres siedziby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rPr>
          <w:trHeight w:val="190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6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Adres poczty elektronicznej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rPr>
          <w:trHeight w:val="316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7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Adres strony internetowej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8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rPr>
          <w:trHeight w:val="423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9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40035" w:rsidRPr="00295D69" w:rsidTr="00F87ACD">
        <w:trPr>
          <w:trHeight w:val="983"/>
        </w:trPr>
        <w:tc>
          <w:tcPr>
            <w:tcW w:w="279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10</w:t>
            </w:r>
          </w:p>
        </w:tc>
        <w:tc>
          <w:tcPr>
            <w:tcW w:w="1986" w:type="pct"/>
          </w:tcPr>
          <w:p w:rsidR="00E40035" w:rsidRPr="005A04A6" w:rsidRDefault="00E40035" w:rsidP="00F87ACD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hAnsi="Times New Roman" w:cs="Times New Roman"/>
                <w:iCs/>
                <w:szCs w:val="24"/>
                <w:lang w:eastAsia="en-US"/>
              </w:rPr>
            </w:pPr>
            <w:r w:rsidRPr="005A04A6">
              <w:rPr>
                <w:rFonts w:ascii="Times New Roman" w:hAnsi="Times New Roman" w:cs="Times New Roman"/>
                <w:iCs/>
                <w:szCs w:val="24"/>
                <w:lang w:eastAsia="en-US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40035" w:rsidRPr="005A04A6" w:rsidRDefault="00E40035" w:rsidP="00F87AC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E40035" w:rsidRPr="00295D69" w:rsidRDefault="00E40035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Cs w:val="24"/>
          <w:lang w:eastAsia="en-US"/>
        </w:rPr>
      </w:pPr>
      <w:r w:rsidRPr="00295D69">
        <w:rPr>
          <w:rFonts w:ascii="Times New Roman" w:hAnsi="Times New Roman" w:cs="Times New Roman"/>
          <w:szCs w:val="24"/>
          <w:lang w:eastAsia="en-US"/>
        </w:rPr>
        <w:br w:type="column"/>
      </w:r>
      <w:r w:rsidRPr="00295D69">
        <w:rPr>
          <w:rFonts w:ascii="Times New Roman" w:hAnsi="Times New Roman" w:cs="Times New Roman"/>
          <w:b/>
          <w:bCs/>
          <w:szCs w:val="24"/>
          <w:lang w:eastAsia="en-US"/>
        </w:rPr>
        <w:lastRenderedPageBreak/>
        <w:t>II. OŚWIADCZENIA</w:t>
      </w:r>
    </w:p>
    <w:p w:rsidR="00E40035" w:rsidRPr="00295D69" w:rsidRDefault="00E40035" w:rsidP="00A73D7F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="Times New Roman" w:hAnsi="Times New Roman" w:cs="Times New Roman"/>
          <w:szCs w:val="24"/>
          <w:lang w:eastAsia="en-US"/>
        </w:rPr>
      </w:pPr>
    </w:p>
    <w:p w:rsidR="00E40035" w:rsidRPr="00295D69" w:rsidRDefault="00E40035" w:rsidP="00A73D7F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szCs w:val="24"/>
          <w:lang w:eastAsia="en-US"/>
        </w:rPr>
        <w:t xml:space="preserve">W odpowiedzi na ogłoszony przez </w:t>
      </w:r>
      <w:r w:rsidRPr="00070D25">
        <w:rPr>
          <w:rFonts w:ascii="Times New Roman" w:hAnsi="Times New Roman" w:cs="Times New Roman"/>
          <w:szCs w:val="24"/>
        </w:rPr>
        <w:t xml:space="preserve">Uniwersytet </w:t>
      </w:r>
      <w:r w:rsidRPr="00295D69">
        <w:rPr>
          <w:rFonts w:ascii="Times New Roman" w:hAnsi="Times New Roman" w:cs="Times New Roman"/>
          <w:szCs w:val="24"/>
        </w:rPr>
        <w:t>Warmińsko Mazurski w Olsztynie</w:t>
      </w:r>
      <w:r>
        <w:rPr>
          <w:rFonts w:ascii="Times New Roman" w:hAnsi="Times New Roman" w:cs="Times New Roman"/>
          <w:szCs w:val="24"/>
        </w:rPr>
        <w:t>, Wydział Biologii i Biotechnologii</w:t>
      </w:r>
      <w:r w:rsidRPr="00295D69">
        <w:rPr>
          <w:rFonts w:ascii="Times New Roman" w:hAnsi="Times New Roman" w:cs="Times New Roman"/>
          <w:szCs w:val="24"/>
          <w:lang w:eastAsia="en-US"/>
        </w:rPr>
        <w:t xml:space="preserve"> konkurs na wybór partnera spoza sektora finansów publicznych, w celu wspólnego przygotowania i realizacji projektu dofinansowanego </w:t>
      </w:r>
      <w:r>
        <w:rPr>
          <w:rFonts w:ascii="Times New Roman" w:hAnsi="Times New Roman" w:cs="Times New Roman"/>
          <w:szCs w:val="24"/>
          <w:lang w:eastAsia="en-US"/>
        </w:rPr>
        <w:br/>
      </w:r>
      <w:r w:rsidRPr="00295D69">
        <w:rPr>
          <w:rFonts w:ascii="Times New Roman" w:hAnsi="Times New Roman" w:cs="Times New Roman"/>
          <w:szCs w:val="24"/>
          <w:lang w:eastAsia="en-US"/>
        </w:rPr>
        <w:t xml:space="preserve">w ramach Programu Operacyjnego Wiedza Edukacja Rozwój 2014-2020, Oś III Szkolnictwo wyższe dla gospodarki i rozwoju, Działanie 3.1 Kompetencje w szkolnictwie wyższym, </w:t>
      </w:r>
      <w:r w:rsidRPr="00295D69">
        <w:rPr>
          <w:rFonts w:ascii="Times New Roman" w:hAnsi="Times New Roman" w:cs="Times New Roman"/>
          <w:b/>
          <w:szCs w:val="24"/>
          <w:lang w:eastAsia="en-US"/>
        </w:rPr>
        <w:t>składam</w:t>
      </w:r>
      <w:r w:rsidRPr="00295D69">
        <w:rPr>
          <w:rFonts w:ascii="Times New Roman" w:hAnsi="Times New Roman" w:cs="Times New Roman"/>
          <w:b/>
          <w:color w:val="auto"/>
          <w:szCs w:val="24"/>
          <w:lang w:eastAsia="en-US"/>
        </w:rPr>
        <w:t>/y niniejszą ofertę</w:t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 </w:t>
      </w:r>
      <w:r w:rsidRPr="00295D69">
        <w:rPr>
          <w:rFonts w:ascii="Times New Roman" w:hAnsi="Times New Roman" w:cs="Times New Roman"/>
          <w:b/>
          <w:color w:val="auto"/>
          <w:szCs w:val="24"/>
          <w:lang w:eastAsia="en-US"/>
        </w:rPr>
        <w:t xml:space="preserve">na wspólne opracowanie, aplikowanie o dofinansowanie oraz realizacja projektu </w:t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oraz </w:t>
      </w:r>
      <w:r w:rsidRPr="00295D69">
        <w:rPr>
          <w:rFonts w:ascii="Times New Roman" w:hAnsi="Times New Roman" w:cs="Times New Roman"/>
          <w:b/>
          <w:color w:val="auto"/>
          <w:szCs w:val="24"/>
          <w:lang w:eastAsia="en-US"/>
        </w:rPr>
        <w:t>oświadczam/y, że</w:t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:</w:t>
      </w:r>
    </w:p>
    <w:p w:rsidR="00E40035" w:rsidRPr="00295D69" w:rsidRDefault="00E40035" w:rsidP="00D454D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zapoznałem</w:t>
      </w:r>
      <w:proofErr w:type="spellStart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(-am</w:t>
      </w:r>
      <w:proofErr w:type="spellEnd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)/-</w:t>
      </w:r>
      <w:proofErr w:type="spellStart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liśmy</w:t>
      </w:r>
      <w:proofErr w:type="spellEnd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 się z regulaminem konkursu</w:t>
      </w:r>
      <w:r>
        <w:rPr>
          <w:rFonts w:ascii="Times New Roman" w:hAnsi="Times New Roman" w:cs="Times New Roman"/>
          <w:color w:val="auto"/>
          <w:szCs w:val="24"/>
          <w:lang w:eastAsia="en-US"/>
        </w:rPr>
        <w:t xml:space="preserve"> </w:t>
      </w:r>
      <w:r w:rsidRPr="00295D69">
        <w:rPr>
          <w:rFonts w:ascii="Times New Roman" w:hAnsi="Times New Roman" w:cs="Times New Roman"/>
          <w:b/>
          <w:szCs w:val="24"/>
        </w:rPr>
        <w:t>POWR.03.01.00-IP.08-00-UMO/17</w:t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eastAsia="en-US"/>
        </w:rPr>
        <w:br/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i akceptuję/</w:t>
      </w:r>
      <w:proofErr w:type="spellStart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emy</w:t>
      </w:r>
      <w:proofErr w:type="spellEnd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 jego zapisy,</w:t>
      </w:r>
    </w:p>
    <w:p w:rsidR="00E40035" w:rsidRPr="00295D69" w:rsidRDefault="00E40035" w:rsidP="00842A25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wyrażam/-y wolę aktywnego współdziałania z Liderem w tworzeniu projektu </w:t>
      </w:r>
      <w:r>
        <w:rPr>
          <w:rFonts w:ascii="Times New Roman" w:hAnsi="Times New Roman" w:cs="Times New Roman"/>
          <w:color w:val="auto"/>
          <w:szCs w:val="24"/>
          <w:lang w:eastAsia="en-US"/>
        </w:rPr>
        <w:br/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i zobowiązuję/</w:t>
      </w:r>
      <w:proofErr w:type="spellStart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-em</w:t>
      </w:r>
      <w:proofErr w:type="spellEnd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y się do podpisania </w:t>
      </w:r>
      <w:r w:rsidRPr="00295D69">
        <w:rPr>
          <w:rFonts w:ascii="Times New Roman" w:hAnsi="Times New Roman" w:cs="Times New Roman"/>
          <w:bCs/>
          <w:color w:val="auto"/>
          <w:szCs w:val="24"/>
        </w:rPr>
        <w:t xml:space="preserve">listu intencyjnego dotyczącego współpracy </w:t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w ramach projektu,</w:t>
      </w:r>
    </w:p>
    <w:p w:rsidR="00E40035" w:rsidRPr="00295D69" w:rsidRDefault="00E40035" w:rsidP="00842A25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wyrażam/-y zgodę na przetwarzanie moich/naszych danych osobowych wyłącznie do celów przeprowadzenia procedury konkursu na wybór partnera zgodnie z Ustawą z dnia 29 sierpnia 1997 </w:t>
      </w:r>
      <w:proofErr w:type="spellStart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r</w:t>
      </w:r>
      <w:proofErr w:type="spellEnd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 . o ochronie danych osobowych (</w:t>
      </w:r>
      <w:proofErr w:type="spellStart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t.j</w:t>
      </w:r>
      <w:proofErr w:type="spellEnd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. Dz. U. 2015 r., poz. 1135 z </w:t>
      </w:r>
      <w:proofErr w:type="spellStart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późn.zm</w:t>
      </w:r>
      <w:proofErr w:type="spellEnd"/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.),</w:t>
      </w:r>
    </w:p>
    <w:p w:rsidR="00E40035" w:rsidRDefault="00E40035" w:rsidP="00842A25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Times New Roman" w:hAnsi="Times New Roman" w:cs="Times New Roman"/>
          <w:color w:val="auto"/>
          <w:szCs w:val="24"/>
        </w:rPr>
      </w:pPr>
      <w:r w:rsidRPr="00295D69">
        <w:rPr>
          <w:rFonts w:ascii="Times New Roman" w:hAnsi="Times New Roman" w:cs="Times New Roman"/>
          <w:color w:val="auto"/>
          <w:szCs w:val="24"/>
        </w:rPr>
        <w:t>podmiot który/e reprezentuję/</w:t>
      </w:r>
      <w:proofErr w:type="spellStart"/>
      <w:r w:rsidRPr="00295D69">
        <w:rPr>
          <w:rFonts w:ascii="Times New Roman" w:hAnsi="Times New Roman" w:cs="Times New Roman"/>
          <w:color w:val="auto"/>
          <w:szCs w:val="24"/>
        </w:rPr>
        <w:t>-em</w:t>
      </w:r>
      <w:proofErr w:type="spellEnd"/>
      <w:r w:rsidRPr="00295D69">
        <w:rPr>
          <w:rFonts w:ascii="Times New Roman" w:hAnsi="Times New Roman" w:cs="Times New Roman"/>
          <w:color w:val="auto"/>
          <w:szCs w:val="24"/>
        </w:rPr>
        <w:t>y spełnia</w:t>
      </w:r>
      <w:r>
        <w:rPr>
          <w:rFonts w:ascii="Times New Roman" w:hAnsi="Times New Roman" w:cs="Times New Roman"/>
          <w:color w:val="auto"/>
          <w:szCs w:val="24"/>
        </w:rPr>
        <w:t xml:space="preserve"> wymagania określone w ogłoszeniu tj. </w:t>
      </w:r>
    </w:p>
    <w:p w:rsidR="00E40035" w:rsidRDefault="00D454DE" w:rsidP="00D454DE">
      <w:pPr>
        <w:spacing w:after="200" w:line="276" w:lineRule="auto"/>
        <w:ind w:left="36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- </w:t>
      </w:r>
      <w:r w:rsidR="00E40035">
        <w:rPr>
          <w:rFonts w:ascii="Times New Roman" w:hAnsi="Times New Roman"/>
          <w:szCs w:val="24"/>
        </w:rPr>
        <w:t xml:space="preserve">podmiot działa </w:t>
      </w:r>
      <w:r w:rsidR="00E40035" w:rsidRPr="00AE6E1C">
        <w:rPr>
          <w:rFonts w:ascii="Times New Roman" w:hAnsi="Times New Roman"/>
          <w:szCs w:val="24"/>
        </w:rPr>
        <w:t>na rzecz edukacji, którego doświadczenie i merytoryczny zakres działalności związane są z celami projektu</w:t>
      </w:r>
      <w:r w:rsidR="00E40035">
        <w:rPr>
          <w:rFonts w:ascii="Times New Roman" w:hAnsi="Times New Roman"/>
          <w:szCs w:val="24"/>
        </w:rPr>
        <w:t>.</w:t>
      </w:r>
    </w:p>
    <w:p w:rsidR="00E40035" w:rsidRDefault="00D454DE" w:rsidP="00D454DE">
      <w:pPr>
        <w:spacing w:after="200" w:line="276" w:lineRule="auto"/>
        <w:ind w:left="36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40035">
        <w:rPr>
          <w:rFonts w:ascii="Times New Roman" w:hAnsi="Times New Roman"/>
          <w:szCs w:val="24"/>
        </w:rPr>
        <w:t>podmiot deklaruje</w:t>
      </w:r>
      <w:r w:rsidR="00E40035" w:rsidRPr="005901CB">
        <w:rPr>
          <w:rFonts w:ascii="Times New Roman" w:hAnsi="Times New Roman"/>
          <w:szCs w:val="24"/>
        </w:rPr>
        <w:t xml:space="preserve"> wniesienie wkładu w realizację zadań i celu partnerstwa w postaci wiedzy i doświadczenia, </w:t>
      </w:r>
      <w:proofErr w:type="spellStart"/>
      <w:r w:rsidR="00E40035" w:rsidRPr="005901CB">
        <w:rPr>
          <w:rFonts w:ascii="Times New Roman" w:hAnsi="Times New Roman"/>
          <w:szCs w:val="24"/>
        </w:rPr>
        <w:t>know-how</w:t>
      </w:r>
      <w:proofErr w:type="spellEnd"/>
      <w:r w:rsidR="00E40035" w:rsidRPr="005901CB">
        <w:rPr>
          <w:rFonts w:ascii="Times New Roman" w:hAnsi="Times New Roman"/>
          <w:szCs w:val="24"/>
        </w:rPr>
        <w:t>, zasobów ludzkich, zasobów organizacyjno-technicznych, którymi dysponuje w celu realizacji działań w projekcie</w:t>
      </w:r>
      <w:r w:rsidR="00E40035">
        <w:rPr>
          <w:rFonts w:ascii="Times New Roman" w:hAnsi="Times New Roman"/>
          <w:szCs w:val="24"/>
        </w:rPr>
        <w:t>.</w:t>
      </w:r>
    </w:p>
    <w:p w:rsidR="00E40035" w:rsidRPr="00990B3F" w:rsidRDefault="00E40035" w:rsidP="005A04A6">
      <w:pPr>
        <w:pStyle w:val="NormalnyWeb"/>
        <w:spacing w:before="0" w:beforeAutospacing="0" w:after="0" w:afterAutospacing="0" w:line="360" w:lineRule="auto"/>
        <w:ind w:left="360"/>
        <w:jc w:val="both"/>
      </w:pPr>
      <w:r>
        <w:t xml:space="preserve"> - podmiot</w:t>
      </w:r>
      <w:r w:rsidRPr="005901CB">
        <w:t xml:space="preserve"> nie jest </w:t>
      </w:r>
      <w:r w:rsidRPr="005901CB">
        <w:rPr>
          <w:rStyle w:val="Uwydatnienie"/>
          <w:i w:val="0"/>
          <w:iCs/>
          <w:bdr w:val="none" w:sz="0" w:space="0" w:color="auto" w:frame="1"/>
          <w:shd w:val="clear" w:color="auto" w:fill="FFFFFF"/>
        </w:rPr>
        <w:t xml:space="preserve">wykluczony z możliwości otrzymania dofinansowania (o którym mowa w art. 207 ust. 4 ustawy z dnia 27 sierpnia 2009 r. o finansach publicznych) </w:t>
      </w:r>
      <w:r>
        <w:rPr>
          <w:color w:val="000000"/>
        </w:rPr>
        <w:t>oraz</w:t>
      </w:r>
      <w:r w:rsidRPr="005901CB">
        <w:rPr>
          <w:color w:val="000000"/>
        </w:rPr>
        <w:t xml:space="preserve"> nie </w:t>
      </w:r>
      <w:r>
        <w:rPr>
          <w:color w:val="000000"/>
        </w:rPr>
        <w:t>zalega</w:t>
      </w:r>
      <w:r w:rsidRPr="005901CB">
        <w:rPr>
          <w:color w:val="000000"/>
        </w:rPr>
        <w:t xml:space="preserve"> z należnościami publiczno-prawnymi.</w:t>
      </w:r>
    </w:p>
    <w:p w:rsidR="00E40035" w:rsidRDefault="00E40035" w:rsidP="00E267A8">
      <w:pPr>
        <w:spacing w:after="200" w:line="276" w:lineRule="auto"/>
        <w:ind w:left="0" w:right="0" w:firstLine="0"/>
        <w:rPr>
          <w:rFonts w:ascii="Times New Roman" w:hAnsi="Times New Roman" w:cs="Times New Roman"/>
          <w:b/>
          <w:color w:val="auto"/>
          <w:szCs w:val="24"/>
          <w:lang w:eastAsia="en-US"/>
        </w:rPr>
      </w:pPr>
    </w:p>
    <w:p w:rsidR="00E40035" w:rsidRPr="00295D69" w:rsidRDefault="00E40035" w:rsidP="00E267A8">
      <w:pPr>
        <w:spacing w:after="200" w:line="276" w:lineRule="auto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295D69">
        <w:rPr>
          <w:rFonts w:ascii="Times New Roman" w:hAnsi="Times New Roman" w:cs="Times New Roman"/>
          <w:b/>
          <w:color w:val="auto"/>
          <w:szCs w:val="24"/>
          <w:lang w:eastAsia="en-US"/>
        </w:rPr>
        <w:t>III. OPIS OFERTY W ZAKRESIE KRYTERIÓW MERYTORYCZNYCH</w:t>
      </w:r>
    </w:p>
    <w:p w:rsidR="00E40035" w:rsidRPr="00295D69" w:rsidRDefault="00E40035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1. Opis zgodności działania potencjalnego partnera z przedmiotem i celami projektu</w:t>
      </w:r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(</w:t>
      </w:r>
      <w:r w:rsidR="00D454DE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TAK/NIE</w:t>
      </w:r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)</w:t>
      </w: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: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40035" w:rsidRPr="00295D69" w:rsidRDefault="00E40035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lastRenderedPageBreak/>
        <w:t xml:space="preserve">2. Opis </w:t>
      </w:r>
      <w:r w:rsidR="00D454DE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deklarowanego</w:t>
      </w: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wkładu partnera w realizację projektu </w:t>
      </w:r>
      <w:r w:rsidR="00D454DE" w:rsidRPr="00D454DE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w tym:</w:t>
      </w:r>
      <w:r w:rsidR="00D454DE">
        <w:rPr>
          <w:rFonts w:ascii="Times New Roman" w:hAnsi="Times New Roman" w:cs="Times New Roman"/>
          <w:bCs/>
          <w:i/>
          <w:iCs/>
          <w:color w:val="auto"/>
          <w:szCs w:val="24"/>
          <w:u w:val="single"/>
          <w:lang w:eastAsia="en-US"/>
        </w:rPr>
        <w:t xml:space="preserve"> </w:t>
      </w: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potencjału </w:t>
      </w:r>
      <w:r w:rsidR="00D454DE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kadrowego, </w:t>
      </w: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</w:t>
      </w:r>
      <w:r w:rsidR="00D454DE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potencjału </w:t>
      </w: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organizacyjnego i technicznego oraz</w:t>
      </w:r>
      <w:r w:rsidR="00D454DE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potencjału</w:t>
      </w: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finansowego niezbędnego do realizacji proponowanych w projekcie działań</w:t>
      </w:r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(</w:t>
      </w:r>
      <w:r w:rsidR="00D454DE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0 - </w:t>
      </w:r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20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pkt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)</w:t>
      </w: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: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9C005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40035" w:rsidRPr="00295D69" w:rsidRDefault="00E40035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3. </w:t>
      </w:r>
      <w:r w:rsidRPr="001C03B0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Opis doświadczenia w realizacji jako beneficjent (wnioskodawca) lub partner, </w:t>
      </w:r>
      <w:r w:rsidRPr="001C03B0">
        <w:rPr>
          <w:rFonts w:ascii="Times New Roman" w:hAnsi="Times New Roman" w:cs="Times New Roman"/>
          <w:i/>
          <w:szCs w:val="24"/>
        </w:rPr>
        <w:t>lub wykonawca usługi edukacyjnej</w:t>
      </w:r>
      <w:r w:rsidRPr="001C03B0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we współpracy ze</w:t>
      </w:r>
      <w:r w:rsidRPr="001C03B0">
        <w:rPr>
          <w:rFonts w:ascii="Times New Roman" w:hAnsi="Times New Roman" w:cs="Times New Roman"/>
          <w:i/>
          <w:szCs w:val="24"/>
        </w:rPr>
        <w:t xml:space="preserve"> </w:t>
      </w:r>
      <w:r w:rsidRPr="001C03B0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szkołami wyższymi, w zakresie zbieżnym z założeniami projektu (tytuł projektu, grupa docelowa, podstawowe działania, rola w projekcie, źródło dofinansowania, wartość projektu)</w:t>
      </w:r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(</w:t>
      </w:r>
      <w:r w:rsidR="00D454DE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0 - </w:t>
      </w:r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10 </w:t>
      </w:r>
      <w:proofErr w:type="spellStart"/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pkt</w:t>
      </w:r>
      <w:proofErr w:type="spellEnd"/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)</w:t>
      </w:r>
      <w:r w:rsidRPr="001C03B0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: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40035" w:rsidRPr="00295D69" w:rsidRDefault="00E40035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4.</w:t>
      </w:r>
      <w:r w:rsidRPr="00295D69">
        <w:rPr>
          <w:rFonts w:ascii="Times New Roman" w:hAnsi="Times New Roman" w:cs="Times New Roman"/>
          <w:bCs/>
          <w:i/>
          <w:iCs/>
          <w:color w:val="auto"/>
          <w:szCs w:val="24"/>
          <w:lang w:eastAsia="en-US"/>
        </w:rPr>
        <w:t>. Inne informacje mogące mieć znaczenie dla przedstawienia wymaganych informacji lub doprecyzowania oferty potencjalnego Partnera:</w:t>
      </w:r>
    </w:p>
    <w:p w:rsidR="00E40035" w:rsidRPr="00295D69" w:rsidRDefault="00E40035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40035" w:rsidRPr="00295D69" w:rsidRDefault="00E40035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40035" w:rsidRPr="00295D69" w:rsidRDefault="00E4003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E40035" w:rsidRPr="00295D69" w:rsidRDefault="00E40035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Załączniki:</w:t>
      </w:r>
    </w:p>
    <w:p w:rsidR="00E40035" w:rsidRPr="00295D69" w:rsidRDefault="00E40035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………………………………</w:t>
      </w:r>
    </w:p>
    <w:p w:rsidR="00E40035" w:rsidRPr="00295D69" w:rsidRDefault="00E40035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………………………………</w:t>
      </w:r>
    </w:p>
    <w:p w:rsidR="00E40035" w:rsidRPr="00295D69" w:rsidRDefault="00E40035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………………………………</w:t>
      </w:r>
    </w:p>
    <w:p w:rsidR="00E40035" w:rsidRPr="00295D69" w:rsidRDefault="00E40035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>(…)</w:t>
      </w:r>
    </w:p>
    <w:p w:rsidR="00E40035" w:rsidRDefault="00E40035" w:rsidP="00F8023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E40035" w:rsidRDefault="00E40035" w:rsidP="00F8023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E40035" w:rsidRPr="00295D69" w:rsidRDefault="00E40035" w:rsidP="00F8023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Cs w:val="24"/>
          <w:lang w:eastAsia="en-US"/>
        </w:rPr>
        <w:t>………………………………………</w:t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295D69">
        <w:rPr>
          <w:rFonts w:ascii="Times New Roman" w:hAnsi="Times New Roman" w:cs="Times New Roman"/>
          <w:color w:val="auto"/>
          <w:szCs w:val="24"/>
          <w:lang w:eastAsia="en-US"/>
        </w:rPr>
        <w:tab/>
        <w:t>.......................................................</w:t>
      </w:r>
    </w:p>
    <w:p w:rsidR="00E40035" w:rsidRPr="00295D69" w:rsidRDefault="00E40035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</w:pPr>
      <w:r w:rsidRPr="00295D69"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  <w:t>miejscowość, data</w:t>
      </w:r>
      <w:r w:rsidRPr="00295D69"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  <w:tab/>
      </w:r>
      <w:r w:rsidRPr="00295D69"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  <w:tab/>
      </w:r>
      <w:r w:rsidRPr="00295D69"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  <w:tab/>
      </w:r>
      <w:r w:rsidRPr="00295D69"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  <w:tab/>
      </w:r>
      <w:r w:rsidRPr="00295D69"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  <w:tab/>
      </w:r>
      <w:r w:rsidRPr="00295D69"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  <w:tab/>
      </w:r>
      <w:r w:rsidRPr="00295D69">
        <w:rPr>
          <w:rFonts w:ascii="Times New Roman" w:hAnsi="Times New Roman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E40035" w:rsidRPr="00295D69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3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053E2"/>
    <w:multiLevelType w:val="hybridMultilevel"/>
    <w:tmpl w:val="98EAB584"/>
    <w:lvl w:ilvl="0" w:tplc="379E13C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F21506"/>
    <w:multiLevelType w:val="hybridMultilevel"/>
    <w:tmpl w:val="960A60B8"/>
    <w:lvl w:ilvl="0" w:tplc="5470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7"/>
  </w:num>
  <w:num w:numId="11">
    <w:abstractNumId w:val="7"/>
  </w:num>
  <w:num w:numId="12">
    <w:abstractNumId w:val="6"/>
  </w:num>
  <w:num w:numId="13">
    <w:abstractNumId w:val="23"/>
  </w:num>
  <w:num w:numId="14">
    <w:abstractNumId w:val="16"/>
  </w:num>
  <w:num w:numId="15">
    <w:abstractNumId w:val="13"/>
  </w:num>
  <w:num w:numId="16">
    <w:abstractNumId w:val="3"/>
  </w:num>
  <w:num w:numId="17">
    <w:abstractNumId w:val="18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1"/>
  </w:num>
  <w:num w:numId="23">
    <w:abstractNumId w:val="14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DB0"/>
    <w:rsid w:val="00002ECC"/>
    <w:rsid w:val="00012100"/>
    <w:rsid w:val="00014C9E"/>
    <w:rsid w:val="00027A5E"/>
    <w:rsid w:val="00031E16"/>
    <w:rsid w:val="00032A46"/>
    <w:rsid w:val="00044A5B"/>
    <w:rsid w:val="00054C2E"/>
    <w:rsid w:val="00056F5A"/>
    <w:rsid w:val="00070D25"/>
    <w:rsid w:val="00076FAB"/>
    <w:rsid w:val="00080A42"/>
    <w:rsid w:val="0008720E"/>
    <w:rsid w:val="00097E7D"/>
    <w:rsid w:val="000A69E7"/>
    <w:rsid w:val="000B7AC0"/>
    <w:rsid w:val="000C7B4B"/>
    <w:rsid w:val="000D0E25"/>
    <w:rsid w:val="000E4DDB"/>
    <w:rsid w:val="000E4DF2"/>
    <w:rsid w:val="000F4399"/>
    <w:rsid w:val="00100E66"/>
    <w:rsid w:val="00102E4D"/>
    <w:rsid w:val="00121173"/>
    <w:rsid w:val="00153F5C"/>
    <w:rsid w:val="001648A4"/>
    <w:rsid w:val="00167BDB"/>
    <w:rsid w:val="001734C4"/>
    <w:rsid w:val="0018567E"/>
    <w:rsid w:val="0018770A"/>
    <w:rsid w:val="00193531"/>
    <w:rsid w:val="001977B3"/>
    <w:rsid w:val="001B14F1"/>
    <w:rsid w:val="001B3674"/>
    <w:rsid w:val="001C03B0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95D69"/>
    <w:rsid w:val="002A34FB"/>
    <w:rsid w:val="002B3672"/>
    <w:rsid w:val="002D0FF7"/>
    <w:rsid w:val="002D2C69"/>
    <w:rsid w:val="002D38D7"/>
    <w:rsid w:val="002E35EA"/>
    <w:rsid w:val="00307DB0"/>
    <w:rsid w:val="003100C0"/>
    <w:rsid w:val="0032452E"/>
    <w:rsid w:val="00333E2E"/>
    <w:rsid w:val="00340F9B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5F09"/>
    <w:rsid w:val="00494EFB"/>
    <w:rsid w:val="004B0C2C"/>
    <w:rsid w:val="004C551A"/>
    <w:rsid w:val="004E0B26"/>
    <w:rsid w:val="004F3080"/>
    <w:rsid w:val="004F3141"/>
    <w:rsid w:val="005411E6"/>
    <w:rsid w:val="0054285C"/>
    <w:rsid w:val="00543214"/>
    <w:rsid w:val="00543FCA"/>
    <w:rsid w:val="00551D00"/>
    <w:rsid w:val="00562BCF"/>
    <w:rsid w:val="00573A5F"/>
    <w:rsid w:val="005878E0"/>
    <w:rsid w:val="005901CB"/>
    <w:rsid w:val="005A04A6"/>
    <w:rsid w:val="005A6E5F"/>
    <w:rsid w:val="005F6BDE"/>
    <w:rsid w:val="00633734"/>
    <w:rsid w:val="00644003"/>
    <w:rsid w:val="00645B7C"/>
    <w:rsid w:val="006505B8"/>
    <w:rsid w:val="0066053B"/>
    <w:rsid w:val="00675046"/>
    <w:rsid w:val="00690E4D"/>
    <w:rsid w:val="006A41B7"/>
    <w:rsid w:val="006B24BB"/>
    <w:rsid w:val="006C5A8C"/>
    <w:rsid w:val="006F3191"/>
    <w:rsid w:val="006F49E2"/>
    <w:rsid w:val="007037F9"/>
    <w:rsid w:val="00711AF1"/>
    <w:rsid w:val="007163AE"/>
    <w:rsid w:val="007230E5"/>
    <w:rsid w:val="00731B1C"/>
    <w:rsid w:val="0074479A"/>
    <w:rsid w:val="00750220"/>
    <w:rsid w:val="007636C6"/>
    <w:rsid w:val="00765E33"/>
    <w:rsid w:val="00784D61"/>
    <w:rsid w:val="00787BFD"/>
    <w:rsid w:val="007974D1"/>
    <w:rsid w:val="007A6156"/>
    <w:rsid w:val="007C6AC4"/>
    <w:rsid w:val="007E6B59"/>
    <w:rsid w:val="007E7365"/>
    <w:rsid w:val="007F2444"/>
    <w:rsid w:val="007F5AB4"/>
    <w:rsid w:val="00813728"/>
    <w:rsid w:val="00831963"/>
    <w:rsid w:val="00837339"/>
    <w:rsid w:val="0084143E"/>
    <w:rsid w:val="00842A25"/>
    <w:rsid w:val="00846AE8"/>
    <w:rsid w:val="008479B7"/>
    <w:rsid w:val="00877396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90B3F"/>
    <w:rsid w:val="009A00EB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B4CC9"/>
    <w:rsid w:val="00AC1183"/>
    <w:rsid w:val="00AC54A0"/>
    <w:rsid w:val="00AD69DD"/>
    <w:rsid w:val="00AE6E1C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BD7C6C"/>
    <w:rsid w:val="00C024B8"/>
    <w:rsid w:val="00C0564E"/>
    <w:rsid w:val="00C34160"/>
    <w:rsid w:val="00C42E20"/>
    <w:rsid w:val="00C4473F"/>
    <w:rsid w:val="00C6081B"/>
    <w:rsid w:val="00CA1CFD"/>
    <w:rsid w:val="00CA2265"/>
    <w:rsid w:val="00CC228C"/>
    <w:rsid w:val="00CE375F"/>
    <w:rsid w:val="00CF06BE"/>
    <w:rsid w:val="00CF3336"/>
    <w:rsid w:val="00D31293"/>
    <w:rsid w:val="00D454DE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0035"/>
    <w:rsid w:val="00E42A24"/>
    <w:rsid w:val="00E569FA"/>
    <w:rsid w:val="00E57E97"/>
    <w:rsid w:val="00E82DBC"/>
    <w:rsid w:val="00EA6DBA"/>
    <w:rsid w:val="00EB7A67"/>
    <w:rsid w:val="00EC4FE5"/>
    <w:rsid w:val="00EC5D6F"/>
    <w:rsid w:val="00ED445F"/>
    <w:rsid w:val="00EF6C75"/>
    <w:rsid w:val="00F24A6B"/>
    <w:rsid w:val="00F30DE0"/>
    <w:rsid w:val="00F31F48"/>
    <w:rsid w:val="00F31FC9"/>
    <w:rsid w:val="00F409E0"/>
    <w:rsid w:val="00F43358"/>
    <w:rsid w:val="00F44332"/>
    <w:rsid w:val="00F5530A"/>
    <w:rsid w:val="00F7142F"/>
    <w:rsid w:val="00F74E29"/>
    <w:rsid w:val="00F75E9A"/>
    <w:rsid w:val="00F8023F"/>
    <w:rsid w:val="00F87ACD"/>
    <w:rsid w:val="00F93931"/>
    <w:rsid w:val="00F94860"/>
    <w:rsid w:val="00F95C04"/>
    <w:rsid w:val="00FB37C5"/>
    <w:rsid w:val="00FC5505"/>
    <w:rsid w:val="00FE2340"/>
    <w:rsid w:val="00FF06A5"/>
    <w:rsid w:val="00F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hAnsi="Arial" w:cs="Arial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B90"/>
    <w:pPr>
      <w:ind w:left="720"/>
      <w:contextualSpacing/>
    </w:pPr>
  </w:style>
  <w:style w:type="character" w:styleId="Hipercze">
    <w:name w:val="Hyperlink"/>
    <w:uiPriority w:val="99"/>
    <w:rsid w:val="00333E2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267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54432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uiPriority w:val="99"/>
    <w:qFormat/>
    <w:rsid w:val="008B7CC2"/>
    <w:rPr>
      <w:rFonts w:cs="Times New Roman"/>
      <w:b/>
    </w:rPr>
  </w:style>
  <w:style w:type="paragraph" w:styleId="NormalnyWeb">
    <w:name w:val="Normal (Web)"/>
    <w:basedOn w:val="Normalny"/>
    <w:uiPriority w:val="99"/>
    <w:rsid w:val="005A04A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character" w:styleId="Uwydatnienie">
    <w:name w:val="Emphasis"/>
    <w:uiPriority w:val="99"/>
    <w:qFormat/>
    <w:locked/>
    <w:rsid w:val="005A04A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Emilia</cp:lastModifiedBy>
  <cp:revision>2</cp:revision>
  <cp:lastPrinted>2017-12-22T08:20:00Z</cp:lastPrinted>
  <dcterms:created xsi:type="dcterms:W3CDTF">2017-12-22T09:09:00Z</dcterms:created>
  <dcterms:modified xsi:type="dcterms:W3CDTF">2017-12-22T09:09:00Z</dcterms:modified>
</cp:coreProperties>
</file>