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21" w:rsidRDefault="00015621" w:rsidP="00015621">
      <w:pPr>
        <w:pStyle w:val="Nagwek"/>
        <w:rPr>
          <w:rFonts w:ascii="Times New Roman" w:hAnsi="Times New Roman" w:cs="Times New Roman"/>
        </w:rPr>
      </w:pPr>
    </w:p>
    <w:p w:rsidR="00015621" w:rsidRPr="00EB612B" w:rsidRDefault="00015621" w:rsidP="00015621">
      <w:pPr>
        <w:pStyle w:val="Nagwek"/>
        <w:jc w:val="right"/>
        <w:rPr>
          <w:rFonts w:ascii="Times New Roman" w:hAnsi="Times New Roman" w:cs="Times New Roman"/>
          <w:b/>
        </w:rPr>
      </w:pPr>
      <w:r w:rsidRPr="00EB612B">
        <w:rPr>
          <w:rFonts w:ascii="Times New Roman" w:hAnsi="Times New Roman" w:cs="Times New Roman"/>
          <w:b/>
        </w:rPr>
        <w:t xml:space="preserve">Załącznik nr </w:t>
      </w:r>
      <w:r>
        <w:rPr>
          <w:rFonts w:ascii="Times New Roman" w:hAnsi="Times New Roman" w:cs="Times New Roman"/>
          <w:b/>
        </w:rPr>
        <w:t>6</w:t>
      </w:r>
      <w:r w:rsidRPr="00EB612B">
        <w:rPr>
          <w:rFonts w:ascii="Times New Roman" w:hAnsi="Times New Roman" w:cs="Times New Roman"/>
          <w:b/>
        </w:rPr>
        <w:t xml:space="preserve"> do SIWZ </w:t>
      </w:r>
    </w:p>
    <w:p w:rsidR="00015621" w:rsidRPr="00EB612B" w:rsidRDefault="00015621" w:rsidP="00015621">
      <w:pPr>
        <w:pStyle w:val="Nagwek"/>
        <w:rPr>
          <w:rFonts w:ascii="Times New Roman" w:hAnsi="Times New Roman" w:cs="Times New Roman"/>
        </w:rPr>
      </w:pPr>
      <w:r w:rsidRPr="00EB612B">
        <w:rPr>
          <w:rFonts w:ascii="Times New Roman" w:hAnsi="Times New Roman" w:cs="Times New Roman"/>
        </w:rPr>
        <w:tab/>
      </w:r>
    </w:p>
    <w:p w:rsidR="00015621" w:rsidRPr="00EB612B" w:rsidRDefault="00015621" w:rsidP="00015621">
      <w:pPr>
        <w:pStyle w:val="Nagwek"/>
        <w:jc w:val="center"/>
        <w:rPr>
          <w:rFonts w:ascii="Times New Roman" w:hAnsi="Times New Roman" w:cs="Times New Roman"/>
          <w:b/>
          <w:bCs/>
        </w:rPr>
      </w:pPr>
      <w:r w:rsidRPr="00EB612B">
        <w:rPr>
          <w:rFonts w:ascii="Times New Roman" w:hAnsi="Times New Roman" w:cs="Times New Roman"/>
          <w:b/>
          <w:bCs/>
        </w:rPr>
        <w:t>ISTOTNE POSTANOWIENIA UMOWY</w:t>
      </w:r>
    </w:p>
    <w:p w:rsidR="00015621" w:rsidRPr="00EB612B" w:rsidRDefault="00015621" w:rsidP="00015621">
      <w:pPr>
        <w:spacing w:after="0" w:line="240" w:lineRule="auto"/>
        <w:rPr>
          <w:rFonts w:ascii="Times New Roman" w:hAnsi="Times New Roman" w:cs="Times New Roman"/>
        </w:rPr>
      </w:pPr>
    </w:p>
    <w:p w:rsidR="00015621" w:rsidRPr="00465545" w:rsidRDefault="00015621" w:rsidP="00015621">
      <w:pPr>
        <w:spacing w:after="0" w:line="240" w:lineRule="auto"/>
        <w:jc w:val="both"/>
        <w:rPr>
          <w:rFonts w:ascii="Times New Roman" w:eastAsia="Times New Roman" w:hAnsi="Times New Roman"/>
          <w:lang w:eastAsia="pl-PL"/>
        </w:rPr>
      </w:pPr>
      <w:r w:rsidRPr="00465545">
        <w:rPr>
          <w:rFonts w:ascii="Times New Roman" w:eastAsia="Times New Roman" w:hAnsi="Times New Roman"/>
          <w:lang w:eastAsia="pl-PL"/>
        </w:rPr>
        <w:t>zawarta w Olsztynie, w dniu … … …. r. pomiędzy:</w:t>
      </w:r>
    </w:p>
    <w:p w:rsidR="00015621" w:rsidRPr="00465545" w:rsidRDefault="00015621" w:rsidP="00015621">
      <w:pPr>
        <w:spacing w:after="0" w:line="240" w:lineRule="auto"/>
        <w:jc w:val="both"/>
        <w:rPr>
          <w:rFonts w:ascii="Times New Roman" w:eastAsia="Times New Roman" w:hAnsi="Times New Roman"/>
          <w:b/>
          <w:bCs/>
          <w:lang w:eastAsia="pl-PL"/>
        </w:rPr>
      </w:pPr>
      <w:r w:rsidRPr="00465545">
        <w:rPr>
          <w:rFonts w:ascii="Times New Roman" w:eastAsia="Times New Roman" w:hAnsi="Times New Roman"/>
          <w:b/>
          <w:bCs/>
          <w:lang w:eastAsia="pl-PL"/>
        </w:rPr>
        <w:t xml:space="preserve">Uniwersytetem Warmińsko – Mazurskim w Olsztynie </w:t>
      </w:r>
    </w:p>
    <w:p w:rsidR="00015621" w:rsidRPr="00465545" w:rsidRDefault="00015621" w:rsidP="00015621">
      <w:pPr>
        <w:spacing w:after="0" w:line="240" w:lineRule="auto"/>
        <w:jc w:val="both"/>
        <w:rPr>
          <w:rFonts w:ascii="Times New Roman" w:eastAsia="Times New Roman" w:hAnsi="Times New Roman"/>
          <w:b/>
          <w:bCs/>
          <w:lang w:eastAsia="pl-PL"/>
        </w:rPr>
      </w:pPr>
      <w:r w:rsidRPr="00465545">
        <w:rPr>
          <w:rFonts w:ascii="Times New Roman" w:eastAsia="Times New Roman" w:hAnsi="Times New Roman"/>
          <w:b/>
          <w:bCs/>
          <w:lang w:eastAsia="pl-PL"/>
        </w:rPr>
        <w:t>z siedzibą przy ul. Oczapowskiego 2, 10 – 719 Olsztyn,</w:t>
      </w:r>
    </w:p>
    <w:p w:rsidR="00015621" w:rsidRPr="00465545" w:rsidRDefault="00015621" w:rsidP="00015621">
      <w:pPr>
        <w:spacing w:after="0" w:line="240" w:lineRule="auto"/>
        <w:rPr>
          <w:rFonts w:ascii="Times New Roman" w:eastAsia="Times New Roman" w:hAnsi="Times New Roman"/>
          <w:lang w:eastAsia="pl-PL"/>
        </w:rPr>
      </w:pPr>
      <w:r w:rsidRPr="00465545">
        <w:rPr>
          <w:rFonts w:ascii="Times New Roman" w:eastAsia="Times New Roman" w:hAnsi="Times New Roman"/>
          <w:lang w:eastAsia="pl-PL"/>
        </w:rPr>
        <w:t xml:space="preserve">utworzonym na mocy </w:t>
      </w:r>
      <w:r w:rsidRPr="00465545">
        <w:rPr>
          <w:rFonts w:ascii="Times New Roman" w:eastAsia="Times New Roman" w:hAnsi="Times New Roman"/>
          <w:iCs/>
          <w:lang w:eastAsia="pl-PL"/>
        </w:rPr>
        <w:t>Ustawy z dnia 9 lipca 1999 r. o utworzeniu Uniwersytetu Warmińsko-Mazurskiego w Olsztynie</w:t>
      </w:r>
      <w:r w:rsidRPr="00465545">
        <w:rPr>
          <w:rFonts w:ascii="Times New Roman" w:eastAsia="Times New Roman" w:hAnsi="Times New Roman"/>
          <w:lang w:eastAsia="pl-PL"/>
        </w:rPr>
        <w:t xml:space="preserve"> (Dz. U. Nr 69, poz. 762)</w:t>
      </w:r>
    </w:p>
    <w:p w:rsidR="00015621" w:rsidRPr="00465545" w:rsidRDefault="00015621" w:rsidP="00015621">
      <w:pPr>
        <w:spacing w:after="0" w:line="240" w:lineRule="auto"/>
        <w:jc w:val="both"/>
        <w:rPr>
          <w:rFonts w:ascii="Times New Roman" w:eastAsia="Times New Roman" w:hAnsi="Times New Roman"/>
          <w:lang w:eastAsia="pl-PL"/>
        </w:rPr>
      </w:pPr>
      <w:r w:rsidRPr="00465545">
        <w:rPr>
          <w:rFonts w:ascii="Times New Roman" w:eastAsia="Times New Roman" w:hAnsi="Times New Roman"/>
          <w:b/>
          <w:bCs/>
          <w:lang w:eastAsia="pl-PL"/>
        </w:rPr>
        <w:t>NIP: 739 30 33 097, REGON: 510 884205</w:t>
      </w:r>
      <w:r w:rsidRPr="00465545">
        <w:rPr>
          <w:rFonts w:ascii="Times New Roman" w:eastAsia="Times New Roman" w:hAnsi="Times New Roman"/>
          <w:lang w:eastAsia="pl-PL"/>
        </w:rPr>
        <w:t xml:space="preserve">, </w:t>
      </w:r>
    </w:p>
    <w:p w:rsidR="00015621" w:rsidRPr="00465545" w:rsidRDefault="00015621" w:rsidP="00015621">
      <w:pPr>
        <w:spacing w:after="0" w:line="240" w:lineRule="auto"/>
        <w:jc w:val="both"/>
        <w:rPr>
          <w:rFonts w:ascii="Times New Roman" w:eastAsia="Times New Roman" w:hAnsi="Times New Roman"/>
          <w:lang w:eastAsia="pl-PL"/>
        </w:rPr>
      </w:pPr>
      <w:r w:rsidRPr="00465545">
        <w:rPr>
          <w:rFonts w:ascii="Times New Roman" w:eastAsia="Times New Roman" w:hAnsi="Times New Roman"/>
          <w:lang w:eastAsia="pl-PL"/>
        </w:rPr>
        <w:t xml:space="preserve">zwanym dalej </w:t>
      </w:r>
      <w:r w:rsidRPr="00465545">
        <w:rPr>
          <w:rFonts w:ascii="Times New Roman" w:eastAsia="Times New Roman" w:hAnsi="Times New Roman"/>
          <w:b/>
          <w:bCs/>
          <w:lang w:eastAsia="pl-PL"/>
        </w:rPr>
        <w:t>„Zamawiającym”,</w:t>
      </w:r>
      <w:r w:rsidRPr="00465545">
        <w:rPr>
          <w:rFonts w:ascii="Times New Roman" w:eastAsia="Times New Roman" w:hAnsi="Times New Roman"/>
          <w:lang w:eastAsia="pl-PL"/>
        </w:rPr>
        <w:t xml:space="preserve"> którego reprezentuje:</w:t>
      </w:r>
    </w:p>
    <w:p w:rsidR="00015621" w:rsidRPr="00465545" w:rsidRDefault="00015621" w:rsidP="00015621">
      <w:pPr>
        <w:spacing w:after="0" w:line="240" w:lineRule="auto"/>
        <w:jc w:val="both"/>
        <w:rPr>
          <w:rFonts w:ascii="Times New Roman" w:eastAsia="Times New Roman" w:hAnsi="Times New Roman"/>
          <w:lang w:eastAsia="pl-PL"/>
        </w:rPr>
      </w:pPr>
      <w:r w:rsidRPr="00465545">
        <w:rPr>
          <w:rFonts w:ascii="Times New Roman" w:eastAsia="Times New Roman" w:hAnsi="Times New Roman"/>
          <w:lang w:eastAsia="pl-PL"/>
        </w:rPr>
        <w:t>Kanclerz – dr inż. Aleksander Socha</w:t>
      </w:r>
    </w:p>
    <w:p w:rsidR="00015621" w:rsidRPr="00465545" w:rsidRDefault="00015621" w:rsidP="00015621">
      <w:pPr>
        <w:spacing w:after="0" w:line="240" w:lineRule="auto"/>
        <w:jc w:val="both"/>
        <w:rPr>
          <w:rFonts w:ascii="Times New Roman" w:eastAsia="Times New Roman" w:hAnsi="Times New Roman"/>
          <w:lang w:eastAsia="pl-PL"/>
        </w:rPr>
      </w:pPr>
      <w:r w:rsidRPr="00465545">
        <w:rPr>
          <w:rFonts w:ascii="Times New Roman" w:eastAsia="Times New Roman" w:hAnsi="Times New Roman"/>
          <w:lang w:eastAsia="pl-PL"/>
        </w:rPr>
        <w:t>a</w:t>
      </w:r>
    </w:p>
    <w:p w:rsidR="00015621" w:rsidRPr="00465545" w:rsidRDefault="00015621" w:rsidP="00015621">
      <w:pPr>
        <w:spacing w:after="0" w:line="240" w:lineRule="auto"/>
        <w:jc w:val="both"/>
        <w:rPr>
          <w:rFonts w:ascii="Times New Roman" w:eastAsia="Times New Roman" w:hAnsi="Times New Roman"/>
          <w:lang w:eastAsia="pl-PL"/>
        </w:rPr>
      </w:pPr>
      <w:r w:rsidRPr="00465545">
        <w:rPr>
          <w:rFonts w:ascii="Times New Roman" w:eastAsia="Times New Roman" w:hAnsi="Times New Roman"/>
          <w:lang w:eastAsia="pl-PL"/>
        </w:rPr>
        <w:t>firmą.................................................................... z siedzibą ………..</w:t>
      </w:r>
    </w:p>
    <w:p w:rsidR="00015621" w:rsidRPr="00465545" w:rsidRDefault="00015621" w:rsidP="00015621">
      <w:pPr>
        <w:spacing w:after="0" w:line="240" w:lineRule="auto"/>
        <w:rPr>
          <w:rFonts w:ascii="Times New Roman" w:eastAsia="Times New Roman" w:hAnsi="Times New Roman"/>
          <w:lang w:eastAsia="pl-PL"/>
        </w:rPr>
      </w:pPr>
      <w:r w:rsidRPr="00465545">
        <w:rPr>
          <w:rFonts w:ascii="Times New Roman" w:eastAsia="Times New Roman" w:hAnsi="Times New Roman"/>
          <w:b/>
          <w:lang w:eastAsia="pl-PL"/>
        </w:rPr>
        <w:t>NIP:</w:t>
      </w:r>
      <w:r w:rsidRPr="00465545">
        <w:rPr>
          <w:rFonts w:ascii="Times New Roman" w:eastAsia="Times New Roman" w:hAnsi="Times New Roman"/>
          <w:lang w:eastAsia="pl-PL"/>
        </w:rPr>
        <w:t xml:space="preserve"> ………………………………….., </w:t>
      </w:r>
      <w:r w:rsidRPr="00465545">
        <w:rPr>
          <w:rFonts w:ascii="Times New Roman" w:eastAsia="Times New Roman" w:hAnsi="Times New Roman"/>
          <w:b/>
          <w:lang w:eastAsia="pl-PL"/>
        </w:rPr>
        <w:t>REGON:</w:t>
      </w:r>
      <w:r w:rsidRPr="00465545">
        <w:rPr>
          <w:rFonts w:ascii="Times New Roman" w:eastAsia="Times New Roman" w:hAnsi="Times New Roman"/>
          <w:lang w:eastAsia="pl-PL"/>
        </w:rPr>
        <w:t xml:space="preserve"> …………………………………</w:t>
      </w:r>
    </w:p>
    <w:p w:rsidR="00015621" w:rsidRPr="00465545" w:rsidRDefault="00015621" w:rsidP="00015621">
      <w:pPr>
        <w:spacing w:after="0" w:line="240" w:lineRule="auto"/>
        <w:jc w:val="both"/>
        <w:rPr>
          <w:rFonts w:ascii="Times New Roman" w:eastAsia="Times New Roman" w:hAnsi="Times New Roman"/>
          <w:bCs/>
          <w:lang w:eastAsia="pl-PL"/>
        </w:rPr>
      </w:pPr>
      <w:r w:rsidRPr="00465545">
        <w:rPr>
          <w:rFonts w:ascii="Times New Roman" w:eastAsia="Times New Roman" w:hAnsi="Times New Roman"/>
          <w:lang w:eastAsia="pl-PL"/>
        </w:rPr>
        <w:t xml:space="preserve">zwaną dalej </w:t>
      </w:r>
      <w:r w:rsidRPr="00465545">
        <w:rPr>
          <w:rFonts w:ascii="Times New Roman" w:eastAsia="Times New Roman" w:hAnsi="Times New Roman"/>
          <w:b/>
          <w:bCs/>
          <w:lang w:eastAsia="pl-PL"/>
        </w:rPr>
        <w:t xml:space="preserve">„Wykonawcą”, </w:t>
      </w:r>
      <w:r w:rsidRPr="00465545">
        <w:rPr>
          <w:rFonts w:ascii="Times New Roman" w:eastAsia="Times New Roman" w:hAnsi="Times New Roman"/>
          <w:bCs/>
          <w:lang w:eastAsia="pl-PL"/>
        </w:rPr>
        <w:t>którego reprezentuje:</w:t>
      </w:r>
    </w:p>
    <w:p w:rsidR="00015621" w:rsidRPr="00465545" w:rsidRDefault="00015621" w:rsidP="00015621">
      <w:pPr>
        <w:tabs>
          <w:tab w:val="left" w:pos="8352"/>
        </w:tabs>
        <w:spacing w:after="0" w:line="240" w:lineRule="auto"/>
        <w:jc w:val="both"/>
        <w:rPr>
          <w:rFonts w:ascii="Times New Roman" w:eastAsia="Times New Roman" w:hAnsi="Times New Roman"/>
          <w:lang w:eastAsia="pl-PL"/>
        </w:rPr>
      </w:pPr>
      <w:r w:rsidRPr="00465545">
        <w:rPr>
          <w:rFonts w:ascii="Times New Roman" w:eastAsia="Times New Roman" w:hAnsi="Times New Roman"/>
          <w:lang w:eastAsia="pl-PL"/>
        </w:rPr>
        <w:t>……………………….. – …………………………….</w:t>
      </w:r>
      <w:r w:rsidRPr="00465545">
        <w:rPr>
          <w:rFonts w:ascii="Times New Roman" w:eastAsia="Times New Roman" w:hAnsi="Times New Roman"/>
          <w:lang w:eastAsia="pl-PL"/>
        </w:rPr>
        <w:tab/>
      </w:r>
    </w:p>
    <w:p w:rsidR="00015621" w:rsidRPr="00465545" w:rsidRDefault="00015621" w:rsidP="00015621">
      <w:pPr>
        <w:spacing w:after="0" w:line="240" w:lineRule="auto"/>
        <w:jc w:val="both"/>
        <w:rPr>
          <w:rFonts w:ascii="Times New Roman" w:eastAsia="Times New Roman" w:hAnsi="Times New Roman"/>
          <w:lang w:eastAsia="pl-PL"/>
        </w:rPr>
      </w:pPr>
      <w:r w:rsidRPr="00465545">
        <w:rPr>
          <w:rFonts w:ascii="Times New Roman" w:eastAsia="Times New Roman" w:hAnsi="Times New Roman"/>
          <w:lang w:eastAsia="pl-PL"/>
        </w:rPr>
        <w:t>o następującej treści:</w:t>
      </w:r>
    </w:p>
    <w:p w:rsidR="00015621" w:rsidRDefault="00015621" w:rsidP="00015621">
      <w:pPr>
        <w:spacing w:line="276" w:lineRule="auto"/>
        <w:jc w:val="both"/>
        <w:rPr>
          <w:rFonts w:ascii="Times New Roman" w:eastAsia="Calibri" w:hAnsi="Times New Roman" w:cs="Times New Roman"/>
        </w:rPr>
      </w:pPr>
    </w:p>
    <w:p w:rsidR="00015621" w:rsidRPr="00465545" w:rsidRDefault="00015621" w:rsidP="00015621">
      <w:pPr>
        <w:spacing w:line="276" w:lineRule="auto"/>
        <w:jc w:val="both"/>
        <w:rPr>
          <w:rFonts w:ascii="Times New Roman" w:eastAsia="Calibri" w:hAnsi="Times New Roman" w:cs="Times New Roman"/>
        </w:rPr>
      </w:pPr>
      <w:r w:rsidRPr="00465545">
        <w:rPr>
          <w:rFonts w:ascii="Times New Roman" w:eastAsia="Calibri" w:hAnsi="Times New Roman" w:cs="Times New Roman"/>
        </w:rPr>
        <w:t xml:space="preserve">Niniejsza umowa jest konsekwencją zamówienia publicznego nr </w:t>
      </w:r>
      <w:r w:rsidR="00FD47B7">
        <w:rPr>
          <w:rFonts w:ascii="Times New Roman" w:eastAsia="Calibri" w:hAnsi="Times New Roman" w:cs="Times New Roman"/>
        </w:rPr>
        <w:t>2</w:t>
      </w:r>
      <w:r>
        <w:rPr>
          <w:rFonts w:ascii="Times New Roman" w:eastAsia="Calibri" w:hAnsi="Times New Roman" w:cs="Times New Roman"/>
        </w:rPr>
        <w:t>9</w:t>
      </w:r>
      <w:r w:rsidR="00FD47B7">
        <w:rPr>
          <w:rFonts w:ascii="Times New Roman" w:eastAsia="Calibri" w:hAnsi="Times New Roman" w:cs="Times New Roman"/>
        </w:rPr>
        <w:t>0</w:t>
      </w:r>
      <w:r w:rsidRPr="00465545">
        <w:rPr>
          <w:rFonts w:ascii="Times New Roman" w:eastAsia="Calibri" w:hAnsi="Times New Roman" w:cs="Times New Roman"/>
        </w:rPr>
        <w:t xml:space="preserve">/2017/PN/DZP realizowanego na </w:t>
      </w:r>
      <w:r>
        <w:rPr>
          <w:rFonts w:ascii="Times New Roman" w:eastAsia="Calibri" w:hAnsi="Times New Roman" w:cs="Times New Roman"/>
        </w:rPr>
        <w:br/>
      </w:r>
      <w:r w:rsidRPr="00465545">
        <w:rPr>
          <w:rFonts w:ascii="Times New Roman" w:eastAsia="Calibri" w:hAnsi="Times New Roman" w:cs="Times New Roman"/>
        </w:rPr>
        <w:t>odstawie ustawy Prawo zamówień publicznych z dnia 29.01.2004 r. (</w:t>
      </w:r>
      <w:r w:rsidRPr="00465545">
        <w:rPr>
          <w:rFonts w:ascii="Times New Roman" w:hAnsi="Times New Roman" w:cs="Times New Roman"/>
        </w:rPr>
        <w:t xml:space="preserve">Dz. U. z 2015 r. poz. 2164 oraz Dz. U. </w:t>
      </w:r>
      <w:r>
        <w:rPr>
          <w:rFonts w:ascii="Times New Roman" w:hAnsi="Times New Roman" w:cs="Times New Roman"/>
        </w:rPr>
        <w:br/>
      </w:r>
      <w:r w:rsidRPr="00465545">
        <w:rPr>
          <w:rFonts w:ascii="Times New Roman" w:hAnsi="Times New Roman" w:cs="Times New Roman"/>
        </w:rPr>
        <w:t>z 2016</w:t>
      </w:r>
      <w:r>
        <w:rPr>
          <w:rFonts w:ascii="Times New Roman" w:hAnsi="Times New Roman" w:cs="Times New Roman"/>
        </w:rPr>
        <w:t xml:space="preserve"> </w:t>
      </w:r>
      <w:r w:rsidRPr="00465545">
        <w:rPr>
          <w:rFonts w:ascii="Times New Roman" w:hAnsi="Times New Roman" w:cs="Times New Roman"/>
        </w:rPr>
        <w:t>r. poz. 1020 ze zm.</w:t>
      </w:r>
      <w:r w:rsidRPr="00465545">
        <w:rPr>
          <w:rFonts w:ascii="Times New Roman" w:eastAsia="Calibri" w:hAnsi="Times New Roman" w:cs="Times New Roman"/>
        </w:rPr>
        <w:t xml:space="preserve">) oraz następstwem dokonanego przez Zamawiającego w dniu </w:t>
      </w:r>
      <w:r>
        <w:rPr>
          <w:rFonts w:ascii="Times New Roman" w:eastAsia="Calibri" w:hAnsi="Times New Roman" w:cs="Times New Roman"/>
        </w:rPr>
        <w:t>……</w:t>
      </w:r>
      <w:r w:rsidRPr="00465545">
        <w:rPr>
          <w:rFonts w:ascii="Times New Roman" w:eastAsia="Calibri" w:hAnsi="Times New Roman" w:cs="Times New Roman"/>
        </w:rPr>
        <w:t>… 2017  r. wyboru oferty w przetargu nieograniczonym.</w:t>
      </w:r>
    </w:p>
    <w:p w:rsidR="00015621" w:rsidRPr="00465545" w:rsidRDefault="00015621" w:rsidP="00015621">
      <w:pPr>
        <w:spacing w:after="0" w:line="276" w:lineRule="auto"/>
        <w:jc w:val="center"/>
        <w:rPr>
          <w:rFonts w:ascii="Times New Roman" w:hAnsi="Times New Roman" w:cs="Times New Roman"/>
          <w:b/>
          <w:bCs/>
        </w:rPr>
      </w:pPr>
      <w:r w:rsidRPr="00465545">
        <w:rPr>
          <w:rFonts w:ascii="Times New Roman" w:hAnsi="Times New Roman" w:cs="Times New Roman"/>
          <w:b/>
          <w:bCs/>
        </w:rPr>
        <w:t>§1</w:t>
      </w:r>
    </w:p>
    <w:p w:rsidR="00015621" w:rsidRPr="00465545" w:rsidRDefault="00015621" w:rsidP="00015621">
      <w:pPr>
        <w:spacing w:after="0" w:line="276" w:lineRule="auto"/>
        <w:jc w:val="center"/>
        <w:rPr>
          <w:rFonts w:ascii="Times New Roman" w:hAnsi="Times New Roman" w:cs="Times New Roman"/>
          <w:b/>
          <w:bCs/>
        </w:rPr>
      </w:pPr>
      <w:r w:rsidRPr="00465545">
        <w:rPr>
          <w:rFonts w:ascii="Times New Roman" w:hAnsi="Times New Roman" w:cs="Times New Roman"/>
          <w:b/>
          <w:bCs/>
        </w:rPr>
        <w:t>Przedmiot umowy</w:t>
      </w:r>
    </w:p>
    <w:p w:rsidR="00015621" w:rsidRPr="00FD47B7" w:rsidRDefault="00015621" w:rsidP="00FD47B7">
      <w:pPr>
        <w:numPr>
          <w:ilvl w:val="0"/>
          <w:numId w:val="1"/>
        </w:numPr>
        <w:suppressAutoHyphens/>
        <w:spacing w:after="0" w:line="240" w:lineRule="auto"/>
        <w:ind w:left="426"/>
        <w:jc w:val="both"/>
        <w:rPr>
          <w:rFonts w:ascii="Times New Roman" w:eastAsia="Times New Roman" w:hAnsi="Times New Roman" w:cs="Times New Roman"/>
          <w:b/>
          <w:lang w:eastAsia="pl-PL"/>
        </w:rPr>
      </w:pPr>
      <w:r w:rsidRPr="00305231">
        <w:rPr>
          <w:rFonts w:ascii="Times New Roman" w:hAnsi="Times New Roman" w:cs="Times New Roman"/>
        </w:rPr>
        <w:t xml:space="preserve">Przedmiotem umowy jest </w:t>
      </w:r>
      <w:r w:rsidRPr="00FD47B7">
        <w:rPr>
          <w:rFonts w:ascii="Times New Roman" w:hAnsi="Times New Roman" w:cs="Times New Roman"/>
        </w:rPr>
        <w:t xml:space="preserve">wykonanie </w:t>
      </w:r>
      <w:r w:rsidR="00FD47B7" w:rsidRPr="00FD47B7">
        <w:rPr>
          <w:rFonts w:ascii="Times New Roman" w:hAnsi="Times New Roman"/>
        </w:rPr>
        <w:t>remontu pokoi Katedry Hodowli Bydła i Oceny Mleka oraz Katedry Towaroznawstwa i Przetwórstwa Surowców Zwierzęcych Uniwersytetu Warmińsko-Mazurskiego w Olsztynie</w:t>
      </w:r>
      <w:r w:rsidR="00FD47B7" w:rsidRPr="00FD47B7">
        <w:rPr>
          <w:rFonts w:ascii="Times New Roman" w:eastAsia="Times New Roman" w:hAnsi="Times New Roman" w:cs="Times New Roman"/>
          <w:lang w:eastAsia="pl-PL"/>
        </w:rPr>
        <w:t xml:space="preserve"> </w:t>
      </w:r>
      <w:r w:rsidRPr="00FD47B7">
        <w:rPr>
          <w:rFonts w:ascii="Times New Roman" w:eastAsia="Times New Roman" w:hAnsi="Times New Roman" w:cs="Times New Roman"/>
          <w:lang w:eastAsia="pl-PL"/>
        </w:rPr>
        <w:t>- zgodnie z przedmiarem robót oraz opisem przedmiotu zamówienia.</w:t>
      </w:r>
    </w:p>
    <w:p w:rsidR="00015621" w:rsidRPr="00EB612B" w:rsidRDefault="00015621" w:rsidP="00015621">
      <w:pPr>
        <w:pStyle w:val="Akapitzlist"/>
        <w:autoSpaceDE w:val="0"/>
        <w:autoSpaceDN w:val="0"/>
        <w:adjustRightInd w:val="0"/>
        <w:spacing w:line="276" w:lineRule="auto"/>
        <w:ind w:left="426"/>
        <w:rPr>
          <w:szCs w:val="22"/>
        </w:rPr>
      </w:pPr>
    </w:p>
    <w:p w:rsidR="00015621" w:rsidRPr="001E5425" w:rsidRDefault="00015621" w:rsidP="00015621">
      <w:pPr>
        <w:spacing w:after="0" w:line="276" w:lineRule="auto"/>
        <w:jc w:val="center"/>
        <w:rPr>
          <w:rFonts w:ascii="Times New Roman" w:hAnsi="Times New Roman" w:cs="Times New Roman"/>
          <w:b/>
          <w:bCs/>
        </w:rPr>
      </w:pPr>
      <w:r>
        <w:rPr>
          <w:rFonts w:ascii="Times New Roman" w:hAnsi="Times New Roman" w:cs="Times New Roman"/>
          <w:b/>
          <w:bCs/>
        </w:rPr>
        <w:t>§</w:t>
      </w:r>
      <w:r w:rsidRPr="001E5425">
        <w:rPr>
          <w:rFonts w:ascii="Times New Roman" w:hAnsi="Times New Roman" w:cs="Times New Roman"/>
          <w:b/>
          <w:bCs/>
        </w:rPr>
        <w:t>2</w:t>
      </w:r>
    </w:p>
    <w:p w:rsidR="00015621" w:rsidRPr="001E5425" w:rsidRDefault="00015621" w:rsidP="00015621">
      <w:pPr>
        <w:spacing w:after="0" w:line="276" w:lineRule="auto"/>
        <w:jc w:val="center"/>
        <w:rPr>
          <w:rFonts w:ascii="Times New Roman" w:hAnsi="Times New Roman" w:cs="Times New Roman"/>
          <w:b/>
          <w:bCs/>
        </w:rPr>
      </w:pPr>
      <w:r w:rsidRPr="001E5425">
        <w:rPr>
          <w:rFonts w:ascii="Times New Roman" w:hAnsi="Times New Roman" w:cs="Times New Roman"/>
          <w:b/>
          <w:bCs/>
        </w:rPr>
        <w:t>Terminy</w:t>
      </w:r>
    </w:p>
    <w:p w:rsidR="00015621" w:rsidRPr="00EB612B" w:rsidRDefault="00015621" w:rsidP="00015621">
      <w:pPr>
        <w:pStyle w:val="Tekstpodstawowy"/>
        <w:numPr>
          <w:ilvl w:val="0"/>
          <w:numId w:val="3"/>
        </w:numPr>
        <w:spacing w:after="0"/>
        <w:ind w:left="426"/>
        <w:rPr>
          <w:b/>
          <w:bCs/>
          <w:sz w:val="22"/>
          <w:szCs w:val="22"/>
        </w:rPr>
      </w:pPr>
      <w:r w:rsidRPr="00EB612B">
        <w:rPr>
          <w:sz w:val="22"/>
          <w:szCs w:val="22"/>
        </w:rPr>
        <w:t xml:space="preserve">Strony ustalają termin wykonania przedmiotu zamówienia: </w:t>
      </w:r>
    </w:p>
    <w:p w:rsidR="00015621" w:rsidRPr="00EB612B" w:rsidRDefault="00015621" w:rsidP="00015621">
      <w:pPr>
        <w:suppressAutoHyphens/>
        <w:spacing w:after="0" w:line="240" w:lineRule="auto"/>
        <w:ind w:left="426"/>
        <w:jc w:val="both"/>
        <w:rPr>
          <w:rFonts w:ascii="Times New Roman" w:hAnsi="Times New Roman"/>
        </w:rPr>
      </w:pPr>
      <w:r w:rsidRPr="00EB612B">
        <w:rPr>
          <w:rFonts w:ascii="Times New Roman" w:hAnsi="Times New Roman"/>
        </w:rPr>
        <w:t>a)</w:t>
      </w:r>
      <w:r w:rsidRPr="00EB612B">
        <w:rPr>
          <w:rFonts w:ascii="Times New Roman" w:eastAsia="Times New Roman" w:hAnsi="Times New Roman"/>
          <w:lang w:eastAsia="pl-PL"/>
        </w:rPr>
        <w:t xml:space="preserve">  rozpoczęcie realizacji zamówienia: w dniu podpisania umowy,</w:t>
      </w:r>
    </w:p>
    <w:p w:rsidR="00015621" w:rsidRPr="00EB612B" w:rsidRDefault="00015621" w:rsidP="00015621">
      <w:pPr>
        <w:suppressAutoHyphens/>
        <w:spacing w:after="0" w:line="240" w:lineRule="auto"/>
        <w:ind w:left="360"/>
        <w:jc w:val="both"/>
        <w:rPr>
          <w:rFonts w:ascii="Times New Roman" w:eastAsia="Times New Roman" w:hAnsi="Times New Roman"/>
          <w:lang w:eastAsia="pl-PL"/>
        </w:rPr>
      </w:pPr>
      <w:r w:rsidRPr="00EB612B">
        <w:rPr>
          <w:rFonts w:ascii="Times New Roman" w:eastAsia="Times New Roman" w:hAnsi="Times New Roman"/>
          <w:lang w:eastAsia="pl-PL"/>
        </w:rPr>
        <w:t xml:space="preserve"> b)  rozpoczęcie robót: nie później niż 7</w:t>
      </w:r>
      <w:r>
        <w:rPr>
          <w:rFonts w:ascii="Times New Roman" w:eastAsia="Times New Roman" w:hAnsi="Times New Roman"/>
          <w:lang w:eastAsia="pl-PL"/>
        </w:rPr>
        <w:t xml:space="preserve"> </w:t>
      </w:r>
      <w:r w:rsidRPr="00EB612B">
        <w:rPr>
          <w:rFonts w:ascii="Times New Roman" w:eastAsia="Times New Roman" w:hAnsi="Times New Roman"/>
          <w:lang w:eastAsia="pl-PL"/>
        </w:rPr>
        <w:t>dni od daty podpisania umowy,</w:t>
      </w:r>
    </w:p>
    <w:p w:rsidR="00015621" w:rsidRPr="00EB612B" w:rsidRDefault="00015621" w:rsidP="00015621">
      <w:pPr>
        <w:suppressAutoHyphens/>
        <w:spacing w:after="0" w:line="240" w:lineRule="auto"/>
        <w:ind w:left="360"/>
        <w:jc w:val="both"/>
        <w:rPr>
          <w:rFonts w:ascii="Times New Roman" w:eastAsia="Times New Roman" w:hAnsi="Times New Roman"/>
          <w:lang w:eastAsia="pl-PL"/>
        </w:rPr>
      </w:pPr>
      <w:r w:rsidRPr="00EB612B">
        <w:rPr>
          <w:rFonts w:ascii="Times New Roman" w:eastAsia="Times New Roman" w:hAnsi="Times New Roman"/>
          <w:lang w:eastAsia="pl-PL"/>
        </w:rPr>
        <w:t xml:space="preserve"> c)  zakończenie reali</w:t>
      </w:r>
      <w:r>
        <w:rPr>
          <w:rFonts w:ascii="Times New Roman" w:eastAsia="Times New Roman" w:hAnsi="Times New Roman"/>
          <w:lang w:eastAsia="pl-PL"/>
        </w:rPr>
        <w:t>zacji zamówienia: do dnia ……………….</w:t>
      </w:r>
    </w:p>
    <w:p w:rsidR="00015621" w:rsidRPr="001E5425" w:rsidRDefault="00015621" w:rsidP="00015621">
      <w:pPr>
        <w:pStyle w:val="Tekstpodstawowy"/>
        <w:tabs>
          <w:tab w:val="left" w:pos="0"/>
          <w:tab w:val="left" w:pos="426"/>
        </w:tabs>
        <w:spacing w:after="0"/>
        <w:ind w:left="426"/>
        <w:jc w:val="left"/>
        <w:rPr>
          <w:b/>
          <w:bCs/>
          <w:sz w:val="22"/>
          <w:szCs w:val="22"/>
        </w:rPr>
      </w:pPr>
      <w:r w:rsidRPr="001E5425">
        <w:rPr>
          <w:b/>
          <w:bCs/>
          <w:sz w:val="22"/>
          <w:szCs w:val="22"/>
        </w:rPr>
        <w:t xml:space="preserve">                                             </w:t>
      </w:r>
    </w:p>
    <w:p w:rsidR="00015621" w:rsidRPr="001E5425" w:rsidRDefault="00015621" w:rsidP="00015621">
      <w:pPr>
        <w:pStyle w:val="Tekstpodstawowy"/>
        <w:spacing w:after="0" w:line="276" w:lineRule="auto"/>
        <w:jc w:val="center"/>
        <w:rPr>
          <w:b/>
          <w:bCs/>
          <w:sz w:val="22"/>
          <w:szCs w:val="22"/>
        </w:rPr>
      </w:pPr>
      <w:r>
        <w:rPr>
          <w:b/>
          <w:bCs/>
          <w:sz w:val="22"/>
          <w:szCs w:val="22"/>
        </w:rPr>
        <w:t>§</w:t>
      </w:r>
      <w:r w:rsidRPr="001E5425">
        <w:rPr>
          <w:b/>
          <w:bCs/>
          <w:sz w:val="22"/>
          <w:szCs w:val="22"/>
        </w:rPr>
        <w:t>3</w:t>
      </w:r>
    </w:p>
    <w:p w:rsidR="00015621" w:rsidRPr="001E5425" w:rsidRDefault="00015621" w:rsidP="00015621">
      <w:pPr>
        <w:spacing w:after="0" w:line="276" w:lineRule="auto"/>
        <w:jc w:val="center"/>
        <w:rPr>
          <w:rFonts w:ascii="Times New Roman" w:hAnsi="Times New Roman" w:cs="Times New Roman"/>
          <w:b/>
          <w:bCs/>
        </w:rPr>
      </w:pPr>
      <w:r w:rsidRPr="001E5425">
        <w:rPr>
          <w:rFonts w:ascii="Times New Roman" w:hAnsi="Times New Roman" w:cs="Times New Roman"/>
          <w:b/>
          <w:bCs/>
        </w:rPr>
        <w:t>Cena</w:t>
      </w:r>
    </w:p>
    <w:p w:rsidR="00015621" w:rsidRPr="001E5425" w:rsidRDefault="00015621" w:rsidP="00015621">
      <w:pPr>
        <w:numPr>
          <w:ilvl w:val="0"/>
          <w:numId w:val="4"/>
        </w:numPr>
        <w:autoSpaceDE w:val="0"/>
        <w:autoSpaceDN w:val="0"/>
        <w:adjustRightInd w:val="0"/>
        <w:spacing w:after="0" w:line="276" w:lineRule="auto"/>
        <w:ind w:left="426" w:hanging="426"/>
        <w:rPr>
          <w:rFonts w:ascii="Times New Roman" w:hAnsi="Times New Roman" w:cs="Times New Roman"/>
        </w:rPr>
      </w:pPr>
      <w:r w:rsidRPr="001E5425">
        <w:rPr>
          <w:rFonts w:ascii="Times New Roman" w:hAnsi="Times New Roman" w:cs="Times New Roman"/>
        </w:rPr>
        <w:t xml:space="preserve">Cena ryczałtowa na podstawie, której dokonano wyboru oferty wynosi: </w:t>
      </w:r>
      <w:r w:rsidRPr="001E5425">
        <w:rPr>
          <w:rFonts w:ascii="Times New Roman" w:hAnsi="Times New Roman" w:cs="Times New Roman"/>
          <w:b/>
        </w:rPr>
        <w:t xml:space="preserve">………… </w:t>
      </w:r>
      <w:r w:rsidRPr="001E5425">
        <w:rPr>
          <w:rFonts w:ascii="Times New Roman" w:hAnsi="Times New Roman" w:cs="Times New Roman"/>
        </w:rPr>
        <w:t>zł brutto (słownie: ………………………………………………………….., w tym obowiązujący podatek VAT.</w:t>
      </w:r>
    </w:p>
    <w:p w:rsidR="00015621" w:rsidRPr="001E5425" w:rsidRDefault="00015621" w:rsidP="00015621">
      <w:pPr>
        <w:pStyle w:val="Teksttreci0"/>
        <w:numPr>
          <w:ilvl w:val="0"/>
          <w:numId w:val="4"/>
        </w:numPr>
        <w:shd w:val="clear" w:color="auto" w:fill="auto"/>
        <w:tabs>
          <w:tab w:val="left" w:pos="421"/>
        </w:tabs>
        <w:spacing w:before="0" w:line="276" w:lineRule="auto"/>
        <w:ind w:left="426" w:right="60" w:hanging="426"/>
      </w:pPr>
      <w:r w:rsidRPr="001E5425">
        <w:t xml:space="preserve">Wynagrodzenie zawiera wszelkie koszty niezbędne do zrealizowania umowy. Będą to między innymi koszty wynikające z: podatku VAT, robót przygotowawczych, porządkowych, zagospodarowania placu budowy i koszty utrzymania zaplecza budowy (woda, energia elektryczna według zamontowanych przez Wykonawcę </w:t>
      </w:r>
      <w:proofErr w:type="spellStart"/>
      <w:r w:rsidRPr="001E5425">
        <w:t>podliczników</w:t>
      </w:r>
      <w:proofErr w:type="spellEnd"/>
      <w:r w:rsidRPr="001E5425">
        <w:t xml:space="preserve"> lub uzgodnionego ryczałtu) wraz z jego późniejszą likwidacją, wyw</w:t>
      </w:r>
      <w:r w:rsidRPr="001E5425">
        <w:t>o</w:t>
      </w:r>
      <w:r w:rsidRPr="001E5425">
        <w:t xml:space="preserve">zu materiału z frezowania, ewentualnego odtworzenia zniszczonych w trakcie realizacji przedmiotu </w:t>
      </w:r>
      <w:r>
        <w:br/>
      </w:r>
      <w:r w:rsidRPr="001E5425">
        <w:t>zamówienia dróg, chodników i roślinności, składowania materiałów z rozbiórek i ich utylizacji, wyw</w:t>
      </w:r>
      <w:r w:rsidRPr="001E5425">
        <w:t>o</w:t>
      </w:r>
      <w:r w:rsidRPr="001E5425">
        <w:t>zu złomu, koszty związane z odbiorem wykonanych robót oraz inne koszty wynikające z umowy.</w:t>
      </w:r>
    </w:p>
    <w:p w:rsidR="00015621" w:rsidRPr="001E5425" w:rsidRDefault="00015621" w:rsidP="00015621">
      <w:pPr>
        <w:pStyle w:val="Teksttreci0"/>
        <w:numPr>
          <w:ilvl w:val="0"/>
          <w:numId w:val="4"/>
        </w:numPr>
        <w:shd w:val="clear" w:color="auto" w:fill="auto"/>
        <w:tabs>
          <w:tab w:val="left" w:pos="421"/>
        </w:tabs>
        <w:spacing w:before="0" w:line="276" w:lineRule="auto"/>
        <w:ind w:left="426" w:right="60" w:hanging="426"/>
      </w:pPr>
      <w:r w:rsidRPr="001E5425">
        <w:t xml:space="preserve">Wynagrodzenie ryczałtowe za wykonanie przedmiotu umowy jest stałe i </w:t>
      </w:r>
      <w:r>
        <w:t xml:space="preserve">nie </w:t>
      </w:r>
      <w:r w:rsidRPr="001E5425">
        <w:t>może ulec zmianie.</w:t>
      </w:r>
    </w:p>
    <w:p w:rsidR="00015621" w:rsidRPr="001E5425" w:rsidRDefault="00015621" w:rsidP="00015621">
      <w:pPr>
        <w:numPr>
          <w:ilvl w:val="0"/>
          <w:numId w:val="4"/>
        </w:numPr>
        <w:autoSpaceDE w:val="0"/>
        <w:autoSpaceDN w:val="0"/>
        <w:adjustRightInd w:val="0"/>
        <w:spacing w:after="0" w:line="276" w:lineRule="auto"/>
        <w:ind w:left="426" w:hanging="426"/>
        <w:jc w:val="both"/>
        <w:rPr>
          <w:rFonts w:ascii="Times New Roman" w:hAnsi="Times New Roman" w:cs="Times New Roman"/>
          <w:color w:val="000000"/>
        </w:rPr>
      </w:pPr>
      <w:r w:rsidRPr="001E5425">
        <w:rPr>
          <w:rFonts w:ascii="Times New Roman" w:hAnsi="Times New Roman" w:cs="Times New Roman"/>
          <w:color w:val="000000"/>
        </w:rPr>
        <w:t>Rozliczanie wykonanych robót nastąpi fakturą końcową</w:t>
      </w:r>
      <w:r>
        <w:rPr>
          <w:rFonts w:ascii="Times New Roman" w:hAnsi="Times New Roman" w:cs="Times New Roman"/>
          <w:color w:val="000000"/>
        </w:rPr>
        <w:t xml:space="preserve"> po zakończeniu całości zadania</w:t>
      </w:r>
      <w:r w:rsidRPr="001E5425">
        <w:rPr>
          <w:rFonts w:ascii="Times New Roman" w:hAnsi="Times New Roman" w:cs="Times New Roman"/>
          <w:color w:val="000000"/>
        </w:rPr>
        <w:t>.</w:t>
      </w:r>
    </w:p>
    <w:p w:rsidR="00015621" w:rsidRPr="001E5425" w:rsidRDefault="00015621" w:rsidP="00015621">
      <w:pPr>
        <w:numPr>
          <w:ilvl w:val="0"/>
          <w:numId w:val="4"/>
        </w:numPr>
        <w:autoSpaceDE w:val="0"/>
        <w:autoSpaceDN w:val="0"/>
        <w:adjustRightInd w:val="0"/>
        <w:spacing w:after="0" w:line="276" w:lineRule="auto"/>
        <w:ind w:left="426" w:hanging="426"/>
        <w:jc w:val="both"/>
        <w:rPr>
          <w:rFonts w:ascii="Times New Roman" w:hAnsi="Times New Roman" w:cs="Times New Roman"/>
          <w:color w:val="000000"/>
        </w:rPr>
      </w:pPr>
      <w:r w:rsidRPr="001E5425">
        <w:rPr>
          <w:rFonts w:ascii="Times New Roman" w:hAnsi="Times New Roman" w:cs="Times New Roman"/>
          <w:color w:val="000000"/>
        </w:rPr>
        <w:t>Podstawę do wystawienia faktur stanowi załączony do faktury oryginał protokołu końcowego odbioru wykonania robót, wykonanych bez wad, potwierdzony przez Strony.</w:t>
      </w:r>
    </w:p>
    <w:p w:rsidR="00015621" w:rsidRPr="001E5425" w:rsidRDefault="00015621" w:rsidP="00015621">
      <w:pPr>
        <w:pStyle w:val="Teksttreci0"/>
        <w:numPr>
          <w:ilvl w:val="0"/>
          <w:numId w:val="4"/>
        </w:numPr>
        <w:shd w:val="clear" w:color="auto" w:fill="auto"/>
        <w:tabs>
          <w:tab w:val="left" w:pos="409"/>
        </w:tabs>
        <w:spacing w:before="0" w:line="276" w:lineRule="auto"/>
        <w:ind w:left="426" w:right="80" w:hanging="426"/>
      </w:pPr>
      <w:r w:rsidRPr="001E5425">
        <w:lastRenderedPageBreak/>
        <w:t xml:space="preserve">Wykonawca zobowiązuje się do wystawienia faktur VAT, za wykonane roboty budowalne, zgodnie </w:t>
      </w:r>
      <w:r>
        <w:br/>
      </w:r>
      <w:r w:rsidRPr="001E5425">
        <w:t xml:space="preserve">z obowiązującymi przepisami prawa.  </w:t>
      </w:r>
    </w:p>
    <w:p w:rsidR="00015621" w:rsidRPr="001E5425" w:rsidRDefault="00015621" w:rsidP="00015621">
      <w:pPr>
        <w:numPr>
          <w:ilvl w:val="0"/>
          <w:numId w:val="4"/>
        </w:numPr>
        <w:autoSpaceDE w:val="0"/>
        <w:autoSpaceDN w:val="0"/>
        <w:adjustRightInd w:val="0"/>
        <w:spacing w:after="0" w:line="276" w:lineRule="auto"/>
        <w:ind w:left="426" w:hanging="426"/>
        <w:jc w:val="both"/>
        <w:rPr>
          <w:rFonts w:ascii="Times New Roman" w:hAnsi="Times New Roman" w:cs="Times New Roman"/>
        </w:rPr>
      </w:pPr>
      <w:r w:rsidRPr="001E5425">
        <w:rPr>
          <w:rFonts w:ascii="Times New Roman" w:hAnsi="Times New Roman" w:cs="Times New Roman"/>
        </w:rPr>
        <w:t xml:space="preserve">Cena za wykonane roboty będzie płatna z konta Zamawiającego, na konto Wykonawcy w terminie do 30 dni od daty otrzymania faktury. Datą zapłaty będzie dzień obciążenia rachunku bankowego </w:t>
      </w:r>
      <w:r>
        <w:rPr>
          <w:rFonts w:ascii="Times New Roman" w:hAnsi="Times New Roman" w:cs="Times New Roman"/>
        </w:rPr>
        <w:br/>
      </w:r>
      <w:r w:rsidRPr="001E5425">
        <w:rPr>
          <w:rFonts w:ascii="Times New Roman" w:hAnsi="Times New Roman" w:cs="Times New Roman"/>
        </w:rPr>
        <w:t>Zamawiającego.</w:t>
      </w:r>
    </w:p>
    <w:p w:rsidR="00015621" w:rsidRPr="001E5425" w:rsidRDefault="00015621" w:rsidP="00015621">
      <w:pPr>
        <w:numPr>
          <w:ilvl w:val="0"/>
          <w:numId w:val="4"/>
        </w:numPr>
        <w:autoSpaceDE w:val="0"/>
        <w:autoSpaceDN w:val="0"/>
        <w:adjustRightInd w:val="0"/>
        <w:spacing w:after="0" w:line="276" w:lineRule="auto"/>
        <w:ind w:left="426" w:hanging="426"/>
        <w:jc w:val="both"/>
        <w:rPr>
          <w:rFonts w:ascii="Times New Roman" w:hAnsi="Times New Roman" w:cs="Times New Roman"/>
        </w:rPr>
      </w:pPr>
      <w:r w:rsidRPr="001E5425">
        <w:rPr>
          <w:rFonts w:ascii="Times New Roman" w:hAnsi="Times New Roman" w:cs="Times New Roman"/>
        </w:rPr>
        <w:t xml:space="preserve">Dopuszcza się możliwość wcześniejszego wykonania i rozliczenia robót </w:t>
      </w:r>
      <w:r>
        <w:rPr>
          <w:rFonts w:ascii="Times New Roman" w:hAnsi="Times New Roman" w:cs="Times New Roman"/>
        </w:rPr>
        <w:t>po</w:t>
      </w:r>
      <w:r w:rsidRPr="001E5425">
        <w:rPr>
          <w:rFonts w:ascii="Times New Roman" w:hAnsi="Times New Roman" w:cs="Times New Roman"/>
        </w:rPr>
        <w:t xml:space="preserve"> dokonaniu stosownych </w:t>
      </w:r>
      <w:r>
        <w:rPr>
          <w:rFonts w:ascii="Times New Roman" w:hAnsi="Times New Roman" w:cs="Times New Roman"/>
        </w:rPr>
        <w:br/>
      </w:r>
      <w:r w:rsidRPr="001E5425">
        <w:rPr>
          <w:rFonts w:ascii="Times New Roman" w:hAnsi="Times New Roman" w:cs="Times New Roman"/>
        </w:rPr>
        <w:t>uzgodnień z Zamawiającym.</w:t>
      </w:r>
    </w:p>
    <w:p w:rsidR="00015621" w:rsidRPr="001E5425" w:rsidRDefault="00015621" w:rsidP="00015621">
      <w:pPr>
        <w:numPr>
          <w:ilvl w:val="0"/>
          <w:numId w:val="4"/>
        </w:numPr>
        <w:autoSpaceDE w:val="0"/>
        <w:autoSpaceDN w:val="0"/>
        <w:adjustRightInd w:val="0"/>
        <w:spacing w:after="0" w:line="276" w:lineRule="auto"/>
        <w:ind w:left="426" w:hanging="426"/>
        <w:jc w:val="both"/>
        <w:rPr>
          <w:rFonts w:ascii="Times New Roman" w:hAnsi="Times New Roman" w:cs="Times New Roman"/>
        </w:rPr>
      </w:pPr>
      <w:r w:rsidRPr="001E5425">
        <w:rPr>
          <w:rFonts w:ascii="Times New Roman" w:hAnsi="Times New Roman" w:cs="Times New Roman"/>
        </w:rPr>
        <w:t xml:space="preserve">Wykonawca nie może bez zgody Zamawiającego wyrażonej na piśmie pod rygorem nieważności  </w:t>
      </w:r>
      <w:r>
        <w:rPr>
          <w:rFonts w:ascii="Times New Roman" w:hAnsi="Times New Roman" w:cs="Times New Roman"/>
        </w:rPr>
        <w:br/>
      </w:r>
      <w:r w:rsidRPr="001E5425">
        <w:rPr>
          <w:rFonts w:ascii="Times New Roman" w:hAnsi="Times New Roman" w:cs="Times New Roman"/>
        </w:rPr>
        <w:t>dokonać przeniesienia swoich wierzytelności wobec Zamawiającego wynikających z niniejszej umowy na osoby trzecie.</w:t>
      </w:r>
    </w:p>
    <w:p w:rsidR="00015621" w:rsidRPr="001E5425" w:rsidRDefault="00015621" w:rsidP="00015621">
      <w:pPr>
        <w:numPr>
          <w:ilvl w:val="0"/>
          <w:numId w:val="4"/>
        </w:numPr>
        <w:spacing w:after="0" w:line="276" w:lineRule="auto"/>
        <w:ind w:left="426" w:hanging="426"/>
        <w:jc w:val="both"/>
        <w:rPr>
          <w:rFonts w:ascii="Times New Roman" w:hAnsi="Times New Roman" w:cs="Times New Roman"/>
        </w:rPr>
      </w:pPr>
      <w:r w:rsidRPr="001E5425">
        <w:rPr>
          <w:rFonts w:ascii="Times New Roman" w:hAnsi="Times New Roman" w:cs="Times New Roman"/>
        </w:rPr>
        <w:t>Podstawą wystawienia faktury będzie:</w:t>
      </w:r>
    </w:p>
    <w:p w:rsidR="00015621" w:rsidRPr="001E5425" w:rsidRDefault="00015621" w:rsidP="00015621">
      <w:pPr>
        <w:pStyle w:val="Tekstpodstawowywcity"/>
        <w:numPr>
          <w:ilvl w:val="0"/>
          <w:numId w:val="5"/>
        </w:numPr>
        <w:tabs>
          <w:tab w:val="left" w:pos="285"/>
        </w:tabs>
        <w:spacing w:after="0" w:line="276" w:lineRule="auto"/>
        <w:ind w:left="709" w:hanging="283"/>
        <w:rPr>
          <w:sz w:val="22"/>
          <w:szCs w:val="22"/>
        </w:rPr>
      </w:pPr>
      <w:r w:rsidRPr="001E5425">
        <w:rPr>
          <w:sz w:val="22"/>
          <w:szCs w:val="22"/>
        </w:rPr>
        <w:t>wykonanie robót;</w:t>
      </w:r>
    </w:p>
    <w:p w:rsidR="00015621" w:rsidRPr="001E5425" w:rsidRDefault="00015621" w:rsidP="00015621">
      <w:pPr>
        <w:pStyle w:val="Tekstpodstawowywcity"/>
        <w:numPr>
          <w:ilvl w:val="0"/>
          <w:numId w:val="5"/>
        </w:numPr>
        <w:tabs>
          <w:tab w:val="left" w:pos="285"/>
        </w:tabs>
        <w:spacing w:after="0" w:line="276" w:lineRule="auto"/>
        <w:ind w:left="709" w:hanging="283"/>
        <w:rPr>
          <w:sz w:val="22"/>
          <w:szCs w:val="22"/>
        </w:rPr>
      </w:pPr>
      <w:r w:rsidRPr="001E5425">
        <w:rPr>
          <w:sz w:val="22"/>
          <w:szCs w:val="22"/>
        </w:rPr>
        <w:t>dokonanie odbioru końcowego wykonanego przedmiotu umowy potwierdzone protokołem odbioru  podpisanym przez obie Strony;</w:t>
      </w:r>
    </w:p>
    <w:p w:rsidR="00015621" w:rsidRPr="001E5425" w:rsidRDefault="00015621" w:rsidP="00015621">
      <w:pPr>
        <w:pStyle w:val="Tekstpodstawowywcity"/>
        <w:numPr>
          <w:ilvl w:val="0"/>
          <w:numId w:val="5"/>
        </w:numPr>
        <w:tabs>
          <w:tab w:val="left" w:pos="285"/>
        </w:tabs>
        <w:spacing w:after="0" w:line="276" w:lineRule="auto"/>
        <w:ind w:left="709" w:hanging="283"/>
        <w:rPr>
          <w:sz w:val="22"/>
          <w:szCs w:val="22"/>
        </w:rPr>
      </w:pPr>
      <w:r w:rsidRPr="001E5425">
        <w:rPr>
          <w:sz w:val="22"/>
          <w:szCs w:val="22"/>
        </w:rPr>
        <w:t>oświadczenie Podwykonawcy lub dalszego Podwykonawcy lub dowody zapłaty, o których</w:t>
      </w:r>
      <w:r>
        <w:rPr>
          <w:sz w:val="22"/>
          <w:szCs w:val="22"/>
        </w:rPr>
        <w:t xml:space="preserve"> mowa </w:t>
      </w:r>
      <w:r>
        <w:rPr>
          <w:sz w:val="22"/>
          <w:szCs w:val="22"/>
        </w:rPr>
        <w:br/>
        <w:t>w §6</w:t>
      </w:r>
      <w:r w:rsidRPr="001E5425">
        <w:rPr>
          <w:sz w:val="22"/>
          <w:szCs w:val="22"/>
        </w:rPr>
        <w:t xml:space="preserve"> ust. 12. Zamawiający zaakceptuje jako dowód zapłaty również potwierdzenia przelewów </w:t>
      </w:r>
      <w:r>
        <w:rPr>
          <w:sz w:val="22"/>
          <w:szCs w:val="22"/>
        </w:rPr>
        <w:br/>
      </w:r>
      <w:r w:rsidRPr="001E5425">
        <w:rPr>
          <w:sz w:val="22"/>
          <w:szCs w:val="22"/>
        </w:rPr>
        <w:t>należnego wynagrodzenia na rzecz Podwykonawców i dalszych Podwykonawców.</w:t>
      </w:r>
    </w:p>
    <w:p w:rsidR="00015621" w:rsidRPr="001E5425" w:rsidRDefault="00015621" w:rsidP="00015621">
      <w:pPr>
        <w:pStyle w:val="Tekstpodstawowy"/>
        <w:numPr>
          <w:ilvl w:val="0"/>
          <w:numId w:val="4"/>
        </w:numPr>
        <w:spacing w:after="0" w:line="276" w:lineRule="auto"/>
        <w:ind w:left="426" w:hanging="426"/>
        <w:rPr>
          <w:sz w:val="22"/>
          <w:szCs w:val="22"/>
        </w:rPr>
      </w:pPr>
      <w:r w:rsidRPr="001E5425">
        <w:rPr>
          <w:sz w:val="22"/>
          <w:szCs w:val="22"/>
        </w:rPr>
        <w:t xml:space="preserve">Wykonawca zobowiązany jest dostarczyć fakturę bezpośrednio do Działu Inwestycji i Nadzoru </w:t>
      </w:r>
      <w:r w:rsidRPr="001E5425">
        <w:rPr>
          <w:sz w:val="22"/>
          <w:szCs w:val="22"/>
        </w:rPr>
        <w:br/>
        <w:t>Budowlanego UWM w Olsztynie mieszczącego się przy ul. Jana Heweliusza 8, 10 – 724 Olsztyn.</w:t>
      </w:r>
    </w:p>
    <w:p w:rsidR="00015621" w:rsidRDefault="00015621" w:rsidP="00015621">
      <w:pPr>
        <w:pStyle w:val="Tekstpodstawowy"/>
        <w:spacing w:after="0" w:line="276" w:lineRule="auto"/>
        <w:jc w:val="center"/>
        <w:rPr>
          <w:b/>
          <w:bCs/>
          <w:sz w:val="22"/>
          <w:szCs w:val="22"/>
        </w:rPr>
      </w:pPr>
    </w:p>
    <w:p w:rsidR="00015621" w:rsidRPr="001E5425" w:rsidRDefault="00015621" w:rsidP="00015621">
      <w:pPr>
        <w:pStyle w:val="Tekstpodstawowy"/>
        <w:spacing w:after="0" w:line="276" w:lineRule="auto"/>
        <w:jc w:val="center"/>
        <w:rPr>
          <w:b/>
          <w:bCs/>
          <w:sz w:val="22"/>
          <w:szCs w:val="22"/>
        </w:rPr>
      </w:pPr>
      <w:r>
        <w:rPr>
          <w:b/>
          <w:bCs/>
          <w:sz w:val="22"/>
          <w:szCs w:val="22"/>
        </w:rPr>
        <w:t>§</w:t>
      </w:r>
      <w:r w:rsidRPr="001E5425">
        <w:rPr>
          <w:b/>
          <w:bCs/>
          <w:sz w:val="22"/>
          <w:szCs w:val="22"/>
        </w:rPr>
        <w:t>4</w:t>
      </w:r>
    </w:p>
    <w:p w:rsidR="00015621" w:rsidRPr="001E5425" w:rsidRDefault="00015621" w:rsidP="00015621">
      <w:pPr>
        <w:pStyle w:val="Tekstpodstawowy"/>
        <w:spacing w:after="0" w:line="276" w:lineRule="auto"/>
        <w:jc w:val="center"/>
        <w:rPr>
          <w:b/>
          <w:bCs/>
          <w:sz w:val="22"/>
          <w:szCs w:val="22"/>
        </w:rPr>
      </w:pPr>
      <w:r w:rsidRPr="001E5425">
        <w:rPr>
          <w:b/>
          <w:bCs/>
          <w:sz w:val="22"/>
          <w:szCs w:val="22"/>
        </w:rPr>
        <w:t xml:space="preserve">Obowiązki Zamawiającego </w:t>
      </w:r>
    </w:p>
    <w:p w:rsidR="00015621" w:rsidRPr="001E5425" w:rsidRDefault="00015621" w:rsidP="00015621">
      <w:pPr>
        <w:tabs>
          <w:tab w:val="left" w:pos="360"/>
        </w:tabs>
        <w:autoSpaceDE w:val="0"/>
        <w:autoSpaceDN w:val="0"/>
        <w:adjustRightInd w:val="0"/>
        <w:spacing w:after="0" w:line="276" w:lineRule="auto"/>
        <w:rPr>
          <w:rFonts w:ascii="Times New Roman" w:hAnsi="Times New Roman" w:cs="Times New Roman"/>
        </w:rPr>
      </w:pPr>
      <w:r w:rsidRPr="001E5425">
        <w:rPr>
          <w:rFonts w:ascii="Times New Roman" w:hAnsi="Times New Roman" w:cs="Times New Roman"/>
        </w:rPr>
        <w:t>1.</w:t>
      </w:r>
      <w:r w:rsidRPr="001E5425">
        <w:rPr>
          <w:rFonts w:ascii="Times New Roman" w:hAnsi="Times New Roman" w:cs="Times New Roman"/>
        </w:rPr>
        <w:tab/>
      </w:r>
      <w:r w:rsidRPr="001E5425">
        <w:rPr>
          <w:rFonts w:ascii="Times New Roman" w:hAnsi="Times New Roman" w:cs="Times New Roman"/>
          <w:u w:val="single"/>
        </w:rPr>
        <w:t>Zamawiający zobowiązany jest do:</w:t>
      </w:r>
    </w:p>
    <w:p w:rsidR="00015621" w:rsidRPr="00BF69AA" w:rsidRDefault="00015621" w:rsidP="00015621">
      <w:pPr>
        <w:numPr>
          <w:ilvl w:val="0"/>
          <w:numId w:val="6"/>
        </w:numPr>
        <w:autoSpaceDE w:val="0"/>
        <w:autoSpaceDN w:val="0"/>
        <w:adjustRightInd w:val="0"/>
        <w:spacing w:after="0" w:line="276" w:lineRule="auto"/>
        <w:jc w:val="both"/>
        <w:rPr>
          <w:rFonts w:ascii="Times New Roman" w:hAnsi="Times New Roman" w:cs="Times New Roman"/>
        </w:rPr>
      </w:pPr>
      <w:r w:rsidRPr="00BF69AA">
        <w:rPr>
          <w:rFonts w:ascii="Times New Roman" w:hAnsi="Times New Roman" w:cs="Times New Roman"/>
        </w:rPr>
        <w:t>protokolarnego przekazania placu budowy w terminie 2 dni roboczych od dnia podpisania umowy,</w:t>
      </w:r>
    </w:p>
    <w:p w:rsidR="00015621" w:rsidRPr="001E5425" w:rsidRDefault="00015621" w:rsidP="00015621">
      <w:pPr>
        <w:numPr>
          <w:ilvl w:val="0"/>
          <w:numId w:val="6"/>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dostarczenia niezbędnej dokumentacji,</w:t>
      </w:r>
    </w:p>
    <w:p w:rsidR="00015621" w:rsidRPr="001E5425" w:rsidRDefault="00015621" w:rsidP="00015621">
      <w:pPr>
        <w:numPr>
          <w:ilvl w:val="0"/>
          <w:numId w:val="6"/>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odpłatnego udostępnienia Wykonawcy poboru wody, energii elektrycznej w ramach posiadanych przyłączy - stosownie do potrzeb niezbędnych do realizacji przedmiotu umowy, </w:t>
      </w:r>
    </w:p>
    <w:p w:rsidR="00015621" w:rsidRPr="001E5425" w:rsidRDefault="00015621" w:rsidP="00015621">
      <w:pPr>
        <w:numPr>
          <w:ilvl w:val="0"/>
          <w:numId w:val="6"/>
        </w:numPr>
        <w:tabs>
          <w:tab w:val="left" w:pos="829"/>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zapewnienia nadzoru inwestorskiego przez zespół specjalistów branżowych,</w:t>
      </w:r>
    </w:p>
    <w:p w:rsidR="00015621" w:rsidRPr="001E5425" w:rsidRDefault="00015621" w:rsidP="00015621">
      <w:pPr>
        <w:numPr>
          <w:ilvl w:val="0"/>
          <w:numId w:val="6"/>
        </w:numPr>
        <w:tabs>
          <w:tab w:val="left" w:pos="829"/>
          <w:tab w:val="left" w:pos="9072"/>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odbioru robót zanikających, odbioru końcowego przedmiotu umowy oraz uczestniczenie </w:t>
      </w:r>
      <w:r>
        <w:rPr>
          <w:rFonts w:ascii="Times New Roman" w:hAnsi="Times New Roman" w:cs="Times New Roman"/>
        </w:rPr>
        <w:br/>
      </w:r>
      <w:r w:rsidRPr="001E5425">
        <w:rPr>
          <w:rFonts w:ascii="Times New Roman" w:hAnsi="Times New Roman" w:cs="Times New Roman"/>
        </w:rPr>
        <w:t xml:space="preserve">w przekazywaniu do użytkowania poszczególnych części przedmiotowego zadania, po uprzednim </w:t>
      </w:r>
      <w:r>
        <w:rPr>
          <w:rFonts w:ascii="Times New Roman" w:hAnsi="Times New Roman" w:cs="Times New Roman"/>
        </w:rPr>
        <w:br/>
      </w:r>
      <w:r w:rsidRPr="001E5425">
        <w:rPr>
          <w:rFonts w:ascii="Times New Roman" w:hAnsi="Times New Roman" w:cs="Times New Roman"/>
        </w:rPr>
        <w:t>zawiadomieniu przez Wykonawcę,</w:t>
      </w:r>
    </w:p>
    <w:p w:rsidR="00015621" w:rsidRPr="001E5425" w:rsidRDefault="00015621" w:rsidP="00015621">
      <w:pPr>
        <w:numPr>
          <w:ilvl w:val="0"/>
          <w:numId w:val="6"/>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odbioru prawidłowo wykonanego przedmiotu umowy zgodnie z zawartą umową, </w:t>
      </w:r>
    </w:p>
    <w:p w:rsidR="00015621" w:rsidRPr="001E5425" w:rsidRDefault="00015621" w:rsidP="00015621">
      <w:pPr>
        <w:numPr>
          <w:ilvl w:val="0"/>
          <w:numId w:val="6"/>
        </w:numPr>
        <w:tabs>
          <w:tab w:val="left" w:pos="829"/>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organizowania narad koordynacyjnych, zgłoszenia rozpoczęcia i zakończenia robót budowlanych do właściwego organu,</w:t>
      </w:r>
    </w:p>
    <w:p w:rsidR="00015621" w:rsidRPr="001E5425" w:rsidRDefault="00015621" w:rsidP="00015621">
      <w:pPr>
        <w:pStyle w:val="Teksttreci0"/>
        <w:numPr>
          <w:ilvl w:val="0"/>
          <w:numId w:val="6"/>
        </w:numPr>
        <w:shd w:val="clear" w:color="auto" w:fill="auto"/>
        <w:tabs>
          <w:tab w:val="left" w:pos="829"/>
        </w:tabs>
        <w:spacing w:before="0" w:line="276" w:lineRule="auto"/>
        <w:ind w:left="820" w:hanging="400"/>
      </w:pPr>
      <w:r w:rsidRPr="001E5425">
        <w:t>powołania komisji odbioru do odbioru końcowego przedmiotu umowy.</w:t>
      </w:r>
    </w:p>
    <w:p w:rsidR="00015621" w:rsidRPr="001E5425" w:rsidRDefault="00015621" w:rsidP="00015621">
      <w:pPr>
        <w:numPr>
          <w:ilvl w:val="0"/>
          <w:numId w:val="6"/>
        </w:numPr>
        <w:autoSpaceDE w:val="0"/>
        <w:autoSpaceDN w:val="0"/>
        <w:adjustRightInd w:val="0"/>
        <w:spacing w:after="0" w:line="276" w:lineRule="auto"/>
        <w:ind w:hanging="294"/>
        <w:jc w:val="both"/>
        <w:rPr>
          <w:rFonts w:ascii="Times New Roman" w:hAnsi="Times New Roman" w:cs="Times New Roman"/>
        </w:rPr>
      </w:pPr>
      <w:r w:rsidRPr="001E5425">
        <w:rPr>
          <w:rFonts w:ascii="Times New Roman" w:hAnsi="Times New Roman" w:cs="Times New Roman"/>
        </w:rPr>
        <w:t xml:space="preserve">zapłaty wynagrodzenia za wykonane roboty. </w:t>
      </w:r>
    </w:p>
    <w:p w:rsidR="00015621" w:rsidRPr="001E5425" w:rsidRDefault="00015621" w:rsidP="00015621">
      <w:pPr>
        <w:numPr>
          <w:ilvl w:val="0"/>
          <w:numId w:val="7"/>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Zamawiający jest uprawniony do kontrolowania prawidłowości wykonania robót w zakresie ich jakości, terminowości i użycia właściwych materiałów oraz wpisu wyników kontroli i zaleceń pokontrolnych </w:t>
      </w:r>
      <w:r>
        <w:rPr>
          <w:rFonts w:ascii="Times New Roman" w:hAnsi="Times New Roman" w:cs="Times New Roman"/>
        </w:rPr>
        <w:br/>
      </w:r>
      <w:r w:rsidRPr="001E5425">
        <w:rPr>
          <w:rFonts w:ascii="Times New Roman" w:hAnsi="Times New Roman" w:cs="Times New Roman"/>
        </w:rPr>
        <w:t>w protokołach sporządzonych z udziałem Wykonawcy.</w:t>
      </w:r>
    </w:p>
    <w:p w:rsidR="00015621" w:rsidRPr="001E5425" w:rsidRDefault="00015621" w:rsidP="00015621">
      <w:pPr>
        <w:numPr>
          <w:ilvl w:val="0"/>
          <w:numId w:val="7"/>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Zamawiający ma prawo odmówić dokonania odbioru końcowego, jeżeli:</w:t>
      </w:r>
    </w:p>
    <w:p w:rsidR="00015621" w:rsidRPr="001E5425" w:rsidRDefault="00015621" w:rsidP="00015621">
      <w:pPr>
        <w:numPr>
          <w:ilvl w:val="0"/>
          <w:numId w:val="8"/>
        </w:numPr>
        <w:autoSpaceDE w:val="0"/>
        <w:autoSpaceDN w:val="0"/>
        <w:adjustRightInd w:val="0"/>
        <w:spacing w:after="0" w:line="276" w:lineRule="auto"/>
        <w:ind w:left="709" w:hanging="283"/>
        <w:jc w:val="both"/>
        <w:rPr>
          <w:rFonts w:ascii="Times New Roman" w:hAnsi="Times New Roman" w:cs="Times New Roman"/>
        </w:rPr>
      </w:pPr>
      <w:r w:rsidRPr="001E5425">
        <w:rPr>
          <w:rFonts w:ascii="Times New Roman" w:hAnsi="Times New Roman" w:cs="Times New Roman"/>
        </w:rPr>
        <w:t xml:space="preserve">roboty nie są ukończone, </w:t>
      </w:r>
    </w:p>
    <w:p w:rsidR="00015621" w:rsidRPr="001E5425" w:rsidRDefault="00015621" w:rsidP="00015621">
      <w:pPr>
        <w:numPr>
          <w:ilvl w:val="0"/>
          <w:numId w:val="8"/>
        </w:numPr>
        <w:autoSpaceDE w:val="0"/>
        <w:autoSpaceDN w:val="0"/>
        <w:adjustRightInd w:val="0"/>
        <w:spacing w:after="0" w:line="276" w:lineRule="auto"/>
        <w:ind w:left="709" w:hanging="283"/>
        <w:jc w:val="both"/>
        <w:rPr>
          <w:rFonts w:ascii="Times New Roman" w:hAnsi="Times New Roman" w:cs="Times New Roman"/>
        </w:rPr>
      </w:pPr>
      <w:r w:rsidRPr="001E5425">
        <w:rPr>
          <w:rFonts w:ascii="Times New Roman" w:hAnsi="Times New Roman" w:cs="Times New Roman"/>
        </w:rPr>
        <w:t>roboty zostały wykonane wadliwie,</w:t>
      </w:r>
    </w:p>
    <w:p w:rsidR="00015621" w:rsidRPr="001E5425" w:rsidRDefault="00015621" w:rsidP="00015621">
      <w:pPr>
        <w:numPr>
          <w:ilvl w:val="0"/>
          <w:numId w:val="8"/>
        </w:numPr>
        <w:autoSpaceDE w:val="0"/>
        <w:autoSpaceDN w:val="0"/>
        <w:adjustRightInd w:val="0"/>
        <w:spacing w:after="0" w:line="276" w:lineRule="auto"/>
        <w:ind w:left="709" w:hanging="283"/>
        <w:jc w:val="both"/>
        <w:rPr>
          <w:rFonts w:ascii="Times New Roman" w:hAnsi="Times New Roman" w:cs="Times New Roman"/>
        </w:rPr>
      </w:pPr>
      <w:r w:rsidRPr="001E5425">
        <w:rPr>
          <w:rFonts w:ascii="Times New Roman" w:hAnsi="Times New Roman" w:cs="Times New Roman"/>
        </w:rPr>
        <w:t xml:space="preserve">Wykonawca nie uporządkował terenu robót po ich zakończeniu, </w:t>
      </w:r>
    </w:p>
    <w:p w:rsidR="00015621" w:rsidRPr="001E5425" w:rsidRDefault="00015621" w:rsidP="00015621">
      <w:pPr>
        <w:numPr>
          <w:ilvl w:val="0"/>
          <w:numId w:val="8"/>
        </w:numPr>
        <w:autoSpaceDE w:val="0"/>
        <w:autoSpaceDN w:val="0"/>
        <w:adjustRightInd w:val="0"/>
        <w:spacing w:after="0" w:line="276" w:lineRule="auto"/>
        <w:ind w:left="709" w:hanging="283"/>
        <w:jc w:val="both"/>
        <w:rPr>
          <w:rFonts w:ascii="Times New Roman" w:hAnsi="Times New Roman" w:cs="Times New Roman"/>
        </w:rPr>
      </w:pPr>
      <w:r w:rsidRPr="001E5425">
        <w:rPr>
          <w:rFonts w:ascii="Times New Roman" w:hAnsi="Times New Roman" w:cs="Times New Roman"/>
        </w:rPr>
        <w:t>Wykona</w:t>
      </w:r>
      <w:r>
        <w:rPr>
          <w:rFonts w:ascii="Times New Roman" w:hAnsi="Times New Roman" w:cs="Times New Roman"/>
        </w:rPr>
        <w:t>wca nie usunął lub nie zapewnił</w:t>
      </w:r>
      <w:r w:rsidRPr="001E5425">
        <w:rPr>
          <w:rFonts w:ascii="Times New Roman" w:hAnsi="Times New Roman" w:cs="Times New Roman"/>
        </w:rPr>
        <w:t xml:space="preserve"> unieszkodliwienia odpadów znajdujących się terenie bud</w:t>
      </w:r>
      <w:r w:rsidRPr="001E5425">
        <w:rPr>
          <w:rFonts w:ascii="Times New Roman" w:hAnsi="Times New Roman" w:cs="Times New Roman"/>
        </w:rPr>
        <w:t>o</w:t>
      </w:r>
      <w:r w:rsidRPr="001E5425">
        <w:rPr>
          <w:rFonts w:ascii="Times New Roman" w:hAnsi="Times New Roman" w:cs="Times New Roman"/>
        </w:rPr>
        <w:t>wy.</w:t>
      </w:r>
    </w:p>
    <w:p w:rsidR="00015621" w:rsidRDefault="00015621" w:rsidP="00015621">
      <w:pPr>
        <w:keepLines/>
        <w:widowControl w:val="0"/>
        <w:numPr>
          <w:ilvl w:val="0"/>
          <w:numId w:val="7"/>
        </w:numPr>
        <w:tabs>
          <w:tab w:val="left" w:pos="540"/>
          <w:tab w:val="left" w:pos="9404"/>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Przedstawi</w:t>
      </w:r>
      <w:r>
        <w:rPr>
          <w:rFonts w:ascii="Times New Roman" w:hAnsi="Times New Roman" w:cs="Times New Roman"/>
        </w:rPr>
        <w:t xml:space="preserve">cielem </w:t>
      </w:r>
      <w:r w:rsidRPr="001E5425">
        <w:rPr>
          <w:rFonts w:ascii="Times New Roman" w:hAnsi="Times New Roman" w:cs="Times New Roman"/>
        </w:rPr>
        <w:t>Wykonawcy na budowie jest Kierownik Budowy: ...................................., posiadający uprawnienia budowlane nr ................................................ .</w:t>
      </w:r>
    </w:p>
    <w:p w:rsidR="00015621" w:rsidRPr="001E5425" w:rsidRDefault="00015621" w:rsidP="00015621">
      <w:pPr>
        <w:keepLines/>
        <w:widowControl w:val="0"/>
        <w:numPr>
          <w:ilvl w:val="0"/>
          <w:numId w:val="7"/>
        </w:numPr>
        <w:tabs>
          <w:tab w:val="left" w:pos="540"/>
          <w:tab w:val="left" w:pos="9404"/>
        </w:tab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Koordynator ds. BHP ze strony Wykonawcy jest: …………………………….……………</w:t>
      </w:r>
    </w:p>
    <w:p w:rsidR="00015621" w:rsidRPr="001E5425" w:rsidRDefault="00015621" w:rsidP="00015621">
      <w:pPr>
        <w:pStyle w:val="Teksttreci30"/>
        <w:keepLines/>
        <w:numPr>
          <w:ilvl w:val="0"/>
          <w:numId w:val="7"/>
        </w:numPr>
        <w:shd w:val="clear" w:color="auto" w:fill="auto"/>
        <w:tabs>
          <w:tab w:val="left" w:pos="468"/>
          <w:tab w:val="left" w:pos="540"/>
          <w:tab w:val="left" w:pos="3461"/>
          <w:tab w:val="right" w:pos="8872"/>
          <w:tab w:val="left" w:pos="9404"/>
        </w:tabs>
        <w:autoSpaceDE w:val="0"/>
        <w:autoSpaceDN w:val="0"/>
        <w:adjustRightInd w:val="0"/>
        <w:spacing w:before="0" w:after="0" w:line="276" w:lineRule="auto"/>
      </w:pPr>
      <w:r w:rsidRPr="001E5425">
        <w:t xml:space="preserve">Przedstawiciele Wykonawcy zobowiązani są do uczestniczenia w naradach  koordynacyjnych </w:t>
      </w:r>
      <w:r>
        <w:t>|</w:t>
      </w:r>
      <w:r>
        <w:br/>
      </w:r>
      <w:r w:rsidRPr="001E5425">
        <w:t>Zamawiającego.</w:t>
      </w:r>
    </w:p>
    <w:p w:rsidR="00015621" w:rsidRPr="001E5425" w:rsidRDefault="00015621" w:rsidP="00015621">
      <w:pPr>
        <w:keepLines/>
        <w:widowControl w:val="0"/>
        <w:numPr>
          <w:ilvl w:val="0"/>
          <w:numId w:val="7"/>
        </w:numPr>
        <w:tabs>
          <w:tab w:val="left" w:pos="540"/>
        </w:tabs>
        <w:autoSpaceDE w:val="0"/>
        <w:autoSpaceDN w:val="0"/>
        <w:adjustRightInd w:val="0"/>
        <w:spacing w:after="0" w:line="276" w:lineRule="auto"/>
        <w:ind w:right="46"/>
        <w:jc w:val="both"/>
        <w:rPr>
          <w:rFonts w:ascii="Times New Roman" w:hAnsi="Times New Roman" w:cs="Times New Roman"/>
        </w:rPr>
      </w:pPr>
      <w:r w:rsidRPr="001E5425">
        <w:rPr>
          <w:rFonts w:ascii="Times New Roman" w:hAnsi="Times New Roman" w:cs="Times New Roman"/>
        </w:rPr>
        <w:lastRenderedPageBreak/>
        <w:t>Nadzór inwestorski sprawować będą:</w:t>
      </w:r>
    </w:p>
    <w:p w:rsidR="00015621" w:rsidRPr="001E5425" w:rsidRDefault="00015621" w:rsidP="00015621">
      <w:pPr>
        <w:keepLines/>
        <w:widowControl w:val="0"/>
        <w:tabs>
          <w:tab w:val="left" w:pos="540"/>
          <w:tab w:val="left" w:pos="630"/>
          <w:tab w:val="left" w:pos="900"/>
        </w:tabs>
        <w:autoSpaceDE w:val="0"/>
        <w:autoSpaceDN w:val="0"/>
        <w:adjustRightInd w:val="0"/>
        <w:spacing w:after="0" w:line="276" w:lineRule="auto"/>
        <w:ind w:right="46"/>
        <w:rPr>
          <w:rFonts w:ascii="Times New Roman" w:hAnsi="Times New Roman" w:cs="Times New Roman"/>
        </w:rPr>
      </w:pPr>
      <w:r w:rsidRPr="001E5425">
        <w:rPr>
          <w:rFonts w:ascii="Times New Roman" w:hAnsi="Times New Roman" w:cs="Times New Roman"/>
        </w:rPr>
        <w:tab/>
        <w:t>a)</w:t>
      </w:r>
      <w:r w:rsidRPr="001E5425">
        <w:rPr>
          <w:rFonts w:ascii="Times New Roman" w:hAnsi="Times New Roman" w:cs="Times New Roman"/>
        </w:rPr>
        <w:tab/>
        <w:t>.......................................................................,</w:t>
      </w:r>
    </w:p>
    <w:p w:rsidR="00015621" w:rsidRPr="001E5425" w:rsidRDefault="00015621" w:rsidP="00015621">
      <w:pPr>
        <w:keepLines/>
        <w:widowControl w:val="0"/>
        <w:tabs>
          <w:tab w:val="left" w:pos="540"/>
          <w:tab w:val="left" w:pos="630"/>
          <w:tab w:val="left" w:pos="900"/>
        </w:tabs>
        <w:autoSpaceDE w:val="0"/>
        <w:autoSpaceDN w:val="0"/>
        <w:adjustRightInd w:val="0"/>
        <w:spacing w:after="0" w:line="276" w:lineRule="auto"/>
        <w:ind w:right="46"/>
        <w:rPr>
          <w:rFonts w:ascii="Times New Roman" w:hAnsi="Times New Roman" w:cs="Times New Roman"/>
        </w:rPr>
      </w:pPr>
      <w:r w:rsidRPr="001E5425">
        <w:rPr>
          <w:rFonts w:ascii="Times New Roman" w:hAnsi="Times New Roman" w:cs="Times New Roman"/>
        </w:rPr>
        <w:tab/>
        <w:t>b)</w:t>
      </w:r>
      <w:r w:rsidRPr="001E5425">
        <w:rPr>
          <w:rFonts w:ascii="Times New Roman" w:hAnsi="Times New Roman" w:cs="Times New Roman"/>
        </w:rPr>
        <w:tab/>
        <w:t>......................................</w:t>
      </w:r>
      <w:r>
        <w:rPr>
          <w:rFonts w:ascii="Times New Roman" w:hAnsi="Times New Roman" w:cs="Times New Roman"/>
        </w:rPr>
        <w:t>............................</w:t>
      </w:r>
      <w:r w:rsidRPr="001E5425">
        <w:rPr>
          <w:rFonts w:ascii="Times New Roman" w:hAnsi="Times New Roman" w:cs="Times New Roman"/>
        </w:rPr>
        <w:t>.....,</w:t>
      </w:r>
    </w:p>
    <w:p w:rsidR="00015621" w:rsidRPr="001E5425" w:rsidRDefault="00015621" w:rsidP="00015621">
      <w:pPr>
        <w:pStyle w:val="Akapitzlist"/>
        <w:keepLines/>
        <w:widowControl w:val="0"/>
        <w:numPr>
          <w:ilvl w:val="0"/>
          <w:numId w:val="7"/>
        </w:numPr>
        <w:tabs>
          <w:tab w:val="left" w:pos="426"/>
          <w:tab w:val="left" w:pos="900"/>
        </w:tabs>
        <w:autoSpaceDE w:val="0"/>
        <w:autoSpaceDN w:val="0"/>
        <w:adjustRightInd w:val="0"/>
        <w:spacing w:line="276" w:lineRule="auto"/>
        <w:ind w:right="46"/>
        <w:rPr>
          <w:szCs w:val="22"/>
        </w:rPr>
      </w:pPr>
      <w:r w:rsidRPr="001E5425">
        <w:rPr>
          <w:szCs w:val="22"/>
        </w:rPr>
        <w:t>Inspektorzy nadzoru inwestorskiego działają w imieniu i na rachunek Zamawiającego.</w:t>
      </w:r>
    </w:p>
    <w:p w:rsidR="00015621" w:rsidRPr="001E5425" w:rsidRDefault="00015621" w:rsidP="00015621">
      <w:pPr>
        <w:pStyle w:val="Akapitzlist"/>
        <w:keepLines/>
        <w:widowControl w:val="0"/>
        <w:numPr>
          <w:ilvl w:val="0"/>
          <w:numId w:val="7"/>
        </w:numPr>
        <w:tabs>
          <w:tab w:val="left" w:pos="540"/>
          <w:tab w:val="left" w:pos="630"/>
          <w:tab w:val="left" w:pos="900"/>
        </w:tabs>
        <w:autoSpaceDE w:val="0"/>
        <w:autoSpaceDN w:val="0"/>
        <w:adjustRightInd w:val="0"/>
        <w:spacing w:line="276" w:lineRule="auto"/>
        <w:ind w:right="46"/>
        <w:rPr>
          <w:szCs w:val="22"/>
        </w:rPr>
      </w:pPr>
      <w:r w:rsidRPr="001E5425">
        <w:rPr>
          <w:szCs w:val="22"/>
        </w:rPr>
        <w:t>Inspektorzy nadzoru nie posiadają pełnomocnictwa do podejmowania w imieniu Zamawiającego decyzji niosących skutki finansowe, za wyłączeniem podpisywania protokołu odbioru końcowego.</w:t>
      </w:r>
    </w:p>
    <w:p w:rsidR="00015621" w:rsidRDefault="00015621" w:rsidP="00015621">
      <w:pPr>
        <w:keepLines/>
        <w:widowControl w:val="0"/>
        <w:numPr>
          <w:ilvl w:val="0"/>
          <w:numId w:val="7"/>
        </w:numPr>
        <w:tabs>
          <w:tab w:val="left" w:pos="540"/>
          <w:tab w:val="left" w:pos="630"/>
          <w:tab w:val="left" w:pos="900"/>
        </w:tabs>
        <w:autoSpaceDE w:val="0"/>
        <w:autoSpaceDN w:val="0"/>
        <w:adjustRightInd w:val="0"/>
        <w:spacing w:after="0" w:line="276" w:lineRule="auto"/>
        <w:ind w:right="46"/>
        <w:jc w:val="both"/>
        <w:rPr>
          <w:rFonts w:ascii="Times New Roman" w:hAnsi="Times New Roman" w:cs="Times New Roman"/>
        </w:rPr>
      </w:pPr>
      <w:r w:rsidRPr="001E5425">
        <w:rPr>
          <w:rFonts w:ascii="Times New Roman" w:hAnsi="Times New Roman" w:cs="Times New Roman"/>
        </w:rPr>
        <w:t>Przedstawicielem Zamawiającego jest: …………</w:t>
      </w:r>
      <w:r>
        <w:rPr>
          <w:rFonts w:ascii="Times New Roman" w:hAnsi="Times New Roman" w:cs="Times New Roman"/>
        </w:rPr>
        <w:t>………………………………</w:t>
      </w:r>
      <w:r w:rsidRPr="001E5425">
        <w:rPr>
          <w:rFonts w:ascii="Times New Roman" w:hAnsi="Times New Roman" w:cs="Times New Roman"/>
        </w:rPr>
        <w:t>………………...</w:t>
      </w:r>
    </w:p>
    <w:p w:rsidR="00015621" w:rsidRPr="00531D16" w:rsidRDefault="00015621" w:rsidP="00015621">
      <w:pPr>
        <w:keepLines/>
        <w:widowControl w:val="0"/>
        <w:numPr>
          <w:ilvl w:val="0"/>
          <w:numId w:val="7"/>
        </w:numPr>
        <w:tabs>
          <w:tab w:val="left" w:pos="540"/>
          <w:tab w:val="left" w:pos="630"/>
          <w:tab w:val="left" w:pos="900"/>
        </w:tabs>
        <w:autoSpaceDE w:val="0"/>
        <w:autoSpaceDN w:val="0"/>
        <w:adjustRightInd w:val="0"/>
        <w:spacing w:after="0" w:line="276" w:lineRule="auto"/>
        <w:ind w:right="46"/>
        <w:jc w:val="both"/>
        <w:rPr>
          <w:rFonts w:ascii="Times New Roman" w:hAnsi="Times New Roman" w:cs="Times New Roman"/>
        </w:rPr>
      </w:pPr>
      <w:r>
        <w:rPr>
          <w:rFonts w:ascii="Times New Roman" w:hAnsi="Times New Roman" w:cs="Times New Roman"/>
        </w:rPr>
        <w:t>Koordynatorem ds. BHP ze strony Zamawiającego jest: …………………………….……………</w:t>
      </w:r>
    </w:p>
    <w:p w:rsidR="00015621" w:rsidRDefault="00015621" w:rsidP="00015621">
      <w:pPr>
        <w:pStyle w:val="Tekstpodstawowy"/>
        <w:spacing w:after="0" w:line="276" w:lineRule="auto"/>
        <w:rPr>
          <w:b/>
          <w:bCs/>
          <w:sz w:val="22"/>
          <w:szCs w:val="22"/>
        </w:rPr>
      </w:pPr>
    </w:p>
    <w:p w:rsidR="00015621" w:rsidRPr="001E5425" w:rsidRDefault="00015621" w:rsidP="00015621">
      <w:pPr>
        <w:pStyle w:val="Tekstpodstawowy"/>
        <w:spacing w:after="0" w:line="276" w:lineRule="auto"/>
        <w:jc w:val="center"/>
        <w:rPr>
          <w:b/>
          <w:bCs/>
          <w:sz w:val="22"/>
          <w:szCs w:val="22"/>
        </w:rPr>
      </w:pPr>
      <w:r>
        <w:rPr>
          <w:b/>
          <w:bCs/>
          <w:sz w:val="22"/>
          <w:szCs w:val="22"/>
        </w:rPr>
        <w:t>§</w:t>
      </w:r>
      <w:r w:rsidRPr="001E5425">
        <w:rPr>
          <w:b/>
          <w:bCs/>
          <w:sz w:val="22"/>
          <w:szCs w:val="22"/>
        </w:rPr>
        <w:t>5</w:t>
      </w:r>
    </w:p>
    <w:p w:rsidR="00015621" w:rsidRPr="001E5425" w:rsidRDefault="00015621" w:rsidP="00015621">
      <w:pPr>
        <w:pStyle w:val="Tekstpodstawowy"/>
        <w:spacing w:after="0" w:line="276" w:lineRule="auto"/>
        <w:jc w:val="center"/>
        <w:rPr>
          <w:b/>
          <w:bCs/>
          <w:sz w:val="22"/>
          <w:szCs w:val="22"/>
        </w:rPr>
      </w:pPr>
      <w:r w:rsidRPr="001E5425">
        <w:rPr>
          <w:b/>
          <w:bCs/>
          <w:sz w:val="22"/>
          <w:szCs w:val="22"/>
        </w:rPr>
        <w:t xml:space="preserve">Obowiązki Wykonawcy </w:t>
      </w:r>
    </w:p>
    <w:p w:rsidR="00015621" w:rsidRPr="001E5425" w:rsidRDefault="00015621" w:rsidP="00015621">
      <w:pPr>
        <w:numPr>
          <w:ilvl w:val="0"/>
          <w:numId w:val="10"/>
        </w:numPr>
        <w:autoSpaceDE w:val="0"/>
        <w:autoSpaceDN w:val="0"/>
        <w:adjustRightInd w:val="0"/>
        <w:spacing w:after="0" w:line="276" w:lineRule="auto"/>
        <w:jc w:val="both"/>
        <w:rPr>
          <w:rFonts w:ascii="Times New Roman" w:hAnsi="Times New Roman" w:cs="Times New Roman"/>
          <w:u w:val="single"/>
        </w:rPr>
      </w:pPr>
      <w:r w:rsidRPr="001E5425">
        <w:rPr>
          <w:rFonts w:ascii="Times New Roman" w:hAnsi="Times New Roman" w:cs="Times New Roman"/>
          <w:u w:val="single"/>
        </w:rPr>
        <w:t>Wykonawca zobowiązany jest do:</w:t>
      </w:r>
    </w:p>
    <w:p w:rsidR="00015621" w:rsidRPr="001E5425" w:rsidRDefault="00015621" w:rsidP="00015621">
      <w:pPr>
        <w:pStyle w:val="Teksttreci0"/>
        <w:numPr>
          <w:ilvl w:val="0"/>
          <w:numId w:val="11"/>
        </w:numPr>
        <w:shd w:val="clear" w:color="auto" w:fill="auto"/>
        <w:spacing w:before="0" w:line="276" w:lineRule="auto"/>
        <w:ind w:left="709" w:right="80" w:hanging="425"/>
      </w:pPr>
      <w:r w:rsidRPr="001E5425">
        <w:t>wykonania przedmiotu umowy z materiałów wolnych od wad, zgodnie z zasadami sztuki budowl</w:t>
      </w:r>
      <w:r w:rsidRPr="001E5425">
        <w:t>a</w:t>
      </w:r>
      <w:r w:rsidRPr="001E5425">
        <w:t>nej, wiedzy technicznej, prawem budowlanym, polskimi normami i innymi przepisami prawa dot</w:t>
      </w:r>
      <w:r w:rsidRPr="001E5425">
        <w:t>y</w:t>
      </w:r>
      <w:r w:rsidRPr="001E5425">
        <w:t xml:space="preserve">czącymi realizacji robót budowlanych oraz zaleceniami inspektora nadzoru,  </w:t>
      </w:r>
    </w:p>
    <w:p w:rsidR="00015621" w:rsidRPr="001E5425" w:rsidRDefault="00015621" w:rsidP="00015621">
      <w:pPr>
        <w:numPr>
          <w:ilvl w:val="0"/>
          <w:numId w:val="11"/>
        </w:numPr>
        <w:suppressAutoHyphens/>
        <w:spacing w:after="0" w:line="276" w:lineRule="auto"/>
        <w:ind w:left="709" w:hanging="425"/>
        <w:jc w:val="both"/>
        <w:rPr>
          <w:rFonts w:ascii="Times New Roman" w:hAnsi="Times New Roman" w:cs="Times New Roman"/>
        </w:rPr>
      </w:pPr>
      <w:r w:rsidRPr="001E5425">
        <w:rPr>
          <w:rFonts w:ascii="Times New Roman" w:hAnsi="Times New Roman" w:cs="Times New Roman"/>
        </w:rPr>
        <w:t>protoko</w:t>
      </w:r>
      <w:r>
        <w:rPr>
          <w:rFonts w:ascii="Times New Roman" w:hAnsi="Times New Roman" w:cs="Times New Roman"/>
        </w:rPr>
        <w:t>larnego przejęcia terenu budowy,</w:t>
      </w:r>
    </w:p>
    <w:p w:rsidR="00015621" w:rsidRPr="001E5425" w:rsidRDefault="00015621" w:rsidP="00015621">
      <w:pPr>
        <w:pStyle w:val="Teksttreci0"/>
        <w:numPr>
          <w:ilvl w:val="0"/>
          <w:numId w:val="11"/>
        </w:numPr>
        <w:shd w:val="clear" w:color="auto" w:fill="auto"/>
        <w:tabs>
          <w:tab w:val="left" w:pos="445"/>
        </w:tabs>
        <w:suppressAutoHyphens/>
        <w:spacing w:before="0" w:line="276" w:lineRule="auto"/>
        <w:ind w:left="709" w:hanging="425"/>
      </w:pPr>
      <w:r w:rsidRPr="001E5425">
        <w:t>zorganizowania placu budowy na swój koszt, w tym oznakowanie terenu budowy, wykonanie dróg komunikacji, ogrodzeń, instalacji, zabudowań prowizorycznych, dojść do budynków w trakcie wykonywania prac poprzez wykonanie wy</w:t>
      </w:r>
      <w:r>
        <w:t>na</w:t>
      </w:r>
      <w:r w:rsidRPr="001E5425">
        <w:t>grodzeń miejsc niebezpiecznych, zadaszeń i wszystkich innych czynności niezbędnych do właściwego wykonania robót. Wykonawca jest zobowiązany zabezpieczyć i oznakować prowadzone roboty oraz dbać o stan techniczny i prawidłowość oznakowania, zapewnić w bezpieczny sposób ciągłość ruchu drogowego na wszystkich drogach, chodnikach i parkingach zlokalizowanych na przedmiotowych nieruchomoś</w:t>
      </w:r>
      <w:r>
        <w:t>ciach podczas prowadzenia robót,</w:t>
      </w:r>
    </w:p>
    <w:p w:rsidR="00015621" w:rsidRPr="001E5425" w:rsidRDefault="00015621" w:rsidP="00015621">
      <w:pPr>
        <w:widowControl w:val="0"/>
        <w:numPr>
          <w:ilvl w:val="0"/>
          <w:numId w:val="11"/>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Wykonawca dostarcza wszystkie materiały niezbędne do wykonania przedmiotu umowy na własny koszt</w:t>
      </w:r>
      <w:r>
        <w:rPr>
          <w:rFonts w:ascii="Times New Roman" w:hAnsi="Times New Roman" w:cs="Times New Roman"/>
        </w:rPr>
        <w:t>,</w:t>
      </w:r>
    </w:p>
    <w:p w:rsidR="00015621" w:rsidRPr="001E5425" w:rsidRDefault="00015621" w:rsidP="00015621">
      <w:pPr>
        <w:numPr>
          <w:ilvl w:val="0"/>
          <w:numId w:val="11"/>
        </w:numPr>
        <w:spacing w:after="0" w:line="276" w:lineRule="auto"/>
        <w:jc w:val="both"/>
        <w:rPr>
          <w:rFonts w:ascii="Times New Roman" w:hAnsi="Times New Roman" w:cs="Times New Roman"/>
        </w:rPr>
      </w:pPr>
      <w:r w:rsidRPr="001E5425">
        <w:rPr>
          <w:rFonts w:ascii="Times New Roman" w:hAnsi="Times New Roman" w:cs="Times New Roman"/>
        </w:rPr>
        <w:t xml:space="preserve">Wykonawca zobowiązany jest do naprawy zniszczonych w trakcie prowadzenia prac budowlanych </w:t>
      </w:r>
      <w:r>
        <w:rPr>
          <w:rFonts w:ascii="Times New Roman" w:hAnsi="Times New Roman" w:cs="Times New Roman"/>
        </w:rPr>
        <w:br/>
      </w:r>
      <w:r w:rsidRPr="001E5425">
        <w:rPr>
          <w:rFonts w:ascii="Times New Roman" w:hAnsi="Times New Roman" w:cs="Times New Roman"/>
        </w:rPr>
        <w:t>nawierzchni (trawiastych,</w:t>
      </w:r>
      <w:r>
        <w:rPr>
          <w:rFonts w:ascii="Times New Roman" w:hAnsi="Times New Roman" w:cs="Times New Roman"/>
        </w:rPr>
        <w:t xml:space="preserve"> betonowych, asfaltowych, itp.),</w:t>
      </w:r>
    </w:p>
    <w:p w:rsidR="00015621" w:rsidRPr="001E5425" w:rsidRDefault="00015621" w:rsidP="00015621">
      <w:pPr>
        <w:numPr>
          <w:ilvl w:val="0"/>
          <w:numId w:val="11"/>
        </w:numPr>
        <w:spacing w:after="0" w:line="276" w:lineRule="auto"/>
        <w:jc w:val="both"/>
        <w:rPr>
          <w:rFonts w:ascii="Times New Roman" w:hAnsi="Times New Roman" w:cs="Times New Roman"/>
        </w:rPr>
      </w:pPr>
      <w:r w:rsidRPr="001E5425">
        <w:rPr>
          <w:rFonts w:ascii="Times New Roman" w:hAnsi="Times New Roman" w:cs="Times New Roman"/>
        </w:rPr>
        <w:t>Wykonawca jest zobowiązany do uzgodnienia z Zamawiającym tras dowozu i wywozu materiałów masowych na i z terenu budowy, na obszarze UWM</w:t>
      </w:r>
      <w:r>
        <w:rPr>
          <w:rFonts w:ascii="Times New Roman" w:hAnsi="Times New Roman" w:cs="Times New Roman"/>
        </w:rPr>
        <w:t>,</w:t>
      </w:r>
    </w:p>
    <w:p w:rsidR="00015621" w:rsidRPr="001E5425" w:rsidRDefault="00015621" w:rsidP="00015621">
      <w:pPr>
        <w:numPr>
          <w:ilvl w:val="0"/>
          <w:numId w:val="11"/>
        </w:numPr>
        <w:spacing w:after="0" w:line="276" w:lineRule="auto"/>
        <w:jc w:val="both"/>
        <w:rPr>
          <w:rFonts w:ascii="Times New Roman" w:hAnsi="Times New Roman" w:cs="Times New Roman"/>
        </w:rPr>
      </w:pPr>
      <w:r w:rsidRPr="001E5425">
        <w:rPr>
          <w:rFonts w:ascii="Times New Roman" w:hAnsi="Times New Roman" w:cs="Times New Roman"/>
        </w:rPr>
        <w:t xml:space="preserve">Wykonawca zobowiązany jest do odpowiedniego zabezpieczenia, na własny koszt, sprzętu </w:t>
      </w:r>
      <w:r>
        <w:rPr>
          <w:rFonts w:ascii="Times New Roman" w:hAnsi="Times New Roman" w:cs="Times New Roman"/>
        </w:rPr>
        <w:br/>
      </w:r>
      <w:r w:rsidRPr="001E5425">
        <w:rPr>
          <w:rFonts w:ascii="Times New Roman" w:hAnsi="Times New Roman" w:cs="Times New Roman"/>
        </w:rPr>
        <w:t>po</w:t>
      </w:r>
      <w:r>
        <w:rPr>
          <w:rFonts w:ascii="Times New Roman" w:hAnsi="Times New Roman" w:cs="Times New Roman"/>
        </w:rPr>
        <w:t>zostawionego na terenie budowy,</w:t>
      </w:r>
    </w:p>
    <w:p w:rsidR="00015621" w:rsidRPr="001E5425" w:rsidRDefault="00015621" w:rsidP="00015621">
      <w:pPr>
        <w:widowControl w:val="0"/>
        <w:numPr>
          <w:ilvl w:val="0"/>
          <w:numId w:val="11"/>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w</w:t>
      </w:r>
      <w:r w:rsidRPr="001E5425">
        <w:rPr>
          <w:rFonts w:ascii="Times New Roman" w:hAnsi="Times New Roman" w:cs="Times New Roman"/>
        </w:rPr>
        <w:t>szystkie zakupione przez Wykonawcę materiały powinny posiadać zaświadczenia dopuszczające do stosowania w budownictwie, o jakości lub atesty oraz odpowiadać jakościowym i gatunkow</w:t>
      </w:r>
      <w:r>
        <w:rPr>
          <w:rFonts w:ascii="Times New Roman" w:hAnsi="Times New Roman" w:cs="Times New Roman"/>
        </w:rPr>
        <w:t xml:space="preserve">ym </w:t>
      </w:r>
      <w:r>
        <w:rPr>
          <w:rFonts w:ascii="Times New Roman" w:hAnsi="Times New Roman" w:cs="Times New Roman"/>
        </w:rPr>
        <w:br/>
        <w:t>wymaganiom określonym w SIWZ,</w:t>
      </w:r>
    </w:p>
    <w:p w:rsidR="00015621" w:rsidRPr="001E5425" w:rsidRDefault="00015621" w:rsidP="00015621">
      <w:pPr>
        <w:widowControl w:val="0"/>
        <w:numPr>
          <w:ilvl w:val="0"/>
          <w:numId w:val="11"/>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Wykonawca ponosi odpowiedzialność za szkody wyrządzone własnym działaniem osobom trzecim  na terenie robót i na terenie przyległym w stopniu całkowicie zwalniającym od tej </w:t>
      </w:r>
      <w:r>
        <w:rPr>
          <w:rFonts w:ascii="Times New Roman" w:hAnsi="Times New Roman" w:cs="Times New Roman"/>
        </w:rPr>
        <w:t xml:space="preserve">odpowiedzialności </w:t>
      </w:r>
      <w:r>
        <w:rPr>
          <w:rFonts w:ascii="Times New Roman" w:hAnsi="Times New Roman" w:cs="Times New Roman"/>
        </w:rPr>
        <w:br/>
        <w:t>Zamawiającego,</w:t>
      </w:r>
    </w:p>
    <w:p w:rsidR="00015621" w:rsidRPr="001E5425" w:rsidRDefault="00015621" w:rsidP="00015621">
      <w:pPr>
        <w:widowControl w:val="0"/>
        <w:numPr>
          <w:ilvl w:val="0"/>
          <w:numId w:val="11"/>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Wykonawca ponosi odpowiedzialność za działania lub zaniechania podwykonawców jak za w</w:t>
      </w:r>
      <w:r>
        <w:rPr>
          <w:rFonts w:ascii="Times New Roman" w:hAnsi="Times New Roman" w:cs="Times New Roman"/>
        </w:rPr>
        <w:t>łasne działania lub zaniechania,</w:t>
      </w:r>
    </w:p>
    <w:p w:rsidR="00015621" w:rsidRPr="001E5425" w:rsidRDefault="00015621" w:rsidP="00015621">
      <w:pPr>
        <w:numPr>
          <w:ilvl w:val="0"/>
          <w:numId w:val="11"/>
        </w:numPr>
        <w:spacing w:after="0" w:line="276" w:lineRule="auto"/>
        <w:jc w:val="both"/>
        <w:rPr>
          <w:rFonts w:ascii="Times New Roman" w:hAnsi="Times New Roman" w:cs="Times New Roman"/>
        </w:rPr>
      </w:pPr>
      <w:r w:rsidRPr="001E5425">
        <w:rPr>
          <w:rFonts w:ascii="Times New Roman" w:hAnsi="Times New Roman" w:cs="Times New Roman"/>
        </w:rPr>
        <w:t>Wykonawca zobowi</w:t>
      </w:r>
      <w:r w:rsidRPr="001E5425">
        <w:rPr>
          <w:rFonts w:ascii="Times New Roman" w:eastAsia="TimesNewRoman" w:hAnsi="Times New Roman" w:cs="Times New Roman"/>
        </w:rPr>
        <w:t>ą</w:t>
      </w:r>
      <w:r w:rsidRPr="001E5425">
        <w:rPr>
          <w:rFonts w:ascii="Times New Roman" w:hAnsi="Times New Roman" w:cs="Times New Roman"/>
        </w:rPr>
        <w:t>zuje si</w:t>
      </w:r>
      <w:r w:rsidRPr="001E5425">
        <w:rPr>
          <w:rFonts w:ascii="Times New Roman" w:eastAsia="TimesNewRoman" w:hAnsi="Times New Roman" w:cs="Times New Roman"/>
        </w:rPr>
        <w:t xml:space="preserve">ę </w:t>
      </w:r>
      <w:r w:rsidRPr="001E5425">
        <w:rPr>
          <w:rFonts w:ascii="Times New Roman" w:hAnsi="Times New Roman" w:cs="Times New Roman"/>
        </w:rPr>
        <w:t>do wykonania przedmiotu zamówienia z nale</w:t>
      </w:r>
      <w:r w:rsidRPr="001E5425">
        <w:rPr>
          <w:rFonts w:ascii="Times New Roman" w:eastAsia="TimesNewRoman" w:hAnsi="Times New Roman" w:cs="Times New Roman"/>
        </w:rPr>
        <w:t>ż</w:t>
      </w:r>
      <w:r w:rsidRPr="001E5425">
        <w:rPr>
          <w:rFonts w:ascii="Times New Roman" w:hAnsi="Times New Roman" w:cs="Times New Roman"/>
        </w:rPr>
        <w:t>yt</w:t>
      </w:r>
      <w:r w:rsidRPr="001E5425">
        <w:rPr>
          <w:rFonts w:ascii="Times New Roman" w:eastAsia="TimesNewRoman" w:hAnsi="Times New Roman" w:cs="Times New Roman"/>
        </w:rPr>
        <w:t xml:space="preserve">ą </w:t>
      </w:r>
      <w:r w:rsidRPr="001E5425">
        <w:rPr>
          <w:rFonts w:ascii="Times New Roman" w:hAnsi="Times New Roman" w:cs="Times New Roman"/>
        </w:rPr>
        <w:t>staranno</w:t>
      </w:r>
      <w:r w:rsidRPr="001E5425">
        <w:rPr>
          <w:rFonts w:ascii="Times New Roman" w:eastAsia="TimesNewRoman" w:hAnsi="Times New Roman" w:cs="Times New Roman"/>
        </w:rPr>
        <w:t>ś</w:t>
      </w:r>
      <w:r w:rsidRPr="001E5425">
        <w:rPr>
          <w:rFonts w:ascii="Times New Roman" w:hAnsi="Times New Roman" w:cs="Times New Roman"/>
        </w:rPr>
        <w:t>ci</w:t>
      </w:r>
      <w:r w:rsidRPr="001E5425">
        <w:rPr>
          <w:rFonts w:ascii="Times New Roman" w:eastAsia="TimesNewRoman" w:hAnsi="Times New Roman" w:cs="Times New Roman"/>
        </w:rPr>
        <w:t>ą</w:t>
      </w:r>
      <w:r w:rsidRPr="001E5425">
        <w:rPr>
          <w:rFonts w:ascii="Times New Roman" w:hAnsi="Times New Roman" w:cs="Times New Roman"/>
        </w:rPr>
        <w:t>, zgodnie z obowi</w:t>
      </w:r>
      <w:r w:rsidRPr="001E5425">
        <w:rPr>
          <w:rFonts w:ascii="Times New Roman" w:eastAsia="TimesNewRoman" w:hAnsi="Times New Roman" w:cs="Times New Roman"/>
        </w:rPr>
        <w:t>ą</w:t>
      </w:r>
      <w:r w:rsidRPr="001E5425">
        <w:rPr>
          <w:rFonts w:ascii="Times New Roman" w:hAnsi="Times New Roman" w:cs="Times New Roman"/>
        </w:rPr>
        <w:t>zuj</w:t>
      </w:r>
      <w:r w:rsidRPr="001E5425">
        <w:rPr>
          <w:rFonts w:ascii="Times New Roman" w:eastAsia="TimesNewRoman" w:hAnsi="Times New Roman" w:cs="Times New Roman"/>
        </w:rPr>
        <w:t>ą</w:t>
      </w:r>
      <w:r w:rsidRPr="001E5425">
        <w:rPr>
          <w:rFonts w:ascii="Times New Roman" w:hAnsi="Times New Roman" w:cs="Times New Roman"/>
        </w:rPr>
        <w:t xml:space="preserve">cymi normami i przepisami prawa, zasadami współczesnej wiedzy technicznej </w:t>
      </w:r>
      <w:r>
        <w:rPr>
          <w:rFonts w:ascii="Times New Roman" w:hAnsi="Times New Roman" w:cs="Times New Roman"/>
        </w:rPr>
        <w:br/>
      </w:r>
      <w:r w:rsidRPr="001E5425">
        <w:rPr>
          <w:rFonts w:ascii="Times New Roman" w:hAnsi="Times New Roman" w:cs="Times New Roman"/>
        </w:rPr>
        <w:t>i uzgodnieniami dokonanymi w trakcie realizacji robót w zakresie i w sposób określony w specyfik</w:t>
      </w:r>
      <w:r w:rsidRPr="001E5425">
        <w:rPr>
          <w:rFonts w:ascii="Times New Roman" w:hAnsi="Times New Roman" w:cs="Times New Roman"/>
        </w:rPr>
        <w:t>a</w:t>
      </w:r>
      <w:r w:rsidRPr="001E5425">
        <w:rPr>
          <w:rFonts w:ascii="Times New Roman" w:hAnsi="Times New Roman" w:cs="Times New Roman"/>
        </w:rPr>
        <w:t xml:space="preserve">cji istotnych warunków zamówienia (zwanej dalej SIWZ) -  zgodnie z obowiązującymi przepisami, </w:t>
      </w:r>
      <w:r>
        <w:rPr>
          <w:rFonts w:ascii="Times New Roman" w:hAnsi="Times New Roman" w:cs="Times New Roman"/>
        </w:rPr>
        <w:br/>
      </w:r>
      <w:r w:rsidRPr="001E5425">
        <w:rPr>
          <w:rFonts w:ascii="Times New Roman" w:hAnsi="Times New Roman" w:cs="Times New Roman"/>
        </w:rPr>
        <w:t>normami i zasadami wiedzy technicznej ora</w:t>
      </w:r>
      <w:r>
        <w:rPr>
          <w:rFonts w:ascii="Times New Roman" w:hAnsi="Times New Roman" w:cs="Times New Roman"/>
        </w:rPr>
        <w:t>z złożonej ofercie przetargowej,</w:t>
      </w:r>
    </w:p>
    <w:p w:rsidR="00015621" w:rsidRPr="001E5425" w:rsidRDefault="00015621" w:rsidP="00015621">
      <w:pPr>
        <w:numPr>
          <w:ilvl w:val="0"/>
          <w:numId w:val="11"/>
        </w:numPr>
        <w:spacing w:after="0" w:line="276" w:lineRule="auto"/>
        <w:jc w:val="both"/>
        <w:rPr>
          <w:rFonts w:ascii="Times New Roman" w:hAnsi="Times New Roman" w:cs="Times New Roman"/>
        </w:rPr>
      </w:pPr>
      <w:r>
        <w:rPr>
          <w:rFonts w:ascii="Times New Roman" w:hAnsi="Times New Roman" w:cs="Times New Roman"/>
        </w:rPr>
        <w:t>w</w:t>
      </w:r>
      <w:r w:rsidRPr="001E5425">
        <w:rPr>
          <w:rFonts w:ascii="Times New Roman" w:hAnsi="Times New Roman" w:cs="Times New Roman"/>
        </w:rPr>
        <w:t xml:space="preserve">szystkie materiały zastosowane do realizacji robót powinny odpowiadać, co do jakości wymogom wyrobów dopuszczonych do obrotu i stosowania w budownictwie, określonym w ustawie Prawo </w:t>
      </w:r>
      <w:r>
        <w:rPr>
          <w:rFonts w:ascii="Times New Roman" w:hAnsi="Times New Roman" w:cs="Times New Roman"/>
        </w:rPr>
        <w:br/>
      </w:r>
      <w:r w:rsidRPr="001E5425">
        <w:rPr>
          <w:rFonts w:ascii="Times New Roman" w:hAnsi="Times New Roman" w:cs="Times New Roman"/>
        </w:rPr>
        <w:t xml:space="preserve">budowlane, wymaganiom projektów wykonawczych i przedmiarów robót oraz wymaganiom </w:t>
      </w:r>
      <w:r>
        <w:rPr>
          <w:rFonts w:ascii="Times New Roman" w:hAnsi="Times New Roman" w:cs="Times New Roman"/>
        </w:rPr>
        <w:br/>
      </w:r>
      <w:r w:rsidRPr="001E5425">
        <w:rPr>
          <w:rFonts w:ascii="Times New Roman" w:hAnsi="Times New Roman" w:cs="Times New Roman"/>
        </w:rPr>
        <w:t>specyfikacji istotnych warunków zamówienia. Wskazania oraz inne parametry przedmiotu zamówi</w:t>
      </w:r>
      <w:r w:rsidRPr="001E5425">
        <w:rPr>
          <w:rFonts w:ascii="Times New Roman" w:hAnsi="Times New Roman" w:cs="Times New Roman"/>
        </w:rPr>
        <w:t>e</w:t>
      </w:r>
      <w:r w:rsidRPr="001E5425">
        <w:rPr>
          <w:rFonts w:ascii="Times New Roman" w:hAnsi="Times New Roman" w:cs="Times New Roman"/>
        </w:rPr>
        <w:t xml:space="preserve">nia podane przez Zamawiającego są wymaganiami minimalnymi. Pod pojęciem „parametry” rozumie </w:t>
      </w:r>
      <w:r w:rsidRPr="001E5425">
        <w:rPr>
          <w:rFonts w:ascii="Times New Roman" w:hAnsi="Times New Roman" w:cs="Times New Roman"/>
        </w:rPr>
        <w:lastRenderedPageBreak/>
        <w:t xml:space="preserve">się funkcjonalność, przeznaczenie, kolorystykę, strukturę, rodzaj materiału, kształt, wielkość, </w:t>
      </w:r>
      <w:r>
        <w:rPr>
          <w:rFonts w:ascii="Times New Roman" w:hAnsi="Times New Roman" w:cs="Times New Roman"/>
        </w:rPr>
        <w:br/>
      </w:r>
      <w:r w:rsidRPr="001E5425">
        <w:rPr>
          <w:rFonts w:ascii="Times New Roman" w:hAnsi="Times New Roman" w:cs="Times New Roman"/>
        </w:rPr>
        <w:t xml:space="preserve">bezpieczeństwo, wytrzymałość oraz pozostałe parametry przypisane poszczególnym materiałom </w:t>
      </w:r>
      <w:r>
        <w:rPr>
          <w:rFonts w:ascii="Times New Roman" w:hAnsi="Times New Roman" w:cs="Times New Roman"/>
        </w:rPr>
        <w:br/>
      </w:r>
      <w:r w:rsidRPr="001E5425">
        <w:rPr>
          <w:rFonts w:ascii="Times New Roman" w:hAnsi="Times New Roman" w:cs="Times New Roman"/>
        </w:rPr>
        <w:t xml:space="preserve">i urządzeniom w </w:t>
      </w:r>
      <w:r>
        <w:rPr>
          <w:rFonts w:ascii="Times New Roman" w:hAnsi="Times New Roman" w:cs="Times New Roman"/>
        </w:rPr>
        <w:t>dokumentacji załączonej do SIWZ,</w:t>
      </w:r>
    </w:p>
    <w:p w:rsidR="00015621" w:rsidRPr="005D71DC" w:rsidRDefault="00015621" w:rsidP="00015621">
      <w:pPr>
        <w:numPr>
          <w:ilvl w:val="0"/>
          <w:numId w:val="11"/>
        </w:numPr>
        <w:spacing w:after="0" w:line="276" w:lineRule="auto"/>
        <w:jc w:val="both"/>
        <w:rPr>
          <w:rFonts w:ascii="Times New Roman" w:hAnsi="Times New Roman" w:cs="Times New Roman"/>
        </w:rPr>
      </w:pPr>
      <w:r>
        <w:rPr>
          <w:rFonts w:ascii="Times New Roman" w:hAnsi="Times New Roman" w:cs="Times New Roman"/>
        </w:rPr>
        <w:t>w</w:t>
      </w:r>
      <w:r w:rsidRPr="001E5425">
        <w:rPr>
          <w:rFonts w:ascii="Times New Roman" w:hAnsi="Times New Roman" w:cs="Times New Roman"/>
        </w:rPr>
        <w:t xml:space="preserve"> przypadku materiałów lub produktów wymienionych w dokumentacji opisującej przedmiot </w:t>
      </w:r>
      <w:r>
        <w:rPr>
          <w:rFonts w:ascii="Times New Roman" w:hAnsi="Times New Roman" w:cs="Times New Roman"/>
        </w:rPr>
        <w:br/>
      </w:r>
      <w:r w:rsidRPr="001E5425">
        <w:rPr>
          <w:rFonts w:ascii="Times New Roman" w:hAnsi="Times New Roman" w:cs="Times New Roman"/>
        </w:rPr>
        <w:t xml:space="preserve">zamówienia poprzez wskazanie znaków towarowych, wskazanie takie należy traktować jako </w:t>
      </w:r>
      <w:r>
        <w:rPr>
          <w:rFonts w:ascii="Times New Roman" w:hAnsi="Times New Roman" w:cs="Times New Roman"/>
        </w:rPr>
        <w:br/>
      </w:r>
      <w:r w:rsidRPr="001E5425">
        <w:rPr>
          <w:rFonts w:ascii="Times New Roman" w:hAnsi="Times New Roman" w:cs="Times New Roman"/>
        </w:rPr>
        <w:t xml:space="preserve">przykładowe. Zamawiający dopuszcza w tym zakresie zastosowanie materiałów lub produktów </w:t>
      </w:r>
      <w:r>
        <w:rPr>
          <w:rFonts w:ascii="Times New Roman" w:hAnsi="Times New Roman" w:cs="Times New Roman"/>
        </w:rPr>
        <w:br/>
        <w:t>|</w:t>
      </w:r>
      <w:r w:rsidRPr="001E5425">
        <w:rPr>
          <w:rFonts w:ascii="Times New Roman" w:hAnsi="Times New Roman" w:cs="Times New Roman"/>
        </w:rPr>
        <w:t xml:space="preserve">równoważnych jakościowo i funkcjonalnie (o parametrach równoważnych lub wyższych). </w:t>
      </w:r>
      <w:r>
        <w:rPr>
          <w:rFonts w:ascii="Times New Roman" w:hAnsi="Times New Roman" w:cs="Times New Roman"/>
        </w:rPr>
        <w:br/>
      </w:r>
      <w:r w:rsidRPr="001E5425">
        <w:rPr>
          <w:rFonts w:ascii="Times New Roman" w:hAnsi="Times New Roman" w:cs="Times New Roman"/>
        </w:rPr>
        <w:t xml:space="preserve">W przypadku zaoferowania materiałów lub produktów równoważnych przez Wykonawcę jest on </w:t>
      </w:r>
      <w:r>
        <w:rPr>
          <w:rFonts w:ascii="Times New Roman" w:hAnsi="Times New Roman" w:cs="Times New Roman"/>
        </w:rPr>
        <w:br/>
      </w:r>
      <w:r w:rsidRPr="001E5425">
        <w:rPr>
          <w:rFonts w:ascii="Times New Roman" w:hAnsi="Times New Roman" w:cs="Times New Roman"/>
        </w:rPr>
        <w:t xml:space="preserve">zobowiązany jednoznacznie wykazać, że oferowane przez niego równoważne materiały lub produkty spełniają wymagania określone przez Zamawiającego. Wykonawca przed zastosowaniem </w:t>
      </w:r>
      <w:r>
        <w:rPr>
          <w:rFonts w:ascii="Times New Roman" w:hAnsi="Times New Roman" w:cs="Times New Roman"/>
        </w:rPr>
        <w:br/>
      </w:r>
      <w:r w:rsidRPr="001E5425">
        <w:rPr>
          <w:rFonts w:ascii="Times New Roman" w:hAnsi="Times New Roman" w:cs="Times New Roman"/>
        </w:rPr>
        <w:t>wyrobu/montażem urządzenia każdorazowo powinien u</w:t>
      </w:r>
      <w:r>
        <w:rPr>
          <w:rFonts w:ascii="Times New Roman" w:hAnsi="Times New Roman" w:cs="Times New Roman"/>
        </w:rPr>
        <w:t>zyskać akceptację Zamawiającego,</w:t>
      </w:r>
    </w:p>
    <w:p w:rsidR="00015621" w:rsidRDefault="00015621" w:rsidP="00015621">
      <w:pPr>
        <w:numPr>
          <w:ilvl w:val="0"/>
          <w:numId w:val="11"/>
        </w:numPr>
        <w:spacing w:after="0" w:line="276" w:lineRule="auto"/>
        <w:jc w:val="both"/>
        <w:rPr>
          <w:rFonts w:ascii="Times New Roman" w:hAnsi="Times New Roman" w:cs="Times New Roman"/>
        </w:rPr>
      </w:pPr>
      <w:r>
        <w:rPr>
          <w:rFonts w:ascii="Times New Roman" w:hAnsi="Times New Roman" w:cs="Times New Roman"/>
        </w:rPr>
        <w:t>w</w:t>
      </w:r>
      <w:r w:rsidRPr="00EB612B">
        <w:rPr>
          <w:rFonts w:ascii="Times New Roman" w:hAnsi="Times New Roman" w:cs="Times New Roman"/>
        </w:rPr>
        <w:t xml:space="preserve"> odniesieniu do zastosowanych przez Wykonawcę materiałów, Zamawiający zastrzega sobie prawo żądania przedstawienia certyfikatów na znak bezpieczeństwa, deklaracji zgodności lub certyfikaty zgodności z obowiązującą normą lub aprobatą techniczną</w:t>
      </w:r>
      <w:r>
        <w:rPr>
          <w:rFonts w:ascii="Times New Roman" w:hAnsi="Times New Roman" w:cs="Times New Roman"/>
        </w:rPr>
        <w:t>,</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zorganizowani</w:t>
      </w:r>
      <w:r>
        <w:rPr>
          <w:rFonts w:ascii="Times New Roman" w:hAnsi="Times New Roman" w:cs="Times New Roman"/>
        </w:rPr>
        <w:t>a zaplecza robót,</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przerwania robót na żądanie Zamawiającego oraz zabezpieczenia wykonan</w:t>
      </w:r>
      <w:r>
        <w:rPr>
          <w:rFonts w:ascii="Times New Roman" w:hAnsi="Times New Roman" w:cs="Times New Roman"/>
        </w:rPr>
        <w:t xml:space="preserve">ia robót przed ich </w:t>
      </w:r>
      <w:r>
        <w:rPr>
          <w:rFonts w:ascii="Times New Roman" w:hAnsi="Times New Roman" w:cs="Times New Roman"/>
        </w:rPr>
        <w:br/>
        <w:t>zniszczeniem,</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zgłoszenia w formie pisemnej przedmiotu umowy do odbioru końcowego, uczestniczenia </w:t>
      </w:r>
      <w:r>
        <w:rPr>
          <w:rFonts w:ascii="Times New Roman" w:hAnsi="Times New Roman" w:cs="Times New Roman"/>
        </w:rPr>
        <w:br/>
      </w:r>
      <w:r w:rsidRPr="00EB612B">
        <w:rPr>
          <w:rFonts w:ascii="Times New Roman" w:hAnsi="Times New Roman" w:cs="Times New Roman"/>
        </w:rPr>
        <w:t xml:space="preserve">w czynnościach odbioru i zapewnienie usunięcia stwierdzonych </w:t>
      </w:r>
      <w:r>
        <w:rPr>
          <w:rFonts w:ascii="Times New Roman" w:hAnsi="Times New Roman" w:cs="Times New Roman"/>
        </w:rPr>
        <w:t xml:space="preserve">wad oraz uzyskania wszystkich  </w:t>
      </w:r>
      <w:r>
        <w:rPr>
          <w:rFonts w:ascii="Times New Roman" w:hAnsi="Times New Roman" w:cs="Times New Roman"/>
        </w:rPr>
        <w:br/>
      </w:r>
      <w:r w:rsidRPr="00EB612B">
        <w:rPr>
          <w:rFonts w:ascii="Times New Roman" w:hAnsi="Times New Roman" w:cs="Times New Roman"/>
        </w:rPr>
        <w:t>odbiorów, na koszt Wykonawcy, zgodnie</w:t>
      </w:r>
      <w:r>
        <w:rPr>
          <w:rFonts w:ascii="Times New Roman" w:hAnsi="Times New Roman" w:cs="Times New Roman"/>
        </w:rPr>
        <w:t xml:space="preserve"> z przepisami prawa budowlanego,</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dbania o nale</w:t>
      </w:r>
      <w:r>
        <w:rPr>
          <w:rFonts w:ascii="Times New Roman" w:hAnsi="Times New Roman" w:cs="Times New Roman"/>
        </w:rPr>
        <w:t>żyty porządek na terenie budowy,</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bezzwłocznego zawiadamiania Zamawiającego o ewentualnych nieprawidłowościach i brakach </w:t>
      </w:r>
      <w:r>
        <w:rPr>
          <w:rFonts w:ascii="Times New Roman" w:hAnsi="Times New Roman" w:cs="Times New Roman"/>
        </w:rPr>
        <w:br/>
      </w:r>
      <w:r w:rsidRPr="00EB612B">
        <w:rPr>
          <w:rFonts w:ascii="Times New Roman" w:hAnsi="Times New Roman" w:cs="Times New Roman"/>
        </w:rPr>
        <w:t>w opisie prze</w:t>
      </w:r>
      <w:r>
        <w:rPr>
          <w:rFonts w:ascii="Times New Roman" w:hAnsi="Times New Roman" w:cs="Times New Roman"/>
        </w:rPr>
        <w:t>dmiotu zamówienia,</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informowanie Zamawiającego i nadzoru inwestorskiego o problemach</w:t>
      </w:r>
      <w:r>
        <w:rPr>
          <w:rFonts w:ascii="Times New Roman" w:hAnsi="Times New Roman" w:cs="Times New Roman"/>
        </w:rPr>
        <w:t>,</w:t>
      </w:r>
      <w:r w:rsidRPr="00EB612B">
        <w:rPr>
          <w:rFonts w:ascii="Times New Roman" w:hAnsi="Times New Roman" w:cs="Times New Roman"/>
        </w:rPr>
        <w:t xml:space="preserve"> okolicznościach mogących wpłynąć na jakość robót oraz </w:t>
      </w:r>
      <w:r>
        <w:rPr>
          <w:rFonts w:ascii="Times New Roman" w:hAnsi="Times New Roman" w:cs="Times New Roman"/>
        </w:rPr>
        <w:t xml:space="preserve">o </w:t>
      </w:r>
      <w:r w:rsidRPr="00EB612B">
        <w:rPr>
          <w:rFonts w:ascii="Times New Roman" w:hAnsi="Times New Roman" w:cs="Times New Roman"/>
        </w:rPr>
        <w:t>term</w:t>
      </w:r>
      <w:r>
        <w:rPr>
          <w:rFonts w:ascii="Times New Roman" w:hAnsi="Times New Roman" w:cs="Times New Roman"/>
        </w:rPr>
        <w:t>inie zakończenia przedmiotu umowy,</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zawiadomienia Zamawiającego o wykonaniu robót zanikających lub ulegających zakryc</w:t>
      </w:r>
      <w:r>
        <w:rPr>
          <w:rFonts w:ascii="Times New Roman" w:hAnsi="Times New Roman" w:cs="Times New Roman"/>
        </w:rPr>
        <w:t>iu,</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umożliwienia wstępu na teren budowy Zamawiającemu, nadzorowi inwestorskiemu, koordynatorowi Zamawiającego ds. BHP i innym organom, celem dokonania kontroli oraz udzielania im informacji </w:t>
      </w:r>
      <w:r>
        <w:rPr>
          <w:rFonts w:ascii="Times New Roman" w:hAnsi="Times New Roman" w:cs="Times New Roman"/>
        </w:rPr>
        <w:br/>
        <w:t>i pomocy wymaganej przepisami,</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zapewnienia ochrony mienia znajdują</w:t>
      </w:r>
      <w:r>
        <w:rPr>
          <w:rFonts w:ascii="Times New Roman" w:hAnsi="Times New Roman" w:cs="Times New Roman"/>
        </w:rPr>
        <w:t>cego się na terenie budowy,</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uporządkowania te</w:t>
      </w:r>
      <w:r>
        <w:rPr>
          <w:rFonts w:ascii="Times New Roman" w:hAnsi="Times New Roman" w:cs="Times New Roman"/>
        </w:rPr>
        <w:t>renu robót po zakończeniu robót,</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niezwłocznego wykonania robót nie przewidzianych w dokumentacji a koniecznych ze względu na bezpieczeństwo </w:t>
      </w:r>
      <w:r>
        <w:rPr>
          <w:rFonts w:ascii="Times New Roman" w:hAnsi="Times New Roman" w:cs="Times New Roman"/>
        </w:rPr>
        <w:t>lub zabezpieczenie przed awarią,</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usunięcia oraz unieszkodliwienia odpadów znajdujących si</w:t>
      </w:r>
      <w:r>
        <w:rPr>
          <w:rFonts w:ascii="Times New Roman" w:hAnsi="Times New Roman" w:cs="Times New Roman"/>
        </w:rPr>
        <w:t>ę terenie budowy,</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prowadzenia robót zgodnie z przepisami BHP i przeciwpożarowymi, pod rygorem zastosowania </w:t>
      </w:r>
      <w:r>
        <w:rPr>
          <w:rFonts w:ascii="Times New Roman" w:hAnsi="Times New Roman" w:cs="Times New Roman"/>
        </w:rPr>
        <w:br/>
      </w:r>
      <w:r w:rsidRPr="00EB612B">
        <w:rPr>
          <w:rFonts w:ascii="Times New Roman" w:hAnsi="Times New Roman" w:cs="Times New Roman"/>
        </w:rPr>
        <w:t xml:space="preserve">sankcji wynikających z </w:t>
      </w:r>
      <w:r>
        <w:rPr>
          <w:rFonts w:ascii="Times New Roman" w:hAnsi="Times New Roman" w:cs="Times New Roman"/>
        </w:rPr>
        <w:t>umowy,</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wyznaczenia koordynatora sprawującego nadzór nad bezpieczeństwem i higieną pracy wszystkich </w:t>
      </w:r>
      <w:r>
        <w:rPr>
          <w:rFonts w:ascii="Times New Roman" w:hAnsi="Times New Roman" w:cs="Times New Roman"/>
        </w:rPr>
        <w:br/>
      </w:r>
      <w:r w:rsidRPr="00EB612B">
        <w:rPr>
          <w:rFonts w:ascii="Times New Roman" w:hAnsi="Times New Roman" w:cs="Times New Roman"/>
        </w:rPr>
        <w:t>pracowników Wykonawcy i Podwykonawców zatrudnionych w tym samym miejscu, oraz przekaz</w:t>
      </w:r>
      <w:r w:rsidRPr="00EB612B">
        <w:rPr>
          <w:rFonts w:ascii="Times New Roman" w:hAnsi="Times New Roman" w:cs="Times New Roman"/>
        </w:rPr>
        <w:t>a</w:t>
      </w:r>
      <w:r w:rsidRPr="00EB612B">
        <w:rPr>
          <w:rFonts w:ascii="Times New Roman" w:hAnsi="Times New Roman" w:cs="Times New Roman"/>
        </w:rPr>
        <w:t>nia informacji wyznaczonemu koordynatorowi Zamawiającego</w:t>
      </w:r>
      <w:r>
        <w:rPr>
          <w:rFonts w:ascii="Times New Roman" w:hAnsi="Times New Roman" w:cs="Times New Roman"/>
        </w:rPr>
        <w:t>,</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ustalenia w uzgodnieniu z Podwykonawcami zasad współdziałania uwzględniających sposoby </w:t>
      </w:r>
      <w:r>
        <w:rPr>
          <w:rFonts w:ascii="Times New Roman" w:hAnsi="Times New Roman" w:cs="Times New Roman"/>
        </w:rPr>
        <w:br/>
      </w:r>
      <w:r w:rsidRPr="00EB612B">
        <w:rPr>
          <w:rFonts w:ascii="Times New Roman" w:hAnsi="Times New Roman" w:cs="Times New Roman"/>
        </w:rPr>
        <w:t>postępowania w przypadku wystąpienia zagrożeń dla zdrowia lub życia pracowników oraz przeka</w:t>
      </w:r>
      <w:r>
        <w:rPr>
          <w:rFonts w:ascii="Times New Roman" w:hAnsi="Times New Roman" w:cs="Times New Roman"/>
        </w:rPr>
        <w:t>z</w:t>
      </w:r>
      <w:r>
        <w:rPr>
          <w:rFonts w:ascii="Times New Roman" w:hAnsi="Times New Roman" w:cs="Times New Roman"/>
        </w:rPr>
        <w:t>a</w:t>
      </w:r>
      <w:r>
        <w:rPr>
          <w:rFonts w:ascii="Times New Roman" w:hAnsi="Times New Roman" w:cs="Times New Roman"/>
        </w:rPr>
        <w:t>nia tych zasad Zamawiającemu,</w:t>
      </w:r>
    </w:p>
    <w:p w:rsidR="00015621" w:rsidRPr="00EB612B"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współpracy z wyznaczonym przez Zamawiającego koordynatorem BHP w celu zapewnienia </w:t>
      </w:r>
      <w:r>
        <w:rPr>
          <w:rFonts w:ascii="Times New Roman" w:hAnsi="Times New Roman" w:cs="Times New Roman"/>
        </w:rPr>
        <w:br/>
      </w:r>
      <w:r w:rsidRPr="00EB612B">
        <w:rPr>
          <w:rFonts w:ascii="Times New Roman" w:hAnsi="Times New Roman" w:cs="Times New Roman"/>
        </w:rPr>
        <w:t>bezpieczeństwem i higieną pracy wszystkich zatrudnionych w tym samym miejs</w:t>
      </w:r>
      <w:r>
        <w:rPr>
          <w:rFonts w:ascii="Times New Roman" w:hAnsi="Times New Roman" w:cs="Times New Roman"/>
        </w:rPr>
        <w:t>cu,</w:t>
      </w:r>
    </w:p>
    <w:p w:rsidR="00015621" w:rsidRPr="001E5425" w:rsidRDefault="00015621" w:rsidP="00015621">
      <w:pPr>
        <w:numPr>
          <w:ilvl w:val="0"/>
          <w:numId w:val="11"/>
        </w:numPr>
        <w:suppressAutoHyphens/>
        <w:spacing w:after="0" w:line="276" w:lineRule="auto"/>
        <w:jc w:val="both"/>
        <w:rPr>
          <w:rFonts w:ascii="Times New Roman" w:hAnsi="Times New Roman" w:cs="Times New Roman"/>
        </w:rPr>
      </w:pPr>
      <w:r w:rsidRPr="001E5425">
        <w:rPr>
          <w:rFonts w:ascii="Times New Roman" w:hAnsi="Times New Roman" w:cs="Times New Roman"/>
        </w:rPr>
        <w:t xml:space="preserve">stosowania się do poleceń koordynatora BHP wyznaczonego ze strony Zamawiającego. </w:t>
      </w:r>
    </w:p>
    <w:p w:rsidR="00015621" w:rsidRPr="001E5425" w:rsidRDefault="00015621" w:rsidP="00015621">
      <w:pPr>
        <w:pStyle w:val="Akapitzlist"/>
        <w:numPr>
          <w:ilvl w:val="0"/>
          <w:numId w:val="10"/>
        </w:numPr>
        <w:spacing w:line="276" w:lineRule="auto"/>
        <w:rPr>
          <w:szCs w:val="22"/>
        </w:rPr>
      </w:pPr>
      <w:r w:rsidRPr="001E5425">
        <w:rPr>
          <w:szCs w:val="22"/>
        </w:rPr>
        <w:t xml:space="preserve">Zamawiający określa następujące wymagania, o których mowa w art. 29 ust. 3a ustawy </w:t>
      </w:r>
      <w:proofErr w:type="spellStart"/>
      <w:r w:rsidRPr="001E5425">
        <w:rPr>
          <w:szCs w:val="22"/>
        </w:rPr>
        <w:t>Pzp</w:t>
      </w:r>
      <w:proofErr w:type="spellEnd"/>
      <w:r w:rsidRPr="001E5425">
        <w:rPr>
          <w:szCs w:val="22"/>
        </w:rPr>
        <w:t xml:space="preserve"> związane </w:t>
      </w:r>
      <w:r>
        <w:rPr>
          <w:szCs w:val="22"/>
        </w:rPr>
        <w:br/>
      </w:r>
      <w:r w:rsidRPr="001E5425">
        <w:rPr>
          <w:szCs w:val="22"/>
        </w:rPr>
        <w:t>z realizacją zamówienia, dotyczące zatrudnienia na podstawie umowy o pracę przez wykonawcę lub podwykonawcę:</w:t>
      </w:r>
    </w:p>
    <w:p w:rsidR="00015621" w:rsidRPr="00A43DE4" w:rsidRDefault="00015621" w:rsidP="00015621">
      <w:pPr>
        <w:pStyle w:val="Akapitzlist"/>
        <w:numPr>
          <w:ilvl w:val="0"/>
          <w:numId w:val="37"/>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709"/>
        <w:contextualSpacing/>
        <w:rPr>
          <w:szCs w:val="22"/>
          <w:lang w:eastAsia="pl-PL"/>
        </w:rPr>
      </w:pPr>
      <w:r w:rsidRPr="001E5425">
        <w:rPr>
          <w:bCs/>
          <w:iCs/>
          <w:szCs w:val="22"/>
        </w:rPr>
        <w:t xml:space="preserve">Wykonawca zobowiązuje się do </w:t>
      </w:r>
      <w:r w:rsidRPr="001E5425">
        <w:rPr>
          <w:szCs w:val="22"/>
        </w:rPr>
        <w:t xml:space="preserve">zatrudnienia w oparciu o umowę o pracę </w:t>
      </w:r>
      <w:r w:rsidRPr="001E5425">
        <w:rPr>
          <w:szCs w:val="22"/>
          <w:lang w:eastAsia="pl-PL"/>
        </w:rPr>
        <w:t>w wymiarze czasu pracy adekwatnym do powierzonych zadań</w:t>
      </w:r>
      <w:r w:rsidRPr="001E5425">
        <w:rPr>
          <w:szCs w:val="22"/>
        </w:rPr>
        <w:t xml:space="preserve">, w sposób określony w art. 22 § </w:t>
      </w:r>
      <w:r>
        <w:rPr>
          <w:szCs w:val="22"/>
        </w:rPr>
        <w:t xml:space="preserve">1 ustawy z dnia 26 czerwca </w:t>
      </w:r>
      <w:r>
        <w:rPr>
          <w:szCs w:val="22"/>
        </w:rPr>
        <w:lastRenderedPageBreak/>
        <w:t>1974</w:t>
      </w:r>
      <w:r w:rsidRPr="001E5425">
        <w:rPr>
          <w:szCs w:val="22"/>
        </w:rPr>
        <w:t xml:space="preserve">r. – Kodeks pracy (Dz. U. z 2014 r. poz. 1502, z </w:t>
      </w:r>
      <w:proofErr w:type="spellStart"/>
      <w:r w:rsidRPr="001E5425">
        <w:rPr>
          <w:szCs w:val="22"/>
        </w:rPr>
        <w:t>późn</w:t>
      </w:r>
      <w:proofErr w:type="spellEnd"/>
      <w:r w:rsidRPr="001E5425">
        <w:rPr>
          <w:szCs w:val="22"/>
        </w:rPr>
        <w:t xml:space="preserve">. zm.) </w:t>
      </w:r>
      <w:r w:rsidRPr="001E5425">
        <w:rPr>
          <w:szCs w:val="22"/>
          <w:lang w:eastAsia="pl-PL"/>
        </w:rPr>
        <w:t>wszystkich pracowników fizyc</w:t>
      </w:r>
      <w:r w:rsidRPr="001E5425">
        <w:rPr>
          <w:szCs w:val="22"/>
          <w:lang w:eastAsia="pl-PL"/>
        </w:rPr>
        <w:t>z</w:t>
      </w:r>
      <w:r w:rsidRPr="001E5425">
        <w:rPr>
          <w:szCs w:val="22"/>
          <w:lang w:eastAsia="pl-PL"/>
        </w:rPr>
        <w:t xml:space="preserve">nych oraz operatorów maszyn i urządzeń, </w:t>
      </w:r>
      <w:r w:rsidRPr="001E5425">
        <w:rPr>
          <w:szCs w:val="22"/>
        </w:rPr>
        <w:t xml:space="preserve">które </w:t>
      </w:r>
      <w:r w:rsidRPr="001E5425">
        <w:rPr>
          <w:szCs w:val="22"/>
          <w:lang w:eastAsia="pl-PL"/>
        </w:rPr>
        <w:t xml:space="preserve">przy realizacji robót </w:t>
      </w:r>
      <w:r>
        <w:rPr>
          <w:szCs w:val="22"/>
          <w:lang w:eastAsia="pl-PL"/>
        </w:rPr>
        <w:t>opisanych</w:t>
      </w:r>
      <w:r w:rsidRPr="001E5425">
        <w:rPr>
          <w:szCs w:val="22"/>
          <w:lang w:eastAsia="pl-PL"/>
        </w:rPr>
        <w:t xml:space="preserve"> w dokumentacji </w:t>
      </w:r>
      <w:r>
        <w:rPr>
          <w:szCs w:val="22"/>
          <w:lang w:eastAsia="pl-PL"/>
        </w:rPr>
        <w:br/>
      </w:r>
      <w:r w:rsidRPr="001E5425">
        <w:rPr>
          <w:szCs w:val="22"/>
          <w:lang w:eastAsia="pl-PL"/>
        </w:rPr>
        <w:t>projektowej, załączonej do SIWZ</w:t>
      </w:r>
      <w:r w:rsidRPr="001E5425">
        <w:rPr>
          <w:szCs w:val="22"/>
        </w:rPr>
        <w:t xml:space="preserve"> będą wykonywały</w:t>
      </w:r>
      <w:r w:rsidRPr="001E5425">
        <w:rPr>
          <w:bCs/>
          <w:iCs/>
          <w:szCs w:val="22"/>
        </w:rPr>
        <w:t xml:space="preserve"> czynności </w:t>
      </w:r>
      <w:r w:rsidRPr="00A43DE4">
        <w:rPr>
          <w:bCs/>
          <w:iCs/>
          <w:szCs w:val="22"/>
        </w:rPr>
        <w:t>w zakresie</w:t>
      </w:r>
      <w:r>
        <w:rPr>
          <w:bCs/>
          <w:iCs/>
          <w:szCs w:val="22"/>
        </w:rPr>
        <w:t xml:space="preserve"> robót budowlanych </w:t>
      </w:r>
      <w:r>
        <w:rPr>
          <w:bCs/>
          <w:iCs/>
          <w:szCs w:val="22"/>
        </w:rPr>
        <w:br/>
        <w:t>związanych z remontem pomieszczenia.</w:t>
      </w:r>
    </w:p>
    <w:p w:rsidR="00015621" w:rsidRPr="001E5425" w:rsidRDefault="00015621" w:rsidP="00015621">
      <w:pPr>
        <w:numPr>
          <w:ilvl w:val="0"/>
          <w:numId w:val="37"/>
        </w:numPr>
        <w:tabs>
          <w:tab w:val="clear" w:pos="360"/>
        </w:tabs>
        <w:autoSpaceDE w:val="0"/>
        <w:autoSpaceDN w:val="0"/>
        <w:adjustRightInd w:val="0"/>
        <w:spacing w:after="0" w:line="276" w:lineRule="auto"/>
        <w:ind w:left="709" w:hanging="425"/>
        <w:jc w:val="both"/>
        <w:rPr>
          <w:rFonts w:ascii="Times New Roman" w:eastAsia="Calibri" w:hAnsi="Times New Roman" w:cs="Times New Roman"/>
          <w:b/>
        </w:rPr>
      </w:pPr>
      <w:r w:rsidRPr="001E5425">
        <w:rPr>
          <w:rFonts w:ascii="Times New Roman" w:eastAsia="Times New Roman" w:hAnsi="Times New Roman" w:cs="Times New Roman"/>
        </w:rPr>
        <w:t xml:space="preserve">W odniesieniu </w:t>
      </w:r>
      <w:r>
        <w:rPr>
          <w:rFonts w:ascii="Times New Roman" w:eastAsia="Times New Roman" w:hAnsi="Times New Roman" w:cs="Times New Roman"/>
        </w:rPr>
        <w:t>do osób, o których mowa w pkt. a</w:t>
      </w:r>
      <w:r w:rsidRPr="001E5425">
        <w:rPr>
          <w:rFonts w:ascii="Times New Roman" w:eastAsia="Times New Roman" w:hAnsi="Times New Roman" w:cs="Times New Roman"/>
        </w:rPr>
        <w:t xml:space="preserve">), wykonujących czynności polegające na </w:t>
      </w:r>
      <w:r>
        <w:rPr>
          <w:rFonts w:ascii="Times New Roman" w:eastAsia="Times New Roman" w:hAnsi="Times New Roman" w:cs="Times New Roman"/>
        </w:rPr>
        <w:br/>
      </w:r>
      <w:r w:rsidRPr="001E5425">
        <w:rPr>
          <w:rFonts w:ascii="Times New Roman" w:eastAsia="Times New Roman" w:hAnsi="Times New Roman" w:cs="Times New Roman"/>
        </w:rPr>
        <w:t xml:space="preserve">wykonywaniu pracy w rozumieniu art. 22 § 1 Kodeksu pracy, Zamawiający wymaga </w:t>
      </w:r>
      <w:r>
        <w:rPr>
          <w:rFonts w:ascii="Times New Roman" w:eastAsia="Times New Roman" w:hAnsi="Times New Roman" w:cs="Times New Roman"/>
        </w:rPr>
        <w:br/>
      </w:r>
      <w:r w:rsidRPr="001E5425">
        <w:rPr>
          <w:rFonts w:ascii="Times New Roman" w:eastAsia="Times New Roman" w:hAnsi="Times New Roman" w:cs="Times New Roman"/>
        </w:rPr>
        <w:t xml:space="preserve">udokumentowania faktu ich zatrudnienia poprzez przedstawienie przez Wykonawcę w terminie 5 dni od dnia zawarcia umowy oświadczeń i dokumentów w zakresie potwierdzenia spełniania ww. </w:t>
      </w:r>
      <w:r>
        <w:rPr>
          <w:rFonts w:ascii="Times New Roman" w:eastAsia="Times New Roman" w:hAnsi="Times New Roman" w:cs="Times New Roman"/>
        </w:rPr>
        <w:br/>
      </w:r>
      <w:r w:rsidRPr="001E5425">
        <w:rPr>
          <w:rFonts w:ascii="Times New Roman" w:eastAsia="Times New Roman" w:hAnsi="Times New Roman" w:cs="Times New Roman"/>
        </w:rPr>
        <w:t>wymogu.</w:t>
      </w:r>
    </w:p>
    <w:p w:rsidR="00015621" w:rsidRDefault="00015621" w:rsidP="00015621">
      <w:pPr>
        <w:pStyle w:val="Akapitzlist"/>
        <w:numPr>
          <w:ilvl w:val="1"/>
          <w:numId w:val="10"/>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1134"/>
        <w:contextualSpacing/>
        <w:rPr>
          <w:szCs w:val="22"/>
          <w:lang w:eastAsia="pl-PL"/>
        </w:rPr>
      </w:pPr>
      <w:r w:rsidRPr="001E5425">
        <w:rPr>
          <w:szCs w:val="22"/>
          <w:lang w:eastAsia="pl-PL"/>
        </w:rPr>
        <w:t xml:space="preserve">Wymóg  zatrudnienia  na  umowę  o  pracę  nie  dotyczy  podwykonawców  prowadzących </w:t>
      </w:r>
      <w:r>
        <w:rPr>
          <w:szCs w:val="22"/>
          <w:lang w:eastAsia="pl-PL"/>
        </w:rPr>
        <w:br/>
      </w:r>
      <w:r w:rsidRPr="001E5425">
        <w:rPr>
          <w:szCs w:val="22"/>
          <w:lang w:eastAsia="pl-PL"/>
        </w:rPr>
        <w:t xml:space="preserve">działalność gospodarczą na podstawie wpisu do CEIDG lub innych równoważnych rejestrów, którzy wykonują osobiście i samodzielnie czynności powierzone im w zakresie realizacji </w:t>
      </w:r>
      <w:r>
        <w:rPr>
          <w:szCs w:val="22"/>
          <w:lang w:eastAsia="pl-PL"/>
        </w:rPr>
        <w:br/>
      </w:r>
      <w:r w:rsidRPr="001E5425">
        <w:rPr>
          <w:szCs w:val="22"/>
          <w:lang w:eastAsia="pl-PL"/>
        </w:rPr>
        <w:t>przedmiotu zamówienia.</w:t>
      </w:r>
    </w:p>
    <w:p w:rsidR="00015621" w:rsidRPr="00750F66" w:rsidRDefault="00015621" w:rsidP="00015621">
      <w:pPr>
        <w:pStyle w:val="Akapitzlist"/>
        <w:numPr>
          <w:ilvl w:val="1"/>
          <w:numId w:val="10"/>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1134"/>
        <w:contextualSpacing/>
        <w:rPr>
          <w:szCs w:val="22"/>
          <w:lang w:eastAsia="pl-PL"/>
        </w:rPr>
      </w:pPr>
      <w:r w:rsidRPr="00750F66">
        <w:rPr>
          <w:szCs w:val="22"/>
          <w:lang w:eastAsia="pl-PL"/>
        </w:rPr>
        <w:t>Wymóg  zatrudnienia  na  umowę  o  pracę  ma zastosowanie także do podwykonawców oraz dalszych podwykonawców. Wykonawca ma obowiązek zawrzeć w umowie z podwykonawcą wymóg zatrudnienia przez podwykonawcę i dalszych podwykonawców o</w:t>
      </w:r>
      <w:r>
        <w:rPr>
          <w:szCs w:val="22"/>
          <w:lang w:eastAsia="pl-PL"/>
        </w:rPr>
        <w:t>sób, o których mowa w pkt. a)</w:t>
      </w:r>
      <w:r w:rsidRPr="00750F66">
        <w:rPr>
          <w:szCs w:val="22"/>
          <w:lang w:eastAsia="pl-PL"/>
        </w:rPr>
        <w:t>, na umowę  o pracę.</w:t>
      </w:r>
    </w:p>
    <w:p w:rsidR="00015621" w:rsidRPr="001E5425" w:rsidRDefault="00015621" w:rsidP="00015621">
      <w:pPr>
        <w:numPr>
          <w:ilvl w:val="0"/>
          <w:numId w:val="37"/>
        </w:numPr>
        <w:tabs>
          <w:tab w:val="clear" w:pos="360"/>
        </w:tabs>
        <w:autoSpaceDE w:val="0"/>
        <w:autoSpaceDN w:val="0"/>
        <w:adjustRightInd w:val="0"/>
        <w:spacing w:after="0" w:line="276" w:lineRule="auto"/>
        <w:ind w:left="709" w:hanging="426"/>
        <w:jc w:val="both"/>
        <w:rPr>
          <w:rFonts w:ascii="Times New Roman" w:hAnsi="Times New Roman" w:cs="Times New Roman"/>
          <w:b/>
        </w:rPr>
      </w:pPr>
      <w:r w:rsidRPr="001E5425">
        <w:rPr>
          <w:rFonts w:ascii="Times New Roman" w:hAnsi="Times New Roman" w:cs="Times New Roman"/>
        </w:rPr>
        <w:t xml:space="preserve">W trakcie realizacji zamówienia zamawiający uprawniony jest do wykonywania czynności </w:t>
      </w:r>
      <w:r>
        <w:rPr>
          <w:rFonts w:ascii="Times New Roman" w:hAnsi="Times New Roman" w:cs="Times New Roman"/>
        </w:rPr>
        <w:br/>
      </w:r>
      <w:r w:rsidRPr="001E5425">
        <w:rPr>
          <w:rFonts w:ascii="Times New Roman" w:hAnsi="Times New Roman" w:cs="Times New Roman"/>
        </w:rPr>
        <w:t>kontrolnych wobec Wykonawcy odnośnie spełniania przez Wykonawcę lub podwykonawcę wym</w:t>
      </w:r>
      <w:r w:rsidRPr="001E5425">
        <w:rPr>
          <w:rFonts w:ascii="Times New Roman" w:hAnsi="Times New Roman" w:cs="Times New Roman"/>
        </w:rPr>
        <w:t>o</w:t>
      </w:r>
      <w:r w:rsidRPr="001E5425">
        <w:rPr>
          <w:rFonts w:ascii="Times New Roman" w:hAnsi="Times New Roman" w:cs="Times New Roman"/>
        </w:rPr>
        <w:t>gu zatrudnienia na podstawie umowy o pracę osób w</w:t>
      </w:r>
      <w:r>
        <w:rPr>
          <w:rFonts w:ascii="Times New Roman" w:hAnsi="Times New Roman" w:cs="Times New Roman"/>
        </w:rPr>
        <w:t>ykonujących wskazane w punkcie a</w:t>
      </w:r>
      <w:r w:rsidRPr="001E5425">
        <w:rPr>
          <w:rFonts w:ascii="Times New Roman" w:hAnsi="Times New Roman" w:cs="Times New Roman"/>
        </w:rPr>
        <w:t xml:space="preserve">) czynności. Zamawiający uprawniony jest w szczególności do: </w:t>
      </w:r>
    </w:p>
    <w:p w:rsidR="00015621" w:rsidRPr="001E5425" w:rsidRDefault="00015621" w:rsidP="00015621">
      <w:pPr>
        <w:pStyle w:val="Akapitzlist"/>
        <w:numPr>
          <w:ilvl w:val="0"/>
          <w:numId w:val="46"/>
        </w:numPr>
        <w:suppressAutoHyphens w:val="0"/>
        <w:spacing w:line="276" w:lineRule="auto"/>
        <w:ind w:left="1134"/>
        <w:contextualSpacing/>
        <w:rPr>
          <w:szCs w:val="22"/>
        </w:rPr>
      </w:pPr>
      <w:r w:rsidRPr="001E5425">
        <w:rPr>
          <w:szCs w:val="22"/>
        </w:rPr>
        <w:t xml:space="preserve">żądania dodatkowych oświadczeń i dokumentów w zakresie potwierdzenia spełniania ww. </w:t>
      </w:r>
      <w:r>
        <w:rPr>
          <w:szCs w:val="22"/>
        </w:rPr>
        <w:br/>
      </w:r>
      <w:r w:rsidRPr="001E5425">
        <w:rPr>
          <w:szCs w:val="22"/>
        </w:rPr>
        <w:t>wymogów i dokonywania ich oceny,</w:t>
      </w:r>
    </w:p>
    <w:p w:rsidR="00015621" w:rsidRPr="001E5425" w:rsidRDefault="00015621" w:rsidP="00015621">
      <w:pPr>
        <w:pStyle w:val="Akapitzlist"/>
        <w:numPr>
          <w:ilvl w:val="0"/>
          <w:numId w:val="46"/>
        </w:numPr>
        <w:suppressAutoHyphens w:val="0"/>
        <w:spacing w:before="120" w:line="276" w:lineRule="auto"/>
        <w:ind w:left="1134"/>
        <w:contextualSpacing/>
        <w:rPr>
          <w:szCs w:val="22"/>
        </w:rPr>
      </w:pPr>
      <w:r w:rsidRPr="001E5425">
        <w:rPr>
          <w:szCs w:val="22"/>
        </w:rPr>
        <w:t>żądania wyjaśnień w przypadku wątpliwości w zakresie potwierdzenia spełniania ww. wym</w:t>
      </w:r>
      <w:r w:rsidRPr="001E5425">
        <w:rPr>
          <w:szCs w:val="22"/>
        </w:rPr>
        <w:t>o</w:t>
      </w:r>
      <w:r w:rsidRPr="001E5425">
        <w:rPr>
          <w:szCs w:val="22"/>
        </w:rPr>
        <w:t>gów,</w:t>
      </w:r>
    </w:p>
    <w:p w:rsidR="00015621" w:rsidRPr="001E5425" w:rsidRDefault="00015621" w:rsidP="00015621">
      <w:pPr>
        <w:pStyle w:val="Akapitzlist"/>
        <w:numPr>
          <w:ilvl w:val="0"/>
          <w:numId w:val="46"/>
        </w:numPr>
        <w:suppressAutoHyphens w:val="0"/>
        <w:spacing w:line="276" w:lineRule="auto"/>
        <w:ind w:left="1134"/>
        <w:contextualSpacing/>
        <w:rPr>
          <w:szCs w:val="22"/>
        </w:rPr>
      </w:pPr>
      <w:r w:rsidRPr="001E5425">
        <w:rPr>
          <w:szCs w:val="22"/>
        </w:rPr>
        <w:t>przeprowadzania kontroli na miejscu wykonywania świadczenia.</w:t>
      </w:r>
    </w:p>
    <w:p w:rsidR="00015621" w:rsidRPr="001E5425" w:rsidRDefault="00015621" w:rsidP="00015621">
      <w:pPr>
        <w:numPr>
          <w:ilvl w:val="0"/>
          <w:numId w:val="37"/>
        </w:numPr>
        <w:tabs>
          <w:tab w:val="clear" w:pos="360"/>
        </w:tabs>
        <w:spacing w:after="0" w:line="276" w:lineRule="auto"/>
        <w:ind w:left="720" w:hanging="436"/>
        <w:jc w:val="both"/>
        <w:rPr>
          <w:rFonts w:ascii="Times New Roman" w:hAnsi="Times New Roman" w:cs="Times New Roman"/>
        </w:rPr>
      </w:pPr>
      <w:r w:rsidRPr="001E5425">
        <w:rPr>
          <w:rFonts w:ascii="Times New Roman" w:hAnsi="Times New Roman" w:cs="Times New Roman"/>
        </w:rPr>
        <w:t>Z tytułu niespełnienia przez Wykonawcę lub podwykonawcę wymogu zatrudnienia na podstawie umowy o pracę osób w</w:t>
      </w:r>
      <w:r>
        <w:rPr>
          <w:rFonts w:ascii="Times New Roman" w:hAnsi="Times New Roman" w:cs="Times New Roman"/>
        </w:rPr>
        <w:t>ykonujących wskazane w punkcie a</w:t>
      </w:r>
      <w:r w:rsidRPr="001E5425">
        <w:rPr>
          <w:rFonts w:ascii="Times New Roman" w:hAnsi="Times New Roman" w:cs="Times New Roman"/>
        </w:rPr>
        <w:t xml:space="preserve">) czynności Zamawiający przewiduje </w:t>
      </w:r>
      <w:r>
        <w:rPr>
          <w:rFonts w:ascii="Times New Roman" w:hAnsi="Times New Roman" w:cs="Times New Roman"/>
        </w:rPr>
        <w:br/>
      </w:r>
      <w:r w:rsidRPr="001E5425">
        <w:rPr>
          <w:rFonts w:ascii="Times New Roman" w:hAnsi="Times New Roman" w:cs="Times New Roman"/>
        </w:rPr>
        <w:t xml:space="preserve">sankcję w postaci obowiązku zapłaty przez Wykonawcę kary umownej w wysokości określonej </w:t>
      </w:r>
      <w:r>
        <w:rPr>
          <w:rFonts w:ascii="Times New Roman" w:hAnsi="Times New Roman" w:cs="Times New Roman"/>
        </w:rPr>
        <w:br/>
      </w:r>
      <w:r w:rsidRPr="001E5425">
        <w:rPr>
          <w:rFonts w:ascii="Times New Roman" w:hAnsi="Times New Roman" w:cs="Times New Roman"/>
        </w:rPr>
        <w:t xml:space="preserve">w </w:t>
      </w:r>
      <w:r w:rsidRPr="001E5425">
        <w:rPr>
          <w:rFonts w:ascii="Times New Roman" w:eastAsia="Times New Roman" w:hAnsi="Times New Roman" w:cs="Times New Roman"/>
        </w:rPr>
        <w:t xml:space="preserve">§ 7 ust. 1 lit. </w:t>
      </w:r>
      <w:r>
        <w:rPr>
          <w:rFonts w:ascii="Times New Roman" w:eastAsia="Times New Roman" w:hAnsi="Times New Roman" w:cs="Times New Roman"/>
        </w:rPr>
        <w:t>j</w:t>
      </w:r>
      <w:r w:rsidRPr="001E5425">
        <w:rPr>
          <w:rFonts w:ascii="Times New Roman" w:eastAsia="Times New Roman" w:hAnsi="Times New Roman" w:cs="Times New Roman"/>
        </w:rPr>
        <w:t>)</w:t>
      </w:r>
      <w:r w:rsidRPr="001E5425">
        <w:rPr>
          <w:rFonts w:ascii="Times New Roman" w:hAnsi="Times New Roman" w:cs="Times New Roman"/>
        </w:rPr>
        <w:t xml:space="preserve"> istotnych postanowień umowy. Niezłożenie przez Wykonawcę w wyznaczonym przez Zamawiającego terminie żądanych dowodów w celu potwierdzenia spełnienia przez </w:t>
      </w:r>
      <w:r>
        <w:rPr>
          <w:rFonts w:ascii="Times New Roman" w:hAnsi="Times New Roman" w:cs="Times New Roman"/>
        </w:rPr>
        <w:br/>
      </w:r>
      <w:r w:rsidRPr="001E5425">
        <w:rPr>
          <w:rFonts w:ascii="Times New Roman" w:hAnsi="Times New Roman" w:cs="Times New Roman"/>
        </w:rPr>
        <w:t xml:space="preserve">Wykonawcę lub podwykonawcę wymogu zatrudnienia na podstawie umowy o pracę traktowane </w:t>
      </w:r>
      <w:r>
        <w:rPr>
          <w:rFonts w:ascii="Times New Roman" w:hAnsi="Times New Roman" w:cs="Times New Roman"/>
        </w:rPr>
        <w:br/>
      </w:r>
      <w:r w:rsidRPr="001E5425">
        <w:rPr>
          <w:rFonts w:ascii="Times New Roman" w:hAnsi="Times New Roman" w:cs="Times New Roman"/>
        </w:rPr>
        <w:t>będzie jako niespełnienie przez Wykonawcę lub podwykonawcę wymogu zatrudnienia na podstawie umowy o pracę osób w</w:t>
      </w:r>
      <w:r>
        <w:rPr>
          <w:rFonts w:ascii="Times New Roman" w:hAnsi="Times New Roman" w:cs="Times New Roman"/>
        </w:rPr>
        <w:t>ykonujących wskazane w punkcie a</w:t>
      </w:r>
      <w:r w:rsidRPr="001E5425">
        <w:rPr>
          <w:rFonts w:ascii="Times New Roman" w:hAnsi="Times New Roman" w:cs="Times New Roman"/>
        </w:rPr>
        <w:t>) czynności.</w:t>
      </w:r>
    </w:p>
    <w:p w:rsidR="00015621" w:rsidRPr="001E5425" w:rsidRDefault="00015621" w:rsidP="00015621">
      <w:pPr>
        <w:numPr>
          <w:ilvl w:val="0"/>
          <w:numId w:val="37"/>
        </w:numPr>
        <w:tabs>
          <w:tab w:val="clear" w:pos="360"/>
        </w:tabs>
        <w:spacing w:after="0" w:line="276" w:lineRule="auto"/>
        <w:ind w:left="720" w:hanging="436"/>
        <w:jc w:val="both"/>
        <w:rPr>
          <w:rFonts w:ascii="Times New Roman" w:hAnsi="Times New Roman" w:cs="Times New Roman"/>
        </w:rPr>
      </w:pPr>
      <w:r w:rsidRPr="001E5425">
        <w:rPr>
          <w:rFonts w:ascii="Times New Roman" w:hAnsi="Times New Roman" w:cs="Times New Roman"/>
        </w:rPr>
        <w:t xml:space="preserve">W przypadku uzasadnionych wątpliwości co do przestrzegania prawa pracy przez Wykonawcę lub podwykonawcę, Zamawiający może zwrócić się o przeprowadzenie kontroli przez Państwową </w:t>
      </w:r>
      <w:r>
        <w:rPr>
          <w:rFonts w:ascii="Times New Roman" w:hAnsi="Times New Roman" w:cs="Times New Roman"/>
        </w:rPr>
        <w:br/>
      </w:r>
      <w:r w:rsidRPr="001E5425">
        <w:rPr>
          <w:rFonts w:ascii="Times New Roman" w:hAnsi="Times New Roman" w:cs="Times New Roman"/>
        </w:rPr>
        <w:t>Inspekcję Pracy.</w:t>
      </w:r>
    </w:p>
    <w:p w:rsidR="00015621" w:rsidRPr="00816242" w:rsidRDefault="00015621" w:rsidP="00015621">
      <w:pPr>
        <w:pStyle w:val="Akapitzlist"/>
        <w:numPr>
          <w:ilvl w:val="0"/>
          <w:numId w:val="10"/>
        </w:numPr>
        <w:spacing w:line="276" w:lineRule="auto"/>
        <w:rPr>
          <w:szCs w:val="22"/>
        </w:rPr>
      </w:pPr>
      <w:r w:rsidRPr="001E5425">
        <w:rPr>
          <w:szCs w:val="22"/>
        </w:rPr>
        <w:t xml:space="preserve">Wykonawca zobowiązany jest zawiadomić Zamawiającego o każdym pogorszeniu swojej sytuacji </w:t>
      </w:r>
      <w:r w:rsidRPr="00816242">
        <w:rPr>
          <w:szCs w:val="22"/>
        </w:rPr>
        <w:t>finansowej uzasadniającej złożenie wniosku o upadłość oraz o wpłynięciu wniosku o upadłość bądź likwidację w terminie 7 dni od wystąpienia tych okoliczności.</w:t>
      </w:r>
    </w:p>
    <w:p w:rsidR="00015621" w:rsidRDefault="00015621" w:rsidP="00015621">
      <w:pPr>
        <w:suppressAutoHyphens/>
        <w:spacing w:after="0" w:line="276" w:lineRule="auto"/>
        <w:jc w:val="center"/>
        <w:rPr>
          <w:rFonts w:ascii="Times New Roman" w:hAnsi="Times New Roman" w:cs="Times New Roman"/>
          <w:b/>
          <w:lang w:eastAsia="ar-SA"/>
        </w:rPr>
      </w:pPr>
    </w:p>
    <w:p w:rsidR="00015621" w:rsidRPr="001E5425" w:rsidRDefault="00015621" w:rsidP="00015621">
      <w:pPr>
        <w:suppressAutoHyphens/>
        <w:spacing w:after="0" w:line="276" w:lineRule="auto"/>
        <w:jc w:val="center"/>
        <w:rPr>
          <w:rFonts w:ascii="Times New Roman" w:hAnsi="Times New Roman" w:cs="Times New Roman"/>
          <w:b/>
          <w:lang w:eastAsia="ar-SA"/>
        </w:rPr>
      </w:pPr>
      <w:r>
        <w:rPr>
          <w:rFonts w:ascii="Times New Roman" w:hAnsi="Times New Roman" w:cs="Times New Roman"/>
          <w:b/>
          <w:lang w:eastAsia="ar-SA"/>
        </w:rPr>
        <w:t>§</w:t>
      </w:r>
      <w:r w:rsidRPr="001E5425">
        <w:rPr>
          <w:rFonts w:ascii="Times New Roman" w:hAnsi="Times New Roman" w:cs="Times New Roman"/>
          <w:b/>
          <w:lang w:eastAsia="ar-SA"/>
        </w:rPr>
        <w:t>6</w:t>
      </w:r>
    </w:p>
    <w:p w:rsidR="00015621" w:rsidRPr="001E5425" w:rsidRDefault="00015621" w:rsidP="00015621">
      <w:pPr>
        <w:suppressAutoHyphens/>
        <w:spacing w:after="0" w:line="276" w:lineRule="auto"/>
        <w:jc w:val="center"/>
        <w:rPr>
          <w:rFonts w:ascii="Times New Roman" w:hAnsi="Times New Roman" w:cs="Times New Roman"/>
          <w:b/>
          <w:lang w:eastAsia="ar-SA"/>
        </w:rPr>
      </w:pPr>
      <w:r w:rsidRPr="001E5425">
        <w:rPr>
          <w:rFonts w:ascii="Times New Roman" w:hAnsi="Times New Roman" w:cs="Times New Roman"/>
          <w:b/>
          <w:lang w:eastAsia="ar-SA"/>
        </w:rPr>
        <w:t>Podwykonawcy</w:t>
      </w:r>
    </w:p>
    <w:p w:rsidR="00015621" w:rsidRPr="001E5425" w:rsidRDefault="00015621" w:rsidP="00015621">
      <w:pPr>
        <w:numPr>
          <w:ilvl w:val="0"/>
          <w:numId w:val="12"/>
        </w:numPr>
        <w:suppressAutoHyphens/>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Wykonawca – zgodnie z oświadczeniem zawartym w Ofercie – zamówienie wykona sam / sam, za wyjątkiem robót w zakresie …………, które zostaną wykonane przy udziale podwykonawcy/ó</w:t>
      </w:r>
      <w:r>
        <w:rPr>
          <w:rFonts w:ascii="Times New Roman" w:hAnsi="Times New Roman" w:cs="Times New Roman"/>
          <w:lang w:eastAsia="ar-SA"/>
        </w:rPr>
        <w:t>w w tym, na którego/</w:t>
      </w:r>
      <w:proofErr w:type="spellStart"/>
      <w:r>
        <w:rPr>
          <w:rFonts w:ascii="Times New Roman" w:hAnsi="Times New Roman" w:cs="Times New Roman"/>
          <w:lang w:eastAsia="ar-SA"/>
        </w:rPr>
        <w:t>ych</w:t>
      </w:r>
      <w:proofErr w:type="spellEnd"/>
      <w:r>
        <w:rPr>
          <w:rFonts w:ascii="Times New Roman" w:hAnsi="Times New Roman" w:cs="Times New Roman"/>
          <w:lang w:eastAsia="ar-SA"/>
        </w:rPr>
        <w:t xml:space="preserve"> zasoby W</w:t>
      </w:r>
      <w:r w:rsidRPr="001E5425">
        <w:rPr>
          <w:rFonts w:ascii="Times New Roman" w:hAnsi="Times New Roman" w:cs="Times New Roman"/>
          <w:lang w:eastAsia="ar-SA"/>
        </w:rPr>
        <w:t>ykonawca powoływał się, na zasadach określonych w art. 22a ustawy Prawo zamówień publicznych, w celu wykazania spełniania warunków udziału w postępowaniu, o których mowa w art. 22 ust. 1 ustawy Prawo zamówień publicznych.</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Jeżeli zmiana albo rezygnacja z podwykonawcy dotyc</w:t>
      </w:r>
      <w:r>
        <w:rPr>
          <w:rFonts w:ascii="Times New Roman" w:hAnsi="Times New Roman" w:cs="Times New Roman"/>
          <w:lang w:eastAsia="ar-SA"/>
        </w:rPr>
        <w:t>zy podmiotu, na którego zasoby W</w:t>
      </w:r>
      <w:r w:rsidRPr="001E5425">
        <w:rPr>
          <w:rFonts w:ascii="Times New Roman" w:hAnsi="Times New Roman" w:cs="Times New Roman"/>
          <w:lang w:eastAsia="ar-SA"/>
        </w:rPr>
        <w:t xml:space="preserve">ykonawca powoływał się, na zasadach określonych w art. 22a ustawy Prawo zamówień publicznych, w celu </w:t>
      </w:r>
      <w:r w:rsidRPr="001E5425">
        <w:rPr>
          <w:rFonts w:ascii="Times New Roman" w:hAnsi="Times New Roman" w:cs="Times New Roman"/>
          <w:lang w:eastAsia="ar-SA"/>
        </w:rPr>
        <w:lastRenderedPageBreak/>
        <w:t xml:space="preserve">wykazania spełniania warunków udziału w postępowaniu, o których mowa w art. 22 ust. 1 ustawy Prawo zamówień publicznych, Wykonawca jest obowiązany wykazać </w:t>
      </w:r>
      <w:r>
        <w:rPr>
          <w:rFonts w:ascii="Times New Roman" w:hAnsi="Times New Roman" w:cs="Times New Roman"/>
          <w:lang w:eastAsia="ar-SA"/>
        </w:rPr>
        <w:t>Z</w:t>
      </w:r>
      <w:r w:rsidRPr="001E5425">
        <w:rPr>
          <w:rFonts w:ascii="Times New Roman" w:hAnsi="Times New Roman" w:cs="Times New Roman"/>
          <w:lang w:eastAsia="ar-SA"/>
        </w:rPr>
        <w:t xml:space="preserve">amawiającemu, iż proponowany inny podwykonawca lub Wykonawca samodzielnie spełnia je w stopniu nie mniejszym niż wymagany </w:t>
      </w:r>
      <w:r>
        <w:rPr>
          <w:rFonts w:ascii="Times New Roman" w:hAnsi="Times New Roman" w:cs="Times New Roman"/>
          <w:lang w:eastAsia="ar-SA"/>
        </w:rPr>
        <w:br/>
      </w:r>
      <w:r w:rsidRPr="001E5425">
        <w:rPr>
          <w:rFonts w:ascii="Times New Roman" w:hAnsi="Times New Roman" w:cs="Times New Roman"/>
          <w:lang w:eastAsia="ar-SA"/>
        </w:rPr>
        <w:t>w trakcie postępowania o udzielenie zamówienia.</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 xml:space="preserve">Wykonawca, podwykonawca lub dalszy podwykonawca zamówienia zamierzający zawrzeć umowę </w:t>
      </w:r>
      <w:r>
        <w:rPr>
          <w:rFonts w:ascii="Times New Roman" w:hAnsi="Times New Roman" w:cs="Times New Roman"/>
          <w:lang w:eastAsia="ar-SA"/>
        </w:rPr>
        <w:br/>
      </w:r>
      <w:r w:rsidRPr="001E5425">
        <w:rPr>
          <w:rFonts w:ascii="Times New Roman" w:hAnsi="Times New Roman" w:cs="Times New Roman"/>
          <w:lang w:eastAsia="ar-SA"/>
        </w:rPr>
        <w:t>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 xml:space="preserve">Zamawiający w ciągu 7 dni od dnia dostarczenia projektu umowy zgłasza pisemne zastrzeżenia do przedłożonego projektu umowy o podwykonawstwo, której przedmiotem są roboty budowlane </w:t>
      </w:r>
      <w:r w:rsidRPr="001E5425">
        <w:rPr>
          <w:rFonts w:ascii="Times New Roman" w:hAnsi="Times New Roman" w:cs="Times New Roman"/>
          <w:lang w:eastAsia="ar-SA"/>
        </w:rPr>
        <w:br/>
        <w:t>w przypadku, gdy:</w:t>
      </w:r>
    </w:p>
    <w:p w:rsidR="00015621" w:rsidRPr="001E5425" w:rsidRDefault="00015621" w:rsidP="00015621">
      <w:pPr>
        <w:numPr>
          <w:ilvl w:val="0"/>
          <w:numId w:val="13"/>
        </w:numPr>
        <w:suppressAutoHyphens/>
        <w:autoSpaceDE w:val="0"/>
        <w:autoSpaceDN w:val="0"/>
        <w:adjustRightInd w:val="0"/>
        <w:spacing w:after="0" w:line="276" w:lineRule="auto"/>
        <w:ind w:left="993"/>
        <w:contextualSpacing/>
        <w:jc w:val="both"/>
        <w:rPr>
          <w:rFonts w:ascii="Times New Roman" w:hAnsi="Times New Roman" w:cs="Times New Roman"/>
          <w:lang w:eastAsia="ar-SA"/>
        </w:rPr>
      </w:pPr>
      <w:r w:rsidRPr="001E5425">
        <w:rPr>
          <w:rFonts w:ascii="Times New Roman" w:hAnsi="Times New Roman" w:cs="Times New Roman"/>
          <w:lang w:eastAsia="ar-SA"/>
        </w:rPr>
        <w:t>nie spełniają one wymagań określonych w SIWZ;</w:t>
      </w:r>
    </w:p>
    <w:p w:rsidR="00015621" w:rsidRPr="001E5425" w:rsidRDefault="00015621" w:rsidP="00015621">
      <w:pPr>
        <w:numPr>
          <w:ilvl w:val="0"/>
          <w:numId w:val="13"/>
        </w:numPr>
        <w:suppressAutoHyphens/>
        <w:autoSpaceDE w:val="0"/>
        <w:autoSpaceDN w:val="0"/>
        <w:adjustRightInd w:val="0"/>
        <w:spacing w:after="0" w:line="276" w:lineRule="auto"/>
        <w:ind w:left="993"/>
        <w:contextualSpacing/>
        <w:jc w:val="both"/>
        <w:rPr>
          <w:rFonts w:ascii="Times New Roman" w:hAnsi="Times New Roman" w:cs="Times New Roman"/>
          <w:lang w:eastAsia="ar-SA"/>
        </w:rPr>
      </w:pPr>
      <w:r w:rsidRPr="001E5425">
        <w:rPr>
          <w:rFonts w:ascii="Times New Roman" w:hAnsi="Times New Roman" w:cs="Times New Roman"/>
          <w:lang w:eastAsia="ar-SA"/>
        </w:rPr>
        <w:t xml:space="preserve">termin zapłaty wynagrodzenia podwykonawcy lub dalszemu podwykonawcy przewidziany </w:t>
      </w:r>
      <w:r w:rsidRPr="001E5425">
        <w:rPr>
          <w:rFonts w:ascii="Times New Roman" w:hAnsi="Times New Roman" w:cs="Times New Roman"/>
          <w:lang w:eastAsia="ar-SA"/>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rsidR="00015621" w:rsidRPr="001E5425" w:rsidRDefault="00015621" w:rsidP="00015621">
      <w:pPr>
        <w:numPr>
          <w:ilvl w:val="0"/>
          <w:numId w:val="13"/>
        </w:numPr>
        <w:suppressAutoHyphens/>
        <w:autoSpaceDE w:val="0"/>
        <w:autoSpaceDN w:val="0"/>
        <w:adjustRightInd w:val="0"/>
        <w:spacing w:after="0" w:line="276" w:lineRule="auto"/>
        <w:ind w:left="993"/>
        <w:contextualSpacing/>
        <w:jc w:val="both"/>
        <w:rPr>
          <w:rFonts w:ascii="Times New Roman" w:hAnsi="Times New Roman" w:cs="Times New Roman"/>
          <w:lang w:eastAsia="ar-SA"/>
        </w:rPr>
      </w:pPr>
      <w:r w:rsidRPr="001E5425">
        <w:rPr>
          <w:rFonts w:ascii="Times New Roman" w:hAnsi="Times New Roman" w:cs="Times New Roman"/>
          <w:lang w:eastAsia="ar-SA"/>
        </w:rPr>
        <w:t>umowa zawiera zapisy uzależniające dokonanie zapłaty na rzecz podwykonawcy od odbioru robót przez Zamawiającego lub od zapłaty należności Wykonawcy przez Zamawiającego;</w:t>
      </w:r>
    </w:p>
    <w:p w:rsidR="00015621" w:rsidRPr="001E5425" w:rsidRDefault="00015621" w:rsidP="00015621">
      <w:pPr>
        <w:numPr>
          <w:ilvl w:val="0"/>
          <w:numId w:val="13"/>
        </w:numPr>
        <w:suppressAutoHyphens/>
        <w:autoSpaceDE w:val="0"/>
        <w:autoSpaceDN w:val="0"/>
        <w:adjustRightInd w:val="0"/>
        <w:spacing w:after="0" w:line="276" w:lineRule="auto"/>
        <w:ind w:left="993"/>
        <w:contextualSpacing/>
        <w:jc w:val="both"/>
        <w:rPr>
          <w:rFonts w:ascii="Times New Roman" w:hAnsi="Times New Roman" w:cs="Times New Roman"/>
          <w:lang w:eastAsia="ar-SA"/>
        </w:rPr>
      </w:pPr>
      <w:r w:rsidRPr="001E5425">
        <w:rPr>
          <w:rFonts w:ascii="Times New Roman" w:hAnsi="Times New Roman" w:cs="Times New Roman"/>
          <w:lang w:eastAsia="ar-SA"/>
        </w:rPr>
        <w:t xml:space="preserve">umowa nie zawiera uregulowań dotyczących zawierania umów na roboty budowlane, dostawy lub usługi z dalszymi Podwykonawcami, w szczególności zapisów warunkujących podpisania tych umów od ich akceptacji i zgody Wykonawcy. </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Niezgłoszenie pisemnych zastrzeżeń do przedłożonego projektu umowy o podwykonawstwo, której przedmiotem są roboty budowlane, w terminie wskazanym w ust. 4 uważa się za akceptację projektu umowy przez Zamawiającego.</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Zamawiający w ciągu 7 dni zgłasza pisemny sprzeciw do przedłożonej  umowy o podwykonawstwo, której przedmiotem są roboty budowlane, w przypadkach, o których mowa w ust. 4</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Niezgłoszenie pisemnego sprzeciwu do przedłożonej umowy o podwykonawstwo, której przedmiotem są roboty budowlane, w terminie określonym w ust. 7, uważa się za akceptację umowy przez Zamawiającego.</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wskazanej w § 3 ust. 1 niniejszej umowy, jako niepodlegające niniejszemu obowiązkowi. </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W przypadku, o którym mowa w ust. 9, jeżeli termin zapłaty wynagrodzenia jest dłuższy niż określony w ust. 4 lit. b, Zamawiający poinformuje o tym Wykonawcę i wezwie go do doprowadzenia do zmiany tej umowy w terminie nie dłuższym niż 3 dni od otrzymania informacji, pod rygorem wystąpienia o zapłatę kary umownej.</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Przepisy ust. 2 – 10 stosuje się odpowiednio do zmian umów o podwykonawstwo.</w:t>
      </w:r>
    </w:p>
    <w:p w:rsidR="00015621" w:rsidRPr="001E5425" w:rsidRDefault="00015621" w:rsidP="00015621">
      <w:pPr>
        <w:numPr>
          <w:ilvl w:val="0"/>
          <w:numId w:val="12"/>
        </w:numPr>
        <w:suppressAutoHyphens/>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lub inne dowody potwierdzające dokonanie zapłaty wymagalnego wynagrodzenia Podwykonawcy lub dalszego Podwykonawcy. Zamawiający jest uprawniony do </w:t>
      </w:r>
      <w:r w:rsidRPr="001E5425">
        <w:rPr>
          <w:rFonts w:ascii="Times New Roman" w:hAnsi="Times New Roman" w:cs="Times New Roman"/>
          <w:lang w:eastAsia="ar-SA"/>
        </w:rPr>
        <w:lastRenderedPageBreak/>
        <w:t>wstrzymania wypłaty wynagrodzenia do czasu przekazania przez Wykonawcę potwierdzenia zapłaty wynagrodzenia Podwykonawcom.</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Bezpośrednia zapłata obejmuje wyłącznie należne wynagrodzenie, bez odsetek, należnych podwykonawcy lub dalszemu podwykonawcy.</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W przypadku zgłoszenia uwag, o których mowa w ust. 16, w terminie wskazanym przez Zamawiającego, Zamawiający może:</w:t>
      </w:r>
    </w:p>
    <w:p w:rsidR="00015621" w:rsidRPr="001E5425" w:rsidRDefault="00015621" w:rsidP="00015621">
      <w:pPr>
        <w:numPr>
          <w:ilvl w:val="0"/>
          <w:numId w:val="14"/>
        </w:numPr>
        <w:suppressAutoHyphens/>
        <w:autoSpaceDE w:val="0"/>
        <w:autoSpaceDN w:val="0"/>
        <w:adjustRightInd w:val="0"/>
        <w:spacing w:after="0" w:line="276" w:lineRule="auto"/>
        <w:ind w:left="1134" w:hanging="426"/>
        <w:contextualSpacing/>
        <w:jc w:val="both"/>
        <w:rPr>
          <w:rFonts w:ascii="Times New Roman" w:hAnsi="Times New Roman" w:cs="Times New Roman"/>
          <w:lang w:eastAsia="ar-SA"/>
        </w:rPr>
      </w:pPr>
      <w:r w:rsidRPr="001E5425">
        <w:rPr>
          <w:rFonts w:ascii="Times New Roman" w:hAnsi="Times New Roman" w:cs="Times New Roman"/>
          <w:lang w:eastAsia="ar-SA"/>
        </w:rPr>
        <w:t>nie dokonać bezpośredniej zapłaty wynagrodzenia podwykonawcy lub dalszemu podwykonawcy, jeżeli Wykonawca wykaże niezasadność takiej zapłaty</w:t>
      </w:r>
    </w:p>
    <w:p w:rsidR="00015621" w:rsidRPr="001E5425" w:rsidRDefault="00015621" w:rsidP="00015621">
      <w:pPr>
        <w:suppressAutoHyphens/>
        <w:autoSpaceDE w:val="0"/>
        <w:autoSpaceDN w:val="0"/>
        <w:adjustRightInd w:val="0"/>
        <w:spacing w:after="0" w:line="276" w:lineRule="auto"/>
        <w:ind w:left="1134" w:hanging="426"/>
        <w:rPr>
          <w:rFonts w:ascii="Times New Roman" w:hAnsi="Times New Roman" w:cs="Times New Roman"/>
          <w:lang w:eastAsia="ar-SA"/>
        </w:rPr>
      </w:pPr>
      <w:r w:rsidRPr="001E5425">
        <w:rPr>
          <w:rFonts w:ascii="Times New Roman" w:hAnsi="Times New Roman" w:cs="Times New Roman"/>
          <w:lang w:eastAsia="ar-SA"/>
        </w:rPr>
        <w:t>albo</w:t>
      </w:r>
    </w:p>
    <w:p w:rsidR="00015621" w:rsidRPr="001E5425" w:rsidRDefault="00015621" w:rsidP="00015621">
      <w:pPr>
        <w:numPr>
          <w:ilvl w:val="0"/>
          <w:numId w:val="14"/>
        </w:numPr>
        <w:suppressAutoHyphens/>
        <w:autoSpaceDE w:val="0"/>
        <w:autoSpaceDN w:val="0"/>
        <w:adjustRightInd w:val="0"/>
        <w:spacing w:after="0" w:line="276" w:lineRule="auto"/>
        <w:ind w:left="1134" w:hanging="426"/>
        <w:contextualSpacing/>
        <w:jc w:val="both"/>
        <w:rPr>
          <w:rFonts w:ascii="Times New Roman" w:hAnsi="Times New Roman" w:cs="Times New Roman"/>
          <w:lang w:eastAsia="ar-SA"/>
        </w:rPr>
      </w:pPr>
      <w:r w:rsidRPr="001E5425">
        <w:rPr>
          <w:rFonts w:ascii="Times New Roman" w:hAnsi="Times New Roman" w:cs="Times New Roman"/>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015621" w:rsidRPr="001E5425" w:rsidRDefault="00015621" w:rsidP="00015621">
      <w:pPr>
        <w:suppressAutoHyphens/>
        <w:autoSpaceDE w:val="0"/>
        <w:autoSpaceDN w:val="0"/>
        <w:adjustRightInd w:val="0"/>
        <w:spacing w:after="0" w:line="276" w:lineRule="auto"/>
        <w:ind w:left="1134" w:hanging="426"/>
        <w:rPr>
          <w:rFonts w:ascii="Times New Roman" w:hAnsi="Times New Roman" w:cs="Times New Roman"/>
          <w:lang w:eastAsia="ar-SA"/>
        </w:rPr>
      </w:pPr>
      <w:r w:rsidRPr="001E5425">
        <w:rPr>
          <w:rFonts w:ascii="Times New Roman" w:hAnsi="Times New Roman" w:cs="Times New Roman"/>
          <w:lang w:eastAsia="ar-SA"/>
        </w:rPr>
        <w:t>albo</w:t>
      </w:r>
    </w:p>
    <w:p w:rsidR="00015621" w:rsidRPr="001E5425" w:rsidRDefault="00015621" w:rsidP="00015621">
      <w:pPr>
        <w:numPr>
          <w:ilvl w:val="0"/>
          <w:numId w:val="14"/>
        </w:numPr>
        <w:suppressAutoHyphens/>
        <w:autoSpaceDE w:val="0"/>
        <w:autoSpaceDN w:val="0"/>
        <w:adjustRightInd w:val="0"/>
        <w:spacing w:after="0" w:line="276" w:lineRule="auto"/>
        <w:ind w:left="1134" w:hanging="426"/>
        <w:contextualSpacing/>
        <w:jc w:val="both"/>
        <w:rPr>
          <w:rFonts w:ascii="Times New Roman" w:hAnsi="Times New Roman" w:cs="Times New Roman"/>
          <w:lang w:eastAsia="ar-SA"/>
        </w:rPr>
      </w:pPr>
      <w:r w:rsidRPr="001E5425">
        <w:rPr>
          <w:rFonts w:ascii="Times New Roman" w:hAnsi="Times New Roman" w:cs="Times New Roman"/>
          <w:lang w:eastAsia="ar-SA"/>
        </w:rPr>
        <w:t>dokonać bezpośredniej zapłaty wynagrodzenia podwykonawcy lub dalszemu podwykonawcy, jeżeli podwykonawca lub dalszy podwykonawca wykaże zasadność takiej zapłaty.</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 xml:space="preserve">W przypadku dokonania bezpośredniej zapłaty podwykonawcy lub dalszemu podwykonawcy, o których mowa w ust. 13, Zamawiający potrąci kwotę wypłaconego wynagrodzenia z wynagrodzenia należnego Wykonawcy. </w:t>
      </w:r>
    </w:p>
    <w:p w:rsidR="00015621" w:rsidRPr="001E5425" w:rsidRDefault="00015621" w:rsidP="00015621">
      <w:pPr>
        <w:numPr>
          <w:ilvl w:val="0"/>
          <w:numId w:val="12"/>
        </w:numPr>
        <w:suppressAutoHyphens/>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Jakakolwiek przerwa w realizacji robót wynikająca z braku Podwykonawcy będzie traktowana jako przerwa wynikła z przyczyn zależnych od Wykonawcy i będzie stanowić podstawę naliczenia kar umownych.</w:t>
      </w:r>
    </w:p>
    <w:p w:rsidR="00015621" w:rsidRPr="001E5425" w:rsidRDefault="00015621" w:rsidP="00015621">
      <w:pPr>
        <w:numPr>
          <w:ilvl w:val="0"/>
          <w:numId w:val="12"/>
        </w:numPr>
        <w:suppressAutoHyphens/>
        <w:spacing w:after="0" w:line="276" w:lineRule="auto"/>
        <w:ind w:left="426" w:hanging="426"/>
        <w:contextualSpacing/>
        <w:jc w:val="both"/>
        <w:rPr>
          <w:rFonts w:ascii="Times New Roman" w:hAnsi="Times New Roman" w:cs="Times New Roman"/>
          <w:spacing w:val="-9"/>
          <w:lang w:eastAsia="pl-PL"/>
        </w:rPr>
      </w:pPr>
      <w:r w:rsidRPr="001E5425">
        <w:rPr>
          <w:rFonts w:ascii="Times New Roman" w:hAnsi="Times New Roman" w:cs="Times New Roman"/>
          <w:lang w:eastAsia="ar-SA"/>
        </w:rPr>
        <w:t>Wykonawca odpowiada za działania i zaniechania podwykonawców jak za swoje własne.</w:t>
      </w:r>
    </w:p>
    <w:p w:rsidR="00015621" w:rsidRDefault="00015621" w:rsidP="00015621">
      <w:pPr>
        <w:pStyle w:val="Tekstpodstawowy"/>
        <w:spacing w:after="0" w:line="276" w:lineRule="auto"/>
        <w:ind w:left="426" w:hanging="426"/>
        <w:jc w:val="center"/>
        <w:rPr>
          <w:b/>
          <w:bCs/>
          <w:sz w:val="22"/>
          <w:szCs w:val="22"/>
        </w:rPr>
      </w:pPr>
      <w:bookmarkStart w:id="0" w:name="_GoBack"/>
      <w:bookmarkEnd w:id="0"/>
    </w:p>
    <w:p w:rsidR="00015621" w:rsidRPr="001E5425" w:rsidRDefault="00015621" w:rsidP="00015621">
      <w:pPr>
        <w:pStyle w:val="Tekstpodstawowy"/>
        <w:spacing w:after="0" w:line="276" w:lineRule="auto"/>
        <w:ind w:left="426" w:hanging="426"/>
        <w:jc w:val="center"/>
        <w:rPr>
          <w:b/>
          <w:bCs/>
          <w:sz w:val="22"/>
          <w:szCs w:val="22"/>
        </w:rPr>
      </w:pPr>
      <w:r>
        <w:rPr>
          <w:b/>
          <w:bCs/>
          <w:sz w:val="22"/>
          <w:szCs w:val="22"/>
        </w:rPr>
        <w:t>§</w:t>
      </w:r>
      <w:r w:rsidRPr="001E5425">
        <w:rPr>
          <w:b/>
          <w:bCs/>
          <w:sz w:val="22"/>
          <w:szCs w:val="22"/>
        </w:rPr>
        <w:t>7</w:t>
      </w:r>
    </w:p>
    <w:p w:rsidR="00015621" w:rsidRPr="001E5425" w:rsidRDefault="00015621" w:rsidP="00015621">
      <w:pPr>
        <w:pStyle w:val="Tekstpodstawowy"/>
        <w:spacing w:after="0" w:line="276" w:lineRule="auto"/>
        <w:jc w:val="center"/>
        <w:rPr>
          <w:b/>
          <w:bCs/>
          <w:sz w:val="22"/>
          <w:szCs w:val="22"/>
        </w:rPr>
      </w:pPr>
      <w:r w:rsidRPr="001E5425">
        <w:rPr>
          <w:b/>
          <w:bCs/>
          <w:sz w:val="22"/>
          <w:szCs w:val="22"/>
        </w:rPr>
        <w:t>Kary umowne</w:t>
      </w:r>
    </w:p>
    <w:p w:rsidR="00015621" w:rsidRPr="001E5425" w:rsidRDefault="00015621" w:rsidP="00015621">
      <w:pPr>
        <w:numPr>
          <w:ilvl w:val="0"/>
          <w:numId w:val="15"/>
        </w:numPr>
        <w:spacing w:after="0" w:line="276" w:lineRule="auto"/>
        <w:ind w:left="426" w:hanging="426"/>
        <w:jc w:val="both"/>
        <w:rPr>
          <w:rFonts w:ascii="Times New Roman" w:hAnsi="Times New Roman" w:cs="Times New Roman"/>
        </w:rPr>
      </w:pPr>
      <w:r w:rsidRPr="001E5425">
        <w:rPr>
          <w:rFonts w:ascii="Times New Roman" w:hAnsi="Times New Roman" w:cs="Times New Roman"/>
        </w:rPr>
        <w:t>Wykonawca zapłaci Zamawiającemu kary umowne:</w:t>
      </w:r>
    </w:p>
    <w:p w:rsidR="00015621" w:rsidRPr="00F16C56" w:rsidRDefault="00015621" w:rsidP="00015621">
      <w:pPr>
        <w:pStyle w:val="Tekstpodstawowywcity2"/>
        <w:numPr>
          <w:ilvl w:val="0"/>
          <w:numId w:val="16"/>
        </w:numPr>
        <w:spacing w:after="0" w:line="276" w:lineRule="auto"/>
        <w:ind w:left="851" w:hanging="425"/>
        <w:rPr>
          <w:sz w:val="22"/>
          <w:szCs w:val="22"/>
        </w:rPr>
      </w:pPr>
      <w:r w:rsidRPr="001E5425">
        <w:rPr>
          <w:sz w:val="22"/>
          <w:szCs w:val="22"/>
        </w:rPr>
        <w:t>za rozwiązanie umowy na wniosek Wykonawcy - karę umowną  w wysokości 10% wyna</w:t>
      </w:r>
      <w:r w:rsidRPr="00F16C56">
        <w:rPr>
          <w:sz w:val="22"/>
          <w:szCs w:val="22"/>
        </w:rPr>
        <w:t>grodzenia brutto określonego w § 3 ust. 1;</w:t>
      </w:r>
    </w:p>
    <w:p w:rsidR="00015621" w:rsidRPr="00F16C56" w:rsidRDefault="00015621" w:rsidP="00015621">
      <w:pPr>
        <w:pStyle w:val="Tekstpodstawowywcity2"/>
        <w:numPr>
          <w:ilvl w:val="0"/>
          <w:numId w:val="16"/>
        </w:numPr>
        <w:spacing w:after="0" w:line="276" w:lineRule="auto"/>
        <w:ind w:left="851" w:hanging="425"/>
        <w:rPr>
          <w:sz w:val="22"/>
          <w:szCs w:val="22"/>
        </w:rPr>
      </w:pPr>
      <w:r w:rsidRPr="00F16C56">
        <w:rPr>
          <w:sz w:val="22"/>
          <w:szCs w:val="22"/>
        </w:rPr>
        <w:t>za odstąpienie od umowy przez Zamawiającego z przyczyn leżących po stronie Wykonawcy – karę umowną  w wysokości 10 % wynagrodzenia brutto określonego w § 3 ust. 1;</w:t>
      </w:r>
    </w:p>
    <w:p w:rsidR="00015621" w:rsidRPr="00F16C56" w:rsidRDefault="00015621" w:rsidP="00015621">
      <w:pPr>
        <w:pStyle w:val="Tekstpodstawowywcity2"/>
        <w:numPr>
          <w:ilvl w:val="0"/>
          <w:numId w:val="16"/>
        </w:numPr>
        <w:spacing w:after="0" w:line="276" w:lineRule="auto"/>
        <w:ind w:left="851" w:hanging="425"/>
        <w:rPr>
          <w:sz w:val="22"/>
          <w:szCs w:val="22"/>
        </w:rPr>
      </w:pPr>
      <w:r w:rsidRPr="00F16C56">
        <w:rPr>
          <w:sz w:val="22"/>
          <w:szCs w:val="22"/>
        </w:rPr>
        <w:t>za opóźnienie w wykonaniu całości przedmiotu umowy zgodnie z termin</w:t>
      </w:r>
      <w:r>
        <w:rPr>
          <w:sz w:val="22"/>
          <w:szCs w:val="22"/>
        </w:rPr>
        <w:t>ami</w:t>
      </w:r>
      <w:r w:rsidRPr="00F16C56">
        <w:rPr>
          <w:sz w:val="22"/>
          <w:szCs w:val="22"/>
        </w:rPr>
        <w:t xml:space="preserve"> określonym w § 2 ust.1 umowy – karę umową w wysokości 0,2% wynagrodzenia umownego brutto, określonego w § 3 ust 1, za każdy dzień opóźnienia;</w:t>
      </w:r>
    </w:p>
    <w:p w:rsidR="00015621" w:rsidRPr="00F16C56" w:rsidRDefault="00015621" w:rsidP="00015621">
      <w:pPr>
        <w:pStyle w:val="Tekstpodstawowywcity2"/>
        <w:numPr>
          <w:ilvl w:val="0"/>
          <w:numId w:val="16"/>
        </w:numPr>
        <w:spacing w:after="0" w:line="276" w:lineRule="auto"/>
        <w:ind w:left="851" w:hanging="425"/>
        <w:rPr>
          <w:sz w:val="22"/>
          <w:szCs w:val="22"/>
        </w:rPr>
      </w:pPr>
      <w:r w:rsidRPr="00F16C56">
        <w:rPr>
          <w:sz w:val="22"/>
          <w:szCs w:val="22"/>
        </w:rPr>
        <w:t xml:space="preserve">za opóźnienie w usunięciu wad stwierdzonych w przedmiocie umowy – karę umowną </w:t>
      </w:r>
      <w:r w:rsidRPr="00F16C56">
        <w:rPr>
          <w:sz w:val="22"/>
          <w:szCs w:val="22"/>
        </w:rPr>
        <w:br/>
        <w:t xml:space="preserve">w wysokości 0,2 % wynagrodzenia umownego brutto, określonego w § 3 ust. 1 za każdy dzień </w:t>
      </w:r>
      <w:r>
        <w:rPr>
          <w:sz w:val="22"/>
          <w:szCs w:val="22"/>
        </w:rPr>
        <w:br/>
      </w:r>
      <w:r w:rsidRPr="00F16C56">
        <w:rPr>
          <w:sz w:val="22"/>
          <w:szCs w:val="22"/>
        </w:rPr>
        <w:t>opóźnienia;</w:t>
      </w:r>
    </w:p>
    <w:p w:rsidR="00015621" w:rsidRPr="00F16C56" w:rsidRDefault="00015621" w:rsidP="00015621">
      <w:pPr>
        <w:pStyle w:val="Tekstpodstawowywcity2"/>
        <w:numPr>
          <w:ilvl w:val="0"/>
          <w:numId w:val="16"/>
        </w:numPr>
        <w:spacing w:after="0" w:line="276" w:lineRule="auto"/>
        <w:ind w:left="851" w:hanging="425"/>
        <w:rPr>
          <w:sz w:val="22"/>
          <w:szCs w:val="22"/>
        </w:rPr>
      </w:pPr>
      <w:r w:rsidRPr="00F16C56">
        <w:rPr>
          <w:sz w:val="22"/>
          <w:szCs w:val="22"/>
        </w:rPr>
        <w:lastRenderedPageBreak/>
        <w:t xml:space="preserve">w przypadku nieterminowej zapłaty wynagrodzenia należnego podwykonawcom lub dalszym </w:t>
      </w:r>
      <w:r>
        <w:rPr>
          <w:sz w:val="22"/>
          <w:szCs w:val="22"/>
        </w:rPr>
        <w:br/>
        <w:t>podwykonawcom</w:t>
      </w:r>
      <w:r w:rsidRPr="00305231">
        <w:rPr>
          <w:sz w:val="22"/>
          <w:szCs w:val="22"/>
        </w:rPr>
        <w:t xml:space="preserve">, w wysokości 0,05% </w:t>
      </w:r>
      <w:r w:rsidRPr="00305231">
        <w:t>wartości brutto  umowy o podwykonawstwo za każdy dzień opóźnienia;</w:t>
      </w:r>
    </w:p>
    <w:p w:rsidR="00015621" w:rsidRPr="00F16C56" w:rsidRDefault="00015621" w:rsidP="00015621">
      <w:pPr>
        <w:pStyle w:val="Tekstpodstawowywcity2"/>
        <w:numPr>
          <w:ilvl w:val="0"/>
          <w:numId w:val="16"/>
        </w:numPr>
        <w:spacing w:after="0" w:line="276" w:lineRule="auto"/>
        <w:ind w:left="851" w:hanging="425"/>
        <w:rPr>
          <w:sz w:val="22"/>
          <w:szCs w:val="22"/>
        </w:rPr>
      </w:pPr>
      <w:r w:rsidRPr="00F16C56">
        <w:rPr>
          <w:sz w:val="22"/>
          <w:szCs w:val="22"/>
        </w:rPr>
        <w:t xml:space="preserve">w przypadku nieprzedłożenia do zaakceptowania projektu umowy o podwykonawstwo, której </w:t>
      </w:r>
      <w:r>
        <w:rPr>
          <w:sz w:val="22"/>
          <w:szCs w:val="22"/>
        </w:rPr>
        <w:br/>
      </w:r>
      <w:r w:rsidRPr="00F16C56">
        <w:rPr>
          <w:sz w:val="22"/>
          <w:szCs w:val="22"/>
        </w:rPr>
        <w:t>przedmiotem są roboty budowlane, lub projektu jej zmiany, w wysokości 1% wynagrodzenia brutto określonego w § 3 ust. 1;</w:t>
      </w:r>
    </w:p>
    <w:p w:rsidR="00015621" w:rsidRPr="00F16C56" w:rsidRDefault="00015621" w:rsidP="00015621">
      <w:pPr>
        <w:pStyle w:val="Tekstpodstawowywcity2"/>
        <w:numPr>
          <w:ilvl w:val="0"/>
          <w:numId w:val="16"/>
        </w:numPr>
        <w:spacing w:after="0" w:line="276" w:lineRule="auto"/>
        <w:ind w:left="851" w:hanging="425"/>
        <w:rPr>
          <w:sz w:val="22"/>
          <w:szCs w:val="22"/>
        </w:rPr>
      </w:pPr>
      <w:r w:rsidRPr="00F16C56">
        <w:rPr>
          <w:sz w:val="22"/>
          <w:szCs w:val="22"/>
        </w:rPr>
        <w:t xml:space="preserve">w przypadku nieprzedłożenia poświadczonej za zgodność z oryginałem kopii umowy </w:t>
      </w:r>
      <w:r w:rsidRPr="00F16C56">
        <w:rPr>
          <w:sz w:val="22"/>
          <w:szCs w:val="22"/>
        </w:rPr>
        <w:br/>
        <w:t>o podwykonawstwo lub jej zmiany, w wysokości 1% wartości brutto tej umowy, za każdy dzień od daty jej popisania przez strony do dnia przedłożenia umowy Zamawiającemu;</w:t>
      </w:r>
    </w:p>
    <w:p w:rsidR="00015621" w:rsidRPr="00531D16" w:rsidRDefault="00015621" w:rsidP="00015621">
      <w:pPr>
        <w:pStyle w:val="Tekstpodstawowywcity2"/>
        <w:numPr>
          <w:ilvl w:val="0"/>
          <w:numId w:val="16"/>
        </w:numPr>
        <w:spacing w:after="0" w:line="276" w:lineRule="auto"/>
        <w:ind w:left="851" w:hanging="425"/>
        <w:rPr>
          <w:sz w:val="22"/>
          <w:szCs w:val="22"/>
        </w:rPr>
      </w:pPr>
      <w:r w:rsidRPr="00531D16">
        <w:rPr>
          <w:sz w:val="22"/>
          <w:szCs w:val="22"/>
        </w:rPr>
        <w:t xml:space="preserve">w przypadku braku zmiany umowy o podwykonawstwo w zakresie terminu zapłaty, </w:t>
      </w:r>
      <w:r w:rsidRPr="00531D16">
        <w:rPr>
          <w:sz w:val="22"/>
          <w:szCs w:val="22"/>
        </w:rPr>
        <w:br/>
        <w:t xml:space="preserve">w wysokości 0,5% wynagrodzenia brutto określonego w § 3 ust. 1, za każdy dzień opóźnienia od daty wskazanej w informacji, o której mowa w § 6 </w:t>
      </w:r>
      <w:r>
        <w:rPr>
          <w:sz w:val="22"/>
          <w:szCs w:val="22"/>
        </w:rPr>
        <w:t>ust. 10;</w:t>
      </w:r>
    </w:p>
    <w:p w:rsidR="00015621" w:rsidRPr="00F16C56" w:rsidRDefault="00015621" w:rsidP="00015621">
      <w:pPr>
        <w:pStyle w:val="Tekstpodstawowywcity2"/>
        <w:numPr>
          <w:ilvl w:val="0"/>
          <w:numId w:val="16"/>
        </w:numPr>
        <w:spacing w:after="0" w:line="276" w:lineRule="auto"/>
        <w:ind w:left="851" w:hanging="425"/>
        <w:rPr>
          <w:sz w:val="22"/>
          <w:szCs w:val="22"/>
        </w:rPr>
      </w:pPr>
      <w:r w:rsidRPr="00F16C56">
        <w:rPr>
          <w:sz w:val="22"/>
          <w:szCs w:val="22"/>
        </w:rPr>
        <w:t xml:space="preserve">w przypadku niewykonania obowiązków o których mowa w § 5 ust. 1 lit </w:t>
      </w:r>
      <w:proofErr w:type="spellStart"/>
      <w:r>
        <w:rPr>
          <w:sz w:val="22"/>
          <w:szCs w:val="22"/>
        </w:rPr>
        <w:t>bb</w:t>
      </w:r>
      <w:proofErr w:type="spellEnd"/>
      <w:r w:rsidRPr="00F16C56">
        <w:rPr>
          <w:sz w:val="22"/>
          <w:szCs w:val="22"/>
        </w:rPr>
        <w:t xml:space="preserve">) – </w:t>
      </w:r>
      <w:proofErr w:type="spellStart"/>
      <w:r>
        <w:rPr>
          <w:sz w:val="22"/>
          <w:szCs w:val="22"/>
        </w:rPr>
        <w:t>ee</w:t>
      </w:r>
      <w:proofErr w:type="spellEnd"/>
      <w:r w:rsidRPr="00F16C56">
        <w:rPr>
          <w:sz w:val="22"/>
          <w:szCs w:val="22"/>
        </w:rPr>
        <w:t>) w wysokoś</w:t>
      </w:r>
      <w:r>
        <w:rPr>
          <w:sz w:val="22"/>
          <w:szCs w:val="22"/>
        </w:rPr>
        <w:t>ci 1.000 zł za każde naruszenie;</w:t>
      </w:r>
    </w:p>
    <w:p w:rsidR="00015621" w:rsidRPr="00F16C56" w:rsidRDefault="00015621" w:rsidP="00015621">
      <w:pPr>
        <w:widowControl w:val="0"/>
        <w:numPr>
          <w:ilvl w:val="0"/>
          <w:numId w:val="16"/>
        </w:numPr>
        <w:shd w:val="clear" w:color="auto" w:fill="FEFFFE"/>
        <w:autoSpaceDE w:val="0"/>
        <w:autoSpaceDN w:val="0"/>
        <w:adjustRightInd w:val="0"/>
        <w:spacing w:after="0" w:line="276" w:lineRule="auto"/>
        <w:ind w:left="851" w:right="4" w:hanging="425"/>
        <w:jc w:val="both"/>
        <w:rPr>
          <w:rFonts w:ascii="Times New Roman" w:eastAsia="Times New Roman" w:hAnsi="Times New Roman" w:cs="Times New Roman"/>
          <w:shd w:val="clear" w:color="auto" w:fill="FEFFFE"/>
          <w:lang w:eastAsia="pl-PL"/>
        </w:rPr>
      </w:pPr>
      <w:r w:rsidRPr="00F16C56">
        <w:rPr>
          <w:rFonts w:ascii="Times New Roman" w:eastAsia="Times New Roman" w:hAnsi="Times New Roman" w:cs="Times New Roman"/>
          <w:shd w:val="clear" w:color="auto" w:fill="FEFFFE"/>
          <w:lang w:eastAsia="pl-PL"/>
        </w:rPr>
        <w:t>W przypadku stwierdzenia niewykonania warunku Umowy, o którym mowa §</w:t>
      </w:r>
      <w:r w:rsidRPr="00F16C56">
        <w:rPr>
          <w:rFonts w:ascii="Times New Roman" w:eastAsia="Times New Roman" w:hAnsi="Times New Roman" w:cs="Times New Roman"/>
          <w:w w:val="115"/>
          <w:shd w:val="clear" w:color="auto" w:fill="FEFFFE"/>
          <w:lang w:eastAsia="pl-PL"/>
        </w:rPr>
        <w:t xml:space="preserve">5 </w:t>
      </w:r>
      <w:r w:rsidRPr="00F16C56">
        <w:rPr>
          <w:rFonts w:ascii="Times New Roman" w:eastAsia="Times New Roman" w:hAnsi="Times New Roman" w:cs="Times New Roman"/>
          <w:shd w:val="clear" w:color="auto" w:fill="FEFFFE"/>
          <w:lang w:eastAsia="pl-PL"/>
        </w:rPr>
        <w:t xml:space="preserve">ust. 2 w danym </w:t>
      </w:r>
      <w:r>
        <w:rPr>
          <w:rFonts w:ascii="Times New Roman" w:eastAsia="Times New Roman" w:hAnsi="Times New Roman" w:cs="Times New Roman"/>
          <w:shd w:val="clear" w:color="auto" w:fill="FEFFFE"/>
          <w:lang w:eastAsia="pl-PL"/>
        </w:rPr>
        <w:br/>
      </w:r>
      <w:r w:rsidRPr="00F16C56">
        <w:rPr>
          <w:rFonts w:ascii="Times New Roman" w:eastAsia="Times New Roman" w:hAnsi="Times New Roman" w:cs="Times New Roman"/>
          <w:shd w:val="clear" w:color="auto" w:fill="FEFFFE"/>
          <w:lang w:eastAsia="pl-PL"/>
        </w:rPr>
        <w:t xml:space="preserve">miesiącu realizacji Umowy, Wykonawca zapłaci karę umowną w wysokości 0.01% wynagrodzenia brutto, o którym mowa w §3 ust. 1 Umowy za każdą stwierdzoną niezgodność co do stanu </w:t>
      </w:r>
      <w:r>
        <w:rPr>
          <w:rFonts w:ascii="Times New Roman" w:eastAsia="Times New Roman" w:hAnsi="Times New Roman" w:cs="Times New Roman"/>
          <w:shd w:val="clear" w:color="auto" w:fill="FEFFFE"/>
          <w:lang w:eastAsia="pl-PL"/>
        </w:rPr>
        <w:br/>
      </w:r>
      <w:r w:rsidRPr="00F16C56">
        <w:rPr>
          <w:rFonts w:ascii="Times New Roman" w:eastAsia="Times New Roman" w:hAnsi="Times New Roman" w:cs="Times New Roman"/>
          <w:shd w:val="clear" w:color="auto" w:fill="FEFFFE"/>
          <w:lang w:eastAsia="pl-PL"/>
        </w:rPr>
        <w:t>zatrudnienia pracownika.</w:t>
      </w:r>
    </w:p>
    <w:p w:rsidR="00015621" w:rsidRPr="00F16C56" w:rsidRDefault="00015621" w:rsidP="00015621">
      <w:pPr>
        <w:pStyle w:val="Akapitzlist"/>
        <w:numPr>
          <w:ilvl w:val="0"/>
          <w:numId w:val="15"/>
        </w:numPr>
        <w:tabs>
          <w:tab w:val="num" w:pos="426"/>
        </w:tabs>
        <w:suppressAutoHyphens w:val="0"/>
        <w:spacing w:line="276" w:lineRule="auto"/>
        <w:ind w:left="426" w:hanging="426"/>
        <w:rPr>
          <w:szCs w:val="22"/>
        </w:rPr>
      </w:pPr>
      <w:r w:rsidRPr="00F16C56">
        <w:rPr>
          <w:szCs w:val="22"/>
        </w:rPr>
        <w:t xml:space="preserve">W przypadku nieuregulowania przez Zamawiającego płatności w terminie określonym w niniejszej </w:t>
      </w:r>
      <w:r>
        <w:rPr>
          <w:szCs w:val="22"/>
        </w:rPr>
        <w:br/>
      </w:r>
      <w:r w:rsidRPr="00F16C56">
        <w:rPr>
          <w:szCs w:val="22"/>
        </w:rPr>
        <w:t xml:space="preserve">umowie, Wykonawca ma prawo żądać od Zamawiającego zapłaty odsetek za opóźnienia w wysokości ustawowej. </w:t>
      </w:r>
    </w:p>
    <w:p w:rsidR="00015621" w:rsidRPr="001E5425" w:rsidRDefault="00015621" w:rsidP="00015621">
      <w:pPr>
        <w:numPr>
          <w:ilvl w:val="0"/>
          <w:numId w:val="15"/>
        </w:numPr>
        <w:autoSpaceDE w:val="0"/>
        <w:autoSpaceDN w:val="0"/>
        <w:adjustRightInd w:val="0"/>
        <w:spacing w:after="0" w:line="276" w:lineRule="auto"/>
        <w:ind w:left="426" w:hanging="426"/>
        <w:jc w:val="both"/>
        <w:rPr>
          <w:rFonts w:ascii="Times New Roman" w:hAnsi="Times New Roman" w:cs="Times New Roman"/>
        </w:rPr>
      </w:pPr>
      <w:r w:rsidRPr="001E5425">
        <w:rPr>
          <w:rFonts w:ascii="Times New Roman" w:hAnsi="Times New Roman" w:cs="Times New Roman"/>
        </w:rPr>
        <w:t>Zamawiający jest uprawiony do  dochodz</w:t>
      </w:r>
      <w:r w:rsidRPr="001E5425">
        <w:rPr>
          <w:rFonts w:ascii="Times New Roman" w:eastAsia="TimesNewRoman" w:hAnsi="Times New Roman" w:cs="Times New Roman"/>
        </w:rPr>
        <w:t xml:space="preserve">enia </w:t>
      </w:r>
      <w:r w:rsidRPr="001E5425">
        <w:rPr>
          <w:rFonts w:ascii="Times New Roman" w:hAnsi="Times New Roman" w:cs="Times New Roman"/>
        </w:rPr>
        <w:t>odszkodowania uzupełniaj</w:t>
      </w:r>
      <w:r w:rsidRPr="001E5425">
        <w:rPr>
          <w:rFonts w:ascii="Times New Roman" w:eastAsia="TimesNewRoman" w:hAnsi="Times New Roman" w:cs="Times New Roman"/>
        </w:rPr>
        <w:t>ą</w:t>
      </w:r>
      <w:r w:rsidRPr="001E5425">
        <w:rPr>
          <w:rFonts w:ascii="Times New Roman" w:hAnsi="Times New Roman" w:cs="Times New Roman"/>
        </w:rPr>
        <w:t>cego na zasadach ogólnych, je</w:t>
      </w:r>
      <w:r w:rsidRPr="001E5425">
        <w:rPr>
          <w:rFonts w:ascii="Times New Roman" w:eastAsia="TimesNewRoman" w:hAnsi="Times New Roman" w:cs="Times New Roman"/>
        </w:rPr>
        <w:t>ż</w:t>
      </w:r>
      <w:r w:rsidRPr="001E5425">
        <w:rPr>
          <w:rFonts w:ascii="Times New Roman" w:hAnsi="Times New Roman" w:cs="Times New Roman"/>
        </w:rPr>
        <w:t>eli kara umowna nie pokrywa poniesionej szkody.</w:t>
      </w:r>
    </w:p>
    <w:p w:rsidR="00015621" w:rsidRDefault="00015621" w:rsidP="00015621">
      <w:pPr>
        <w:numPr>
          <w:ilvl w:val="0"/>
          <w:numId w:val="15"/>
        </w:numPr>
        <w:tabs>
          <w:tab w:val="left" w:pos="447"/>
        </w:tabs>
        <w:autoSpaceDE w:val="0"/>
        <w:autoSpaceDN w:val="0"/>
        <w:adjustRightInd w:val="0"/>
        <w:spacing w:after="0" w:line="276" w:lineRule="auto"/>
        <w:ind w:left="426" w:right="60" w:hanging="426"/>
        <w:jc w:val="both"/>
        <w:rPr>
          <w:rFonts w:ascii="Times New Roman" w:hAnsi="Times New Roman" w:cs="Times New Roman"/>
        </w:rPr>
      </w:pPr>
      <w:r w:rsidRPr="001E5425">
        <w:rPr>
          <w:rFonts w:ascii="Times New Roman" w:hAnsi="Times New Roman" w:cs="Times New Roman"/>
        </w:rPr>
        <w:t>Zamawiaj</w:t>
      </w:r>
      <w:r w:rsidRPr="001E5425">
        <w:rPr>
          <w:rFonts w:ascii="Times New Roman" w:eastAsia="TimesNewRoman" w:hAnsi="Times New Roman" w:cs="Times New Roman"/>
        </w:rPr>
        <w:t>ą</w:t>
      </w:r>
      <w:r w:rsidRPr="001E5425">
        <w:rPr>
          <w:rFonts w:ascii="Times New Roman" w:hAnsi="Times New Roman" w:cs="Times New Roman"/>
        </w:rPr>
        <w:t>cy zastrzega sobie prawo do potrącenia kar umownych z wypłaty należności za wykonane roboty.</w:t>
      </w:r>
    </w:p>
    <w:p w:rsidR="00015621" w:rsidRPr="001E5425" w:rsidRDefault="00015621" w:rsidP="00015621">
      <w:pPr>
        <w:tabs>
          <w:tab w:val="left" w:pos="447"/>
        </w:tabs>
        <w:autoSpaceDE w:val="0"/>
        <w:autoSpaceDN w:val="0"/>
        <w:adjustRightInd w:val="0"/>
        <w:spacing w:after="0" w:line="276" w:lineRule="auto"/>
        <w:ind w:left="426" w:right="60"/>
        <w:jc w:val="both"/>
        <w:rPr>
          <w:rFonts w:ascii="Times New Roman" w:hAnsi="Times New Roman" w:cs="Times New Roman"/>
        </w:rPr>
      </w:pPr>
    </w:p>
    <w:p w:rsidR="00015621" w:rsidRPr="001E5425" w:rsidRDefault="00015621" w:rsidP="00015621">
      <w:pPr>
        <w:pStyle w:val="Akapitzlist"/>
        <w:spacing w:line="276" w:lineRule="auto"/>
        <w:ind w:left="0"/>
        <w:jc w:val="center"/>
        <w:rPr>
          <w:b/>
          <w:bCs/>
          <w:szCs w:val="22"/>
        </w:rPr>
      </w:pPr>
      <w:r>
        <w:rPr>
          <w:b/>
          <w:bCs/>
          <w:szCs w:val="22"/>
        </w:rPr>
        <w:t>§</w:t>
      </w:r>
      <w:r w:rsidRPr="001E5425">
        <w:rPr>
          <w:b/>
          <w:bCs/>
          <w:szCs w:val="22"/>
        </w:rPr>
        <w:t>8</w:t>
      </w:r>
    </w:p>
    <w:p w:rsidR="00015621" w:rsidRPr="001E5425" w:rsidRDefault="00015621" w:rsidP="00015621">
      <w:pPr>
        <w:pStyle w:val="Akapitzlist"/>
        <w:spacing w:line="276" w:lineRule="auto"/>
        <w:ind w:left="0"/>
        <w:jc w:val="center"/>
        <w:rPr>
          <w:b/>
          <w:bCs/>
          <w:szCs w:val="22"/>
        </w:rPr>
      </w:pPr>
      <w:r w:rsidRPr="001E5425">
        <w:rPr>
          <w:b/>
          <w:bCs/>
          <w:szCs w:val="22"/>
        </w:rPr>
        <w:t>Warunki gwarancji i rękojmi</w:t>
      </w:r>
    </w:p>
    <w:p w:rsidR="00015621" w:rsidRPr="001E5425" w:rsidRDefault="00015621" w:rsidP="00015621">
      <w:pPr>
        <w:pStyle w:val="Akapitzlist"/>
        <w:numPr>
          <w:ilvl w:val="3"/>
          <w:numId w:val="18"/>
        </w:numPr>
        <w:tabs>
          <w:tab w:val="num" w:pos="426"/>
          <w:tab w:val="left" w:pos="9072"/>
        </w:tabs>
        <w:suppressAutoHyphens w:val="0"/>
        <w:spacing w:line="276" w:lineRule="auto"/>
        <w:ind w:left="426" w:hanging="426"/>
        <w:rPr>
          <w:szCs w:val="22"/>
        </w:rPr>
      </w:pPr>
      <w:r w:rsidRPr="001E5425">
        <w:rPr>
          <w:szCs w:val="22"/>
        </w:rPr>
        <w:t xml:space="preserve">Wykonawca udziela gwarancji jakości oraz rękojmi na przedmiot umowy. Okres gwarancji i rękojmi wynosi </w:t>
      </w:r>
      <w:r>
        <w:rPr>
          <w:szCs w:val="22"/>
        </w:rPr>
        <w:t>…….</w:t>
      </w:r>
      <w:r w:rsidRPr="00A51E8C">
        <w:rPr>
          <w:szCs w:val="22"/>
        </w:rPr>
        <w:t>… lat</w:t>
      </w:r>
      <w:r w:rsidRPr="001E5425">
        <w:rPr>
          <w:szCs w:val="22"/>
        </w:rPr>
        <w:t xml:space="preserve"> </w:t>
      </w:r>
      <w:r>
        <w:rPr>
          <w:szCs w:val="22"/>
        </w:rPr>
        <w:t xml:space="preserve">licząc </w:t>
      </w:r>
      <w:r w:rsidRPr="005A3343">
        <w:rPr>
          <w:szCs w:val="22"/>
        </w:rPr>
        <w:t xml:space="preserve">od daty podpisania protokołu odbioru końcowego robót budowlanych bez </w:t>
      </w:r>
      <w:r>
        <w:rPr>
          <w:szCs w:val="22"/>
        </w:rPr>
        <w:br/>
      </w:r>
      <w:r w:rsidRPr="005A3343">
        <w:rPr>
          <w:szCs w:val="22"/>
        </w:rPr>
        <w:t>zastrzeżeń.</w:t>
      </w:r>
    </w:p>
    <w:p w:rsidR="00015621" w:rsidRPr="001E5425" w:rsidRDefault="00015621" w:rsidP="00015621">
      <w:pPr>
        <w:pStyle w:val="Akapitzlist"/>
        <w:numPr>
          <w:ilvl w:val="0"/>
          <w:numId w:val="18"/>
        </w:numPr>
        <w:tabs>
          <w:tab w:val="clear" w:pos="464"/>
          <w:tab w:val="left" w:pos="455"/>
          <w:tab w:val="left" w:pos="9072"/>
        </w:tabs>
        <w:suppressAutoHyphens w:val="0"/>
        <w:spacing w:line="276" w:lineRule="auto"/>
        <w:rPr>
          <w:szCs w:val="22"/>
        </w:rPr>
      </w:pPr>
      <w:r w:rsidRPr="001E5425">
        <w:rPr>
          <w:szCs w:val="22"/>
        </w:rPr>
        <w:t>W przypadku materiałów wbudowanych przez Wykonawcę, dla których producent udzielił dłuższego okresu gwarancji od wskazanego w ust. l, Wykonawca zobowiązany jest do przekazania Zamawiaj</w:t>
      </w:r>
      <w:r w:rsidRPr="001E5425">
        <w:rPr>
          <w:szCs w:val="22"/>
        </w:rPr>
        <w:t>ą</w:t>
      </w:r>
      <w:r w:rsidRPr="001E5425">
        <w:rPr>
          <w:szCs w:val="22"/>
        </w:rPr>
        <w:t>cemu dokumentów potwierdzających udzielenie gwarancji przez producentów tych materiałów, dla kt</w:t>
      </w:r>
      <w:r w:rsidRPr="001E5425">
        <w:rPr>
          <w:szCs w:val="22"/>
        </w:rPr>
        <w:t>ó</w:t>
      </w:r>
      <w:r w:rsidRPr="001E5425">
        <w:rPr>
          <w:szCs w:val="22"/>
        </w:rPr>
        <w:t>rych obowiązującym okresem gwarancji będzie okres udzielony przez producenta.</w:t>
      </w:r>
    </w:p>
    <w:p w:rsidR="00015621" w:rsidRPr="001E5425" w:rsidRDefault="00015621" w:rsidP="00015621">
      <w:pPr>
        <w:pStyle w:val="Teksttreci0"/>
        <w:numPr>
          <w:ilvl w:val="0"/>
          <w:numId w:val="18"/>
        </w:numPr>
        <w:shd w:val="clear" w:color="auto" w:fill="auto"/>
        <w:tabs>
          <w:tab w:val="left" w:pos="9072"/>
        </w:tabs>
        <w:spacing w:before="0" w:line="276" w:lineRule="auto"/>
      </w:pPr>
      <w:r w:rsidRPr="001E5425">
        <w:t>Gwarancja obejmuje:</w:t>
      </w:r>
    </w:p>
    <w:p w:rsidR="00015621" w:rsidRPr="001E5425" w:rsidRDefault="00015621" w:rsidP="00015621">
      <w:pPr>
        <w:pStyle w:val="Teksttreci0"/>
        <w:numPr>
          <w:ilvl w:val="0"/>
          <w:numId w:val="19"/>
        </w:numPr>
        <w:shd w:val="clear" w:color="auto" w:fill="auto"/>
        <w:tabs>
          <w:tab w:val="left" w:pos="851"/>
          <w:tab w:val="left" w:pos="9072"/>
        </w:tabs>
        <w:spacing w:before="0" w:line="276" w:lineRule="auto"/>
        <w:ind w:left="851" w:hanging="411"/>
      </w:pPr>
      <w:r w:rsidRPr="001E5425">
        <w:t>przeglądy gwarancyjne zapewniające bezusterkową eksploatację w okresie udzielonej gwarancji,</w:t>
      </w:r>
    </w:p>
    <w:p w:rsidR="00015621" w:rsidRPr="001E5425" w:rsidRDefault="00015621" w:rsidP="00015621">
      <w:pPr>
        <w:pStyle w:val="Teksttreci0"/>
        <w:numPr>
          <w:ilvl w:val="0"/>
          <w:numId w:val="19"/>
        </w:numPr>
        <w:shd w:val="clear" w:color="auto" w:fill="auto"/>
        <w:tabs>
          <w:tab w:val="left" w:pos="851"/>
          <w:tab w:val="left" w:pos="9072"/>
        </w:tabs>
        <w:spacing w:before="0" w:line="276" w:lineRule="auto"/>
        <w:ind w:left="851" w:hanging="411"/>
      </w:pPr>
      <w:r w:rsidRPr="001E5425">
        <w:t>usuwanie wszelkich wad i usterek tkwiących w przedmiocie umowy jak i powstałych w okresie gwarancji,</w:t>
      </w:r>
    </w:p>
    <w:p w:rsidR="00015621" w:rsidRPr="001E5425" w:rsidRDefault="00015621" w:rsidP="00015621">
      <w:pPr>
        <w:pStyle w:val="Teksttreci0"/>
        <w:numPr>
          <w:ilvl w:val="0"/>
          <w:numId w:val="19"/>
        </w:numPr>
        <w:shd w:val="clear" w:color="auto" w:fill="auto"/>
        <w:tabs>
          <w:tab w:val="left" w:pos="851"/>
          <w:tab w:val="left" w:pos="9072"/>
        </w:tabs>
        <w:spacing w:before="0" w:line="276" w:lineRule="auto"/>
        <w:ind w:left="851" w:hanging="411"/>
      </w:pPr>
      <w:r w:rsidRPr="001E5425">
        <w:t>koszty przeglądów gwarancyjnych ponosi Wykonawca.</w:t>
      </w:r>
    </w:p>
    <w:p w:rsidR="00015621" w:rsidRPr="001E5425" w:rsidRDefault="00015621" w:rsidP="00015621">
      <w:pPr>
        <w:pStyle w:val="Teksttreci0"/>
        <w:numPr>
          <w:ilvl w:val="0"/>
          <w:numId w:val="18"/>
        </w:numPr>
        <w:shd w:val="clear" w:color="auto" w:fill="auto"/>
        <w:tabs>
          <w:tab w:val="left" w:pos="9072"/>
        </w:tabs>
        <w:spacing w:before="0" w:line="276" w:lineRule="auto"/>
      </w:pPr>
      <w:r w:rsidRPr="001E5425">
        <w:t>Gwarancja nie obejmuje wad i usterek powstałych wskutek:</w:t>
      </w:r>
    </w:p>
    <w:p w:rsidR="00015621" w:rsidRPr="001E5425" w:rsidRDefault="00015621" w:rsidP="00015621">
      <w:pPr>
        <w:pStyle w:val="Teksttreci0"/>
        <w:numPr>
          <w:ilvl w:val="0"/>
          <w:numId w:val="20"/>
        </w:numPr>
        <w:shd w:val="clear" w:color="auto" w:fill="auto"/>
        <w:tabs>
          <w:tab w:val="left" w:pos="851"/>
          <w:tab w:val="left" w:pos="9072"/>
        </w:tabs>
        <w:spacing w:before="0" w:line="276" w:lineRule="auto"/>
        <w:ind w:left="851" w:hanging="411"/>
      </w:pPr>
      <w:r w:rsidRPr="001E5425">
        <w:t>działania siły wyższej albo wyłącznie z winy użytkownika lub osoby trzeciej, za którą Wykonawca nie ponosi odpowiedzialności,</w:t>
      </w:r>
    </w:p>
    <w:p w:rsidR="00015621" w:rsidRPr="001E5425" w:rsidRDefault="00015621" w:rsidP="00015621">
      <w:pPr>
        <w:pStyle w:val="Teksttreci0"/>
        <w:numPr>
          <w:ilvl w:val="0"/>
          <w:numId w:val="20"/>
        </w:numPr>
        <w:shd w:val="clear" w:color="auto" w:fill="auto"/>
        <w:tabs>
          <w:tab w:val="left" w:pos="851"/>
          <w:tab w:val="left" w:pos="9072"/>
        </w:tabs>
        <w:spacing w:before="0" w:line="276" w:lineRule="auto"/>
        <w:ind w:left="851" w:hanging="411"/>
      </w:pPr>
      <w:r w:rsidRPr="001E5425">
        <w:t>normalnego zużycia,</w:t>
      </w:r>
    </w:p>
    <w:p w:rsidR="00015621" w:rsidRPr="001E5425" w:rsidRDefault="00015621" w:rsidP="00015621">
      <w:pPr>
        <w:pStyle w:val="Teksttreci0"/>
        <w:numPr>
          <w:ilvl w:val="0"/>
          <w:numId w:val="20"/>
        </w:numPr>
        <w:shd w:val="clear" w:color="auto" w:fill="auto"/>
        <w:tabs>
          <w:tab w:val="left" w:pos="851"/>
          <w:tab w:val="left" w:pos="9072"/>
        </w:tabs>
        <w:spacing w:before="0" w:line="276" w:lineRule="auto"/>
        <w:ind w:left="851" w:hanging="411"/>
      </w:pPr>
      <w:r w:rsidRPr="001E5425">
        <w:t xml:space="preserve">winy użytkownika, w tym uszkodzeń mechanicznych oraz eksploatacji w sposób niezgodny </w:t>
      </w:r>
      <w:r>
        <w:br/>
      </w:r>
      <w:r w:rsidRPr="001E5425">
        <w:t>z zasadami eksploatacji.</w:t>
      </w:r>
    </w:p>
    <w:p w:rsidR="00015621" w:rsidRPr="001E5425" w:rsidRDefault="00015621" w:rsidP="00015621">
      <w:pPr>
        <w:pStyle w:val="Teksttreci0"/>
        <w:numPr>
          <w:ilvl w:val="0"/>
          <w:numId w:val="18"/>
        </w:numPr>
        <w:shd w:val="clear" w:color="auto" w:fill="auto"/>
        <w:tabs>
          <w:tab w:val="left" w:pos="9072"/>
        </w:tabs>
        <w:spacing w:before="0" w:line="276" w:lineRule="auto"/>
      </w:pPr>
      <w:r w:rsidRPr="001E5425">
        <w:t xml:space="preserve">Zamawiający ustala częstotliwość przeglądów gwarancyjnych dla wykonanego przedmiotu umowy po każdych 12 - </w:t>
      </w:r>
      <w:r>
        <w:t>st</w:t>
      </w:r>
      <w:r w:rsidRPr="001E5425">
        <w:t xml:space="preserve">u miesiącach eksploatacji od daty odbioru robót bez zastrzeżeń oraz każdorazowego </w:t>
      </w:r>
      <w:r>
        <w:br/>
      </w:r>
      <w:r w:rsidRPr="001E5425">
        <w:t xml:space="preserve">wykonanego przeglądu gwarancyjnego, chyba że przepisy szczegółowe nakazują częstsze przeglądy. </w:t>
      </w:r>
      <w:r>
        <w:br/>
      </w:r>
      <w:r w:rsidRPr="001E5425">
        <w:t>W przeglądach gwarancyjnych biorą udział przedstawiciele Wykonawcy i Zamawiającego. W przypa</w:t>
      </w:r>
      <w:r w:rsidRPr="001E5425">
        <w:t>d</w:t>
      </w:r>
      <w:r w:rsidRPr="001E5425">
        <w:lastRenderedPageBreak/>
        <w:t>ku stwierdzenia wad i usterek w wyniku dokonanego przeglądu gwarancyjnego, co zostanie potwie</w:t>
      </w:r>
      <w:r w:rsidRPr="001E5425">
        <w:t>r</w:t>
      </w:r>
      <w:r w:rsidRPr="001E5425">
        <w:t>dzone w sporządzonym protokole Wykonawca zobowiązuje się do usunięcia tych wad i usterek w te</w:t>
      </w:r>
      <w:r w:rsidRPr="001E5425">
        <w:t>r</w:t>
      </w:r>
      <w:r w:rsidRPr="001E5425">
        <w:t>minie 14 dni od dnia przeglądu.</w:t>
      </w:r>
    </w:p>
    <w:p w:rsidR="00015621" w:rsidRPr="001E5425" w:rsidRDefault="00015621" w:rsidP="00015621">
      <w:pPr>
        <w:pStyle w:val="Teksttreci0"/>
        <w:numPr>
          <w:ilvl w:val="0"/>
          <w:numId w:val="18"/>
        </w:numPr>
        <w:shd w:val="clear" w:color="auto" w:fill="auto"/>
        <w:tabs>
          <w:tab w:val="left" w:pos="9072"/>
        </w:tabs>
        <w:spacing w:before="0" w:line="276" w:lineRule="auto"/>
      </w:pPr>
      <w:r w:rsidRPr="001E5425">
        <w:t>Dokumenty gwarancyjne Wykonawca zobowiązany jest dostarczyć w dacie odbioru robót bez zastrz</w:t>
      </w:r>
      <w:r w:rsidRPr="001E5425">
        <w:t>e</w:t>
      </w:r>
      <w:r w:rsidRPr="001E5425">
        <w:t>żeń, jako załącznik do protokołu.</w:t>
      </w:r>
    </w:p>
    <w:p w:rsidR="00015621" w:rsidRPr="001E5425" w:rsidRDefault="00015621" w:rsidP="00015621">
      <w:pPr>
        <w:pStyle w:val="Teksttreci0"/>
        <w:numPr>
          <w:ilvl w:val="0"/>
          <w:numId w:val="18"/>
        </w:numPr>
        <w:shd w:val="clear" w:color="auto" w:fill="auto"/>
        <w:tabs>
          <w:tab w:val="left" w:pos="9072"/>
        </w:tabs>
        <w:spacing w:before="0" w:line="276" w:lineRule="auto"/>
      </w:pPr>
      <w:r w:rsidRPr="001E5425">
        <w:t xml:space="preserve">W przypadku ujawnienia w okresie gwarancji lub rękojmi wad lub usterek, Zamawiający poinformuje </w:t>
      </w:r>
      <w:r>
        <w:br/>
      </w:r>
      <w:r w:rsidRPr="001E5425">
        <w:t>o tym Wykonawcę. Wykonawca zobowiązany jest przystąpić do usunięcia wad lub usterek (ujawni</w:t>
      </w:r>
      <w:r w:rsidRPr="001E5425">
        <w:t>o</w:t>
      </w:r>
      <w:r w:rsidRPr="001E5425">
        <w:t>nych w okresie gwarancji lub rękojmi) w terminie 3 dni od otrzymania zgłoszenia.</w:t>
      </w:r>
    </w:p>
    <w:p w:rsidR="00015621" w:rsidRPr="001E5425" w:rsidRDefault="00015621" w:rsidP="00015621">
      <w:pPr>
        <w:pStyle w:val="Teksttreci0"/>
        <w:numPr>
          <w:ilvl w:val="0"/>
          <w:numId w:val="18"/>
        </w:numPr>
        <w:shd w:val="clear" w:color="auto" w:fill="auto"/>
        <w:tabs>
          <w:tab w:val="left" w:pos="9072"/>
        </w:tabs>
        <w:spacing w:before="0" w:line="276" w:lineRule="auto"/>
      </w:pPr>
      <w:r w:rsidRPr="001E5425">
        <w:t xml:space="preserve">Wykonawca zobowiązuje się do usunięcia zgłoszonych przez użytkownika wad i usterek w terminie 14 dni kalendarzowych, a wad szczególnie uciążliwych, w tym awarii urządzeń i instalacji w ciągu 24 </w:t>
      </w:r>
      <w:r>
        <w:br/>
      </w:r>
      <w:r w:rsidRPr="001E5425">
        <w:t>godzin.</w:t>
      </w:r>
    </w:p>
    <w:p w:rsidR="00015621" w:rsidRPr="001E5425" w:rsidRDefault="00015621" w:rsidP="00015621">
      <w:pPr>
        <w:pStyle w:val="Teksttreci0"/>
        <w:numPr>
          <w:ilvl w:val="0"/>
          <w:numId w:val="18"/>
        </w:numPr>
        <w:shd w:val="clear" w:color="auto" w:fill="auto"/>
        <w:tabs>
          <w:tab w:val="left" w:pos="9072"/>
        </w:tabs>
        <w:spacing w:before="0" w:line="276" w:lineRule="auto"/>
      </w:pPr>
      <w:r w:rsidRPr="001E5425">
        <w:t xml:space="preserve">Jeżeli usunięcie wady lub usterki ze względów technicznych nie jest możliwe w terminie 14 dniu </w:t>
      </w:r>
      <w:r>
        <w:br/>
      </w:r>
      <w:r w:rsidRPr="001E5425">
        <w:t xml:space="preserve">kalendarzowych Wykonawca jest zobowiązany powiadomić o tym pisemnie Zamawiającego. </w:t>
      </w:r>
      <w:r>
        <w:br/>
      </w:r>
      <w:r w:rsidRPr="001E5425">
        <w:t xml:space="preserve">Zamawiający wyznaczy nowy termin, z uwzględnieniem możliwości technologicznych i sztuki </w:t>
      </w:r>
      <w:r>
        <w:br/>
      </w:r>
      <w:r w:rsidRPr="001E5425">
        <w:t>budowlanej. Niedotrzymanie przez Wykonawcę wyznaczonego terminu będzie zakwalifikowane, jako odmowa usunięcia wady lub usterki.</w:t>
      </w:r>
    </w:p>
    <w:p w:rsidR="00015621" w:rsidRPr="001E5425" w:rsidRDefault="00015621" w:rsidP="00015621">
      <w:pPr>
        <w:pStyle w:val="Teksttreci0"/>
        <w:numPr>
          <w:ilvl w:val="0"/>
          <w:numId w:val="18"/>
        </w:numPr>
        <w:shd w:val="clear" w:color="auto" w:fill="auto"/>
        <w:tabs>
          <w:tab w:val="clear" w:pos="464"/>
          <w:tab w:val="left" w:pos="483"/>
          <w:tab w:val="left" w:pos="9072"/>
        </w:tabs>
        <w:spacing w:before="0" w:line="276" w:lineRule="auto"/>
      </w:pPr>
      <w:r w:rsidRPr="001E5425">
        <w:t xml:space="preserve">W przypadku odmowy usunięcia wad lub usterek ze strony Wykonawcy, lub nie wywiązania się </w:t>
      </w:r>
      <w:r>
        <w:br/>
      </w:r>
      <w:r w:rsidRPr="001E5425">
        <w:t xml:space="preserve">z terminów, o których mowa w ust. </w:t>
      </w:r>
      <w:r>
        <w:t>8 i 9</w:t>
      </w:r>
      <w:r w:rsidRPr="001E5425">
        <w:t xml:space="preserve">, Zamawiający zleci usunięcie tych wad lub usterek innemu podmiotowi obciążając kosztami Wykonawcę na podstawie faktury VAT, lub potrącając te koszty </w:t>
      </w:r>
      <w:r>
        <w:br/>
      </w:r>
      <w:r w:rsidRPr="001E5425">
        <w:t xml:space="preserve">z kwoty zabezpieczenia należytego wykonania umowy. </w:t>
      </w:r>
    </w:p>
    <w:p w:rsidR="00015621" w:rsidRPr="001E5425" w:rsidRDefault="00015621" w:rsidP="00015621">
      <w:pPr>
        <w:pStyle w:val="Teksttreci0"/>
        <w:numPr>
          <w:ilvl w:val="0"/>
          <w:numId w:val="18"/>
        </w:numPr>
        <w:shd w:val="clear" w:color="auto" w:fill="auto"/>
        <w:tabs>
          <w:tab w:val="clear" w:pos="464"/>
          <w:tab w:val="left" w:pos="483"/>
          <w:tab w:val="left" w:pos="9072"/>
        </w:tabs>
        <w:spacing w:before="0" w:line="276" w:lineRule="auto"/>
      </w:pPr>
      <w:r w:rsidRPr="001E5425">
        <w:t xml:space="preserve">Na okoliczność usunięcia wad lub usterek spisuje się protokół </w:t>
      </w:r>
      <w:r>
        <w:t xml:space="preserve">z udziałem Wykonawcy </w:t>
      </w:r>
      <w:r>
        <w:br/>
        <w:t>i Zamawiają</w:t>
      </w:r>
      <w:r w:rsidRPr="001E5425">
        <w:t>cego.</w:t>
      </w:r>
    </w:p>
    <w:p w:rsidR="00015621" w:rsidRPr="001E5425" w:rsidRDefault="00015621" w:rsidP="00015621">
      <w:pPr>
        <w:pStyle w:val="Teksttreci30"/>
        <w:numPr>
          <w:ilvl w:val="0"/>
          <w:numId w:val="18"/>
        </w:numPr>
        <w:shd w:val="clear" w:color="auto" w:fill="auto"/>
        <w:tabs>
          <w:tab w:val="left" w:pos="9072"/>
        </w:tabs>
        <w:spacing w:before="0" w:after="0" w:line="276" w:lineRule="auto"/>
        <w:ind w:left="440" w:hanging="380"/>
      </w:pPr>
      <w:r w:rsidRPr="001E5425">
        <w:t>Gwarancja ulega przedłużeniu o czas, w którym na skutek wad lub usterek przedmiotu umowy nie można było z niego korzystać</w:t>
      </w:r>
      <w:r w:rsidRPr="008D3517">
        <w:t>, z wyłączeniem sytuacji, kiedy Wykonawca dokonał istotnych napraw.</w:t>
      </w:r>
    </w:p>
    <w:p w:rsidR="00015621" w:rsidRPr="001E5425" w:rsidRDefault="00015621" w:rsidP="00015621">
      <w:pPr>
        <w:pStyle w:val="Teksttreci30"/>
        <w:numPr>
          <w:ilvl w:val="0"/>
          <w:numId w:val="18"/>
        </w:numPr>
        <w:shd w:val="clear" w:color="auto" w:fill="auto"/>
        <w:tabs>
          <w:tab w:val="left" w:pos="9072"/>
        </w:tabs>
        <w:spacing w:before="0" w:after="0" w:line="276" w:lineRule="auto"/>
        <w:ind w:left="426" w:hanging="426"/>
      </w:pPr>
      <w:r w:rsidRPr="001E5425">
        <w:t>Zgłoszenia wad i usterek dokonuje przedstawiciel Zamawiającego w formie elektronicznej na adres poczty e-mail………………………………</w:t>
      </w:r>
      <w:r>
        <w:t>…… lub telefonicznie ………………………</w:t>
      </w:r>
      <w:r w:rsidRPr="001E5425">
        <w:t>……………</w:t>
      </w:r>
    </w:p>
    <w:p w:rsidR="00015621" w:rsidRPr="001E5425" w:rsidRDefault="00015621" w:rsidP="00015621">
      <w:pPr>
        <w:pStyle w:val="Teksttreci30"/>
        <w:numPr>
          <w:ilvl w:val="0"/>
          <w:numId w:val="18"/>
        </w:numPr>
        <w:shd w:val="clear" w:color="auto" w:fill="auto"/>
        <w:tabs>
          <w:tab w:val="left" w:pos="9072"/>
        </w:tabs>
        <w:spacing w:before="0" w:after="0" w:line="276" w:lineRule="auto"/>
        <w:ind w:left="426" w:hanging="426"/>
      </w:pPr>
      <w:r w:rsidRPr="001E5425">
        <w:t xml:space="preserve">Niezależnie od przysługujących Zamawiającemu uprawnień z tytułu gwarancji, Wykonawca ponosi </w:t>
      </w:r>
      <w:r>
        <w:br/>
      </w:r>
      <w:r w:rsidRPr="001E5425">
        <w:t xml:space="preserve">odpowiedzialność z tytułu rękojmi za wady fizyczne i prawne na zasadach określonych w Kodeksie </w:t>
      </w:r>
      <w:r>
        <w:br/>
      </w:r>
      <w:r w:rsidRPr="001E5425">
        <w:t>Cywilnym.</w:t>
      </w:r>
    </w:p>
    <w:p w:rsidR="00015621" w:rsidRPr="001E5425" w:rsidRDefault="00015621" w:rsidP="00015621">
      <w:pPr>
        <w:pStyle w:val="Teksttreci30"/>
        <w:numPr>
          <w:ilvl w:val="0"/>
          <w:numId w:val="18"/>
        </w:numPr>
        <w:shd w:val="clear" w:color="auto" w:fill="auto"/>
        <w:tabs>
          <w:tab w:val="left" w:pos="9072"/>
        </w:tabs>
        <w:spacing w:before="0" w:after="0" w:line="276" w:lineRule="auto"/>
        <w:ind w:left="426" w:hanging="426"/>
      </w:pPr>
      <w:r w:rsidRPr="001E5425">
        <w:t xml:space="preserve">Wykonawca zapewnia, że zastosowane do realizacji przedmiotu umowy materiały są wolne od wad </w:t>
      </w:r>
      <w:r>
        <w:br/>
      </w:r>
      <w:r w:rsidRPr="001E5425">
        <w:t xml:space="preserve">fizycznych i prawnych. </w:t>
      </w:r>
    </w:p>
    <w:p w:rsidR="00015621" w:rsidRDefault="00015621" w:rsidP="00015621">
      <w:pPr>
        <w:pStyle w:val="Tekstpodstawowy"/>
        <w:spacing w:after="0" w:line="276" w:lineRule="auto"/>
        <w:jc w:val="center"/>
        <w:rPr>
          <w:b/>
          <w:bCs/>
          <w:sz w:val="22"/>
          <w:szCs w:val="22"/>
        </w:rPr>
      </w:pPr>
    </w:p>
    <w:p w:rsidR="00015621" w:rsidRPr="001E5425" w:rsidRDefault="00015621" w:rsidP="00015621">
      <w:pPr>
        <w:pStyle w:val="Tekstpodstawowy"/>
        <w:spacing w:after="0" w:line="276" w:lineRule="auto"/>
        <w:jc w:val="center"/>
        <w:rPr>
          <w:b/>
          <w:bCs/>
          <w:sz w:val="22"/>
          <w:szCs w:val="22"/>
        </w:rPr>
      </w:pPr>
      <w:r>
        <w:rPr>
          <w:b/>
          <w:bCs/>
          <w:sz w:val="22"/>
          <w:szCs w:val="22"/>
        </w:rPr>
        <w:t>§</w:t>
      </w:r>
      <w:r w:rsidRPr="001E5425">
        <w:rPr>
          <w:b/>
          <w:bCs/>
          <w:sz w:val="22"/>
          <w:szCs w:val="22"/>
        </w:rPr>
        <w:t>9</w:t>
      </w:r>
    </w:p>
    <w:p w:rsidR="00015621" w:rsidRPr="001E5425" w:rsidRDefault="00015621" w:rsidP="00015621">
      <w:pPr>
        <w:pStyle w:val="Tekstpodstawowy"/>
        <w:spacing w:after="0" w:line="276" w:lineRule="auto"/>
        <w:jc w:val="center"/>
        <w:rPr>
          <w:b/>
          <w:bCs/>
          <w:sz w:val="22"/>
          <w:szCs w:val="22"/>
        </w:rPr>
      </w:pPr>
      <w:r w:rsidRPr="001E5425">
        <w:rPr>
          <w:b/>
          <w:bCs/>
          <w:sz w:val="22"/>
          <w:szCs w:val="22"/>
        </w:rPr>
        <w:t>Odbiór robót</w:t>
      </w:r>
    </w:p>
    <w:p w:rsidR="00015621" w:rsidRPr="001E5425" w:rsidRDefault="00015621" w:rsidP="00015621">
      <w:pPr>
        <w:pStyle w:val="Teksttreci30"/>
        <w:numPr>
          <w:ilvl w:val="0"/>
          <w:numId w:val="22"/>
        </w:numPr>
        <w:shd w:val="clear" w:color="auto" w:fill="auto"/>
        <w:tabs>
          <w:tab w:val="left" w:pos="447"/>
        </w:tabs>
        <w:spacing w:before="0" w:after="0" w:line="276" w:lineRule="auto"/>
        <w:ind w:left="420" w:hanging="400"/>
      </w:pPr>
      <w:r w:rsidRPr="001E5425">
        <w:t>Odbiorowi robót podlegają:</w:t>
      </w:r>
    </w:p>
    <w:p w:rsidR="00015621" w:rsidRPr="001E5425" w:rsidRDefault="00015621" w:rsidP="00015621">
      <w:pPr>
        <w:pStyle w:val="Teksttreci30"/>
        <w:numPr>
          <w:ilvl w:val="0"/>
          <w:numId w:val="23"/>
        </w:numPr>
        <w:shd w:val="clear" w:color="auto" w:fill="auto"/>
        <w:tabs>
          <w:tab w:val="left" w:pos="805"/>
        </w:tabs>
        <w:spacing w:before="0" w:after="0" w:line="276" w:lineRule="auto"/>
        <w:ind w:left="420"/>
      </w:pPr>
      <w:r w:rsidRPr="001E5425">
        <w:t>roboty zanikające lub ulegające zakryciu,</w:t>
      </w:r>
    </w:p>
    <w:p w:rsidR="00015621" w:rsidRPr="001E5425" w:rsidRDefault="00015621" w:rsidP="00015621">
      <w:pPr>
        <w:pStyle w:val="Teksttreci30"/>
        <w:numPr>
          <w:ilvl w:val="0"/>
          <w:numId w:val="23"/>
        </w:numPr>
        <w:shd w:val="clear" w:color="auto" w:fill="auto"/>
        <w:tabs>
          <w:tab w:val="left" w:pos="805"/>
        </w:tabs>
        <w:spacing w:before="0" w:after="0" w:line="276" w:lineRule="auto"/>
        <w:ind w:left="420"/>
      </w:pPr>
      <w:r w:rsidRPr="001E5425">
        <w:t>roboty objęte całym zakresem przedmiotu umowy.</w:t>
      </w:r>
    </w:p>
    <w:p w:rsidR="00015621" w:rsidRPr="001E5425" w:rsidRDefault="00015621" w:rsidP="00015621">
      <w:pPr>
        <w:pStyle w:val="Teksttreci30"/>
        <w:numPr>
          <w:ilvl w:val="0"/>
          <w:numId w:val="22"/>
        </w:numPr>
        <w:shd w:val="clear" w:color="auto" w:fill="auto"/>
        <w:tabs>
          <w:tab w:val="left" w:pos="447"/>
        </w:tabs>
        <w:spacing w:before="0" w:after="0" w:line="276" w:lineRule="auto"/>
        <w:ind w:left="420" w:hanging="400"/>
      </w:pPr>
      <w:r w:rsidRPr="001E5425">
        <w:t>Odbioru robót zanikających lub ulegających zakryciu dokonuje Zamawiający w terminie nie dłuższym niż 4 dni po ich zgłoszeniu do odbioru przez Wykonawcę przy współudziale Inspektora Nadzoru.</w:t>
      </w:r>
    </w:p>
    <w:p w:rsidR="00015621" w:rsidRPr="001E5425" w:rsidRDefault="00015621" w:rsidP="00015621">
      <w:pPr>
        <w:pStyle w:val="Teksttreci30"/>
        <w:numPr>
          <w:ilvl w:val="0"/>
          <w:numId w:val="22"/>
        </w:numPr>
        <w:shd w:val="clear" w:color="auto" w:fill="auto"/>
        <w:tabs>
          <w:tab w:val="left" w:pos="447"/>
        </w:tabs>
        <w:spacing w:before="0" w:after="0" w:line="276" w:lineRule="auto"/>
        <w:ind w:left="420" w:hanging="400"/>
      </w:pPr>
      <w:r w:rsidRPr="001E5425">
        <w:t xml:space="preserve">Roboty zanikające lub ulegające zakryciu nie mogą być zakryte lub w inny sposób uczynione </w:t>
      </w:r>
      <w:r>
        <w:br/>
      </w:r>
      <w:r w:rsidRPr="001E5425">
        <w:t xml:space="preserve">niedostępnymi bez zgody Zamawiającego. Wykonawca powinien umożliwić Zamawiającemu </w:t>
      </w:r>
      <w:r>
        <w:br/>
      </w:r>
      <w:r w:rsidRPr="001E5425">
        <w:t>sprawdzenie robót, które zanikają lub ulegają zakryciu.</w:t>
      </w:r>
    </w:p>
    <w:p w:rsidR="00015621" w:rsidRPr="001E5425" w:rsidRDefault="00015621" w:rsidP="00015621">
      <w:pPr>
        <w:pStyle w:val="Teksttreci30"/>
        <w:numPr>
          <w:ilvl w:val="0"/>
          <w:numId w:val="22"/>
        </w:numPr>
        <w:shd w:val="clear" w:color="auto" w:fill="auto"/>
        <w:tabs>
          <w:tab w:val="left" w:pos="447"/>
        </w:tabs>
        <w:spacing w:before="0" w:after="0" w:line="276" w:lineRule="auto"/>
        <w:ind w:left="420" w:hanging="400"/>
      </w:pPr>
      <w:r w:rsidRPr="001E5425">
        <w:t>Jeżeli Zamawiający uzna odbiór robót zanikających lub ulegających zakryciu za zbędny, ma obowiązek pisemnie powiadomić o tym Wykonawcę.</w:t>
      </w:r>
    </w:p>
    <w:p w:rsidR="00015621" w:rsidRPr="001E5425" w:rsidRDefault="00015621" w:rsidP="00015621">
      <w:pPr>
        <w:pStyle w:val="Teksttreci30"/>
        <w:numPr>
          <w:ilvl w:val="0"/>
          <w:numId w:val="22"/>
        </w:numPr>
        <w:shd w:val="clear" w:color="auto" w:fill="auto"/>
        <w:tabs>
          <w:tab w:val="left" w:pos="426"/>
        </w:tabs>
        <w:spacing w:before="0" w:after="0" w:line="276" w:lineRule="auto"/>
        <w:ind w:left="426" w:hanging="426"/>
      </w:pPr>
      <w:r w:rsidRPr="001E5425">
        <w:t xml:space="preserve">Wykonawca, na żądanie Zamawiającego, ma obowiązek odkryć lub wykonać otwory niezbędne dla </w:t>
      </w:r>
      <w:r>
        <w:br/>
      </w:r>
      <w:r w:rsidRPr="001E5425">
        <w:t xml:space="preserve">zbadania robót, o ile wcześniej nie poinformował Zamawiającego o gotowości robót do odbioru, </w:t>
      </w:r>
      <w:r>
        <w:br/>
      </w:r>
      <w:r w:rsidRPr="001E5425">
        <w:t>a następnie na własny koszt przywrócić stan poprzedni.</w:t>
      </w:r>
    </w:p>
    <w:p w:rsidR="00015621" w:rsidRPr="001E5425" w:rsidRDefault="00015621" w:rsidP="00015621">
      <w:pPr>
        <w:pStyle w:val="Teksttreci30"/>
        <w:numPr>
          <w:ilvl w:val="0"/>
          <w:numId w:val="22"/>
        </w:numPr>
        <w:shd w:val="clear" w:color="auto" w:fill="auto"/>
        <w:tabs>
          <w:tab w:val="left" w:pos="447"/>
        </w:tabs>
        <w:spacing w:before="0" w:after="0" w:line="276" w:lineRule="auto"/>
        <w:ind w:left="420" w:hanging="400"/>
      </w:pPr>
      <w:r w:rsidRPr="001E5425">
        <w:t xml:space="preserve">Wykonawca zgłosi Zamawiającemu gotowość do odbioru końcowego nie później niż 5 dni przed </w:t>
      </w:r>
      <w:r>
        <w:br/>
      </w:r>
      <w:r w:rsidRPr="001E5425">
        <w:t>upływem terminu realizacji umowy.</w:t>
      </w:r>
    </w:p>
    <w:p w:rsidR="00015621" w:rsidRPr="001E5425" w:rsidRDefault="00015621" w:rsidP="00015621">
      <w:pPr>
        <w:pStyle w:val="Teksttreci30"/>
        <w:numPr>
          <w:ilvl w:val="0"/>
          <w:numId w:val="22"/>
        </w:numPr>
        <w:shd w:val="clear" w:color="auto" w:fill="auto"/>
        <w:tabs>
          <w:tab w:val="left" w:pos="447"/>
        </w:tabs>
        <w:spacing w:before="0" w:after="0" w:line="276" w:lineRule="auto"/>
        <w:ind w:left="420" w:hanging="400"/>
      </w:pPr>
      <w:r w:rsidRPr="001E5425">
        <w:t xml:space="preserve">Odbioru końcowego całego przedmiotu umowy dokona Komisja Odbioru powołana przez </w:t>
      </w:r>
      <w:r>
        <w:br/>
      </w:r>
      <w:r w:rsidRPr="001E5425">
        <w:lastRenderedPageBreak/>
        <w:t>Zamawiającego.</w:t>
      </w:r>
    </w:p>
    <w:p w:rsidR="00015621" w:rsidRPr="001E5425" w:rsidRDefault="00015621" w:rsidP="00015621">
      <w:pPr>
        <w:pStyle w:val="Teksttreci30"/>
        <w:numPr>
          <w:ilvl w:val="0"/>
          <w:numId w:val="22"/>
        </w:numPr>
        <w:shd w:val="clear" w:color="auto" w:fill="auto"/>
        <w:tabs>
          <w:tab w:val="left" w:pos="142"/>
        </w:tabs>
        <w:spacing w:before="0" w:after="0" w:line="276" w:lineRule="auto"/>
        <w:ind w:left="426" w:hanging="426"/>
        <w:rPr>
          <w:b/>
        </w:rPr>
      </w:pPr>
      <w:r w:rsidRPr="001E5425">
        <w:t xml:space="preserve">Rozpoczęcie odbioru końcowego przedmiotu umowy nastąpi po zgłoszeniu gotowości do odbioru </w:t>
      </w:r>
      <w:r>
        <w:br/>
      </w:r>
      <w:r w:rsidRPr="001E5425">
        <w:t xml:space="preserve">końcowego i przekazaniu niezbędnych dokumentów przez Wykonawcę, w tym: protokoły odbiorów </w:t>
      </w:r>
      <w:r>
        <w:br/>
      </w:r>
      <w:r w:rsidRPr="001E5425">
        <w:t xml:space="preserve">częściowych oraz świadectwa jakości, certyfikaty, gwarancje, atesty na zastosowane materiały. </w:t>
      </w:r>
    </w:p>
    <w:p w:rsidR="00015621" w:rsidRPr="001E5425" w:rsidRDefault="00015621" w:rsidP="00015621">
      <w:pPr>
        <w:pStyle w:val="Teksttreci0"/>
        <w:numPr>
          <w:ilvl w:val="0"/>
          <w:numId w:val="22"/>
        </w:numPr>
        <w:shd w:val="clear" w:color="auto" w:fill="auto"/>
        <w:tabs>
          <w:tab w:val="left" w:pos="399"/>
        </w:tabs>
        <w:spacing w:before="0" w:line="276" w:lineRule="auto"/>
        <w:ind w:left="400" w:hanging="380"/>
      </w:pPr>
      <w:r w:rsidRPr="001E5425">
        <w:t xml:space="preserve">Jeżeli Zamawiający uzna, że roboty na terenie budowy zostały </w:t>
      </w:r>
      <w:r>
        <w:t>zakończone i nie będzie miał za</w:t>
      </w:r>
      <w:r w:rsidRPr="001E5425">
        <w:t xml:space="preserve">strzeżeń co do kompletności i prawidłowości dokumentacji powykonawczej, w porozumieniu z Wykonawcą </w:t>
      </w:r>
      <w:r>
        <w:br/>
      </w:r>
      <w:r w:rsidRPr="001E5425">
        <w:t>wyznaczy datę odbioru końcowego.</w:t>
      </w:r>
    </w:p>
    <w:p w:rsidR="00015621" w:rsidRPr="001E5425" w:rsidRDefault="00015621" w:rsidP="00015621">
      <w:pPr>
        <w:pStyle w:val="Teksttreci0"/>
        <w:numPr>
          <w:ilvl w:val="0"/>
          <w:numId w:val="22"/>
        </w:numPr>
        <w:shd w:val="clear" w:color="auto" w:fill="auto"/>
        <w:tabs>
          <w:tab w:val="left" w:pos="399"/>
        </w:tabs>
        <w:spacing w:before="0" w:line="276" w:lineRule="auto"/>
        <w:ind w:left="400" w:hanging="400"/>
      </w:pPr>
      <w:r w:rsidRPr="001E5425">
        <w:t xml:space="preserve">Jeżeli Zamawiający stwierdzi, że przedmiot umowy nie został wykonany, tj. roboty nie zostały </w:t>
      </w:r>
      <w:r>
        <w:br/>
      </w:r>
      <w:r w:rsidRPr="001E5425">
        <w:t xml:space="preserve">zakończone, lub będzie miał zastrzeżenia co do kompletności i prawidłowości dokumentacji </w:t>
      </w:r>
      <w:r>
        <w:br/>
      </w:r>
      <w:r w:rsidRPr="001E5425">
        <w:t xml:space="preserve">powykonawczej, odmówi dokonania odbioru częściowego lub odbioru końcowego i w porozumieniu </w:t>
      </w:r>
      <w:r>
        <w:br/>
      </w:r>
      <w:r w:rsidRPr="001E5425">
        <w:t>z Wykonawcą wyznacza termin ponownego złożenia przez Wykonawcę wniosku o dokonanie odbioru końcowego.</w:t>
      </w:r>
    </w:p>
    <w:p w:rsidR="00015621" w:rsidRPr="001E5425" w:rsidRDefault="00015621" w:rsidP="00015621">
      <w:pPr>
        <w:pStyle w:val="Teksttreci0"/>
        <w:numPr>
          <w:ilvl w:val="0"/>
          <w:numId w:val="22"/>
        </w:numPr>
        <w:shd w:val="clear" w:color="auto" w:fill="auto"/>
        <w:tabs>
          <w:tab w:val="left" w:pos="399"/>
        </w:tabs>
        <w:spacing w:before="0" w:line="276" w:lineRule="auto"/>
        <w:ind w:left="426" w:hanging="426"/>
      </w:pPr>
      <w:r w:rsidRPr="001E5425">
        <w:t xml:space="preserve">Za dzień zakończenia odbioru strony uznawać będą dzień podpisania, przez strony, protokołu odbioru końcowego bez zastrzeżeń, jeżeli w trakcie odbioru nie zostaną stwierdzone wady uniemożliwiające </w:t>
      </w:r>
      <w:r>
        <w:br/>
      </w:r>
      <w:r w:rsidRPr="001E5425">
        <w:t>użytkowanie. Jeżeli w trakcie odbioru wystąpią:</w:t>
      </w:r>
    </w:p>
    <w:p w:rsidR="00015621" w:rsidRPr="001E5425" w:rsidRDefault="00015621" w:rsidP="00015621">
      <w:pPr>
        <w:pStyle w:val="Teksttreci0"/>
        <w:numPr>
          <w:ilvl w:val="0"/>
          <w:numId w:val="24"/>
        </w:numPr>
        <w:shd w:val="clear" w:color="auto" w:fill="auto"/>
        <w:tabs>
          <w:tab w:val="left" w:pos="781"/>
        </w:tabs>
        <w:spacing w:before="0" w:line="276" w:lineRule="auto"/>
        <w:ind w:left="780" w:hanging="400"/>
      </w:pPr>
      <w:r w:rsidRPr="001E5425">
        <w:t xml:space="preserve">wady nadające się do usunięcia, Zamawiający może odmówić dokonania odbioru do czasu ich </w:t>
      </w:r>
      <w:r>
        <w:br/>
      </w:r>
      <w:r w:rsidRPr="001E5425">
        <w:t>usunięcia lub wstrzymać wypłatę wynagrodzenia za wykonane roboty do czasu usunięcia wad,</w:t>
      </w:r>
    </w:p>
    <w:p w:rsidR="00015621" w:rsidRPr="001E5425" w:rsidRDefault="00015621" w:rsidP="00015621">
      <w:pPr>
        <w:pStyle w:val="Teksttreci0"/>
        <w:numPr>
          <w:ilvl w:val="0"/>
          <w:numId w:val="24"/>
        </w:numPr>
        <w:shd w:val="clear" w:color="auto" w:fill="auto"/>
        <w:tabs>
          <w:tab w:val="left" w:pos="781"/>
        </w:tabs>
        <w:spacing w:before="0" w:line="276" w:lineRule="auto"/>
        <w:ind w:left="780" w:hanging="400"/>
      </w:pPr>
      <w:r w:rsidRPr="001E5425">
        <w:t xml:space="preserve">wady nie nadające się do usunięcia, Zamawiający może obniżyć odpowiednio wynagrodzenie </w:t>
      </w:r>
      <w:r>
        <w:br/>
      </w:r>
      <w:r w:rsidRPr="001E5425">
        <w:t xml:space="preserve">Wykonawcy, jeżeli wady są nieistotne i umożliwiają korzystanie z przedmiotu umowy zgodnie </w:t>
      </w:r>
      <w:r>
        <w:br/>
      </w:r>
      <w:r w:rsidRPr="001E5425">
        <w:t>z przeznaczeniem albo odstąpić od umowy w całości lub części.</w:t>
      </w:r>
    </w:p>
    <w:p w:rsidR="00015621" w:rsidRPr="001E5425" w:rsidRDefault="00015621" w:rsidP="00015621">
      <w:pPr>
        <w:pStyle w:val="Teksttreci0"/>
        <w:numPr>
          <w:ilvl w:val="0"/>
          <w:numId w:val="22"/>
        </w:numPr>
        <w:shd w:val="clear" w:color="auto" w:fill="auto"/>
        <w:tabs>
          <w:tab w:val="left" w:pos="399"/>
        </w:tabs>
        <w:spacing w:before="0" w:line="276" w:lineRule="auto"/>
        <w:ind w:left="400" w:hanging="380"/>
      </w:pPr>
      <w:r w:rsidRPr="001E5425">
        <w:t>Zamawiający będzie dokonywał odbioru końcowego w terminie 5 dni roboczych.</w:t>
      </w:r>
    </w:p>
    <w:p w:rsidR="00015621" w:rsidRPr="001E5425" w:rsidRDefault="00015621" w:rsidP="00015621">
      <w:pPr>
        <w:pStyle w:val="Teksttreci0"/>
        <w:numPr>
          <w:ilvl w:val="0"/>
          <w:numId w:val="22"/>
        </w:numPr>
        <w:shd w:val="clear" w:color="auto" w:fill="auto"/>
        <w:tabs>
          <w:tab w:val="left" w:pos="399"/>
        </w:tabs>
        <w:spacing w:before="0" w:line="276" w:lineRule="auto"/>
        <w:ind w:left="400" w:hanging="380"/>
      </w:pPr>
      <w:r w:rsidRPr="001E5425">
        <w:t>Wykonawca zobowiązany jest do zawiadomienia Zamawiającego o usunięciu wad w celu dokonania ich odbioru przez Zamawiającego.</w:t>
      </w:r>
    </w:p>
    <w:p w:rsidR="00015621" w:rsidRDefault="00015621" w:rsidP="00015621">
      <w:pPr>
        <w:pStyle w:val="Tekstpodstawowy"/>
        <w:spacing w:after="0" w:line="276" w:lineRule="auto"/>
        <w:jc w:val="center"/>
        <w:rPr>
          <w:b/>
          <w:bCs/>
          <w:sz w:val="22"/>
          <w:szCs w:val="22"/>
        </w:rPr>
      </w:pPr>
    </w:p>
    <w:p w:rsidR="00015621" w:rsidRPr="001E5425" w:rsidRDefault="00015621" w:rsidP="00015621">
      <w:pPr>
        <w:pStyle w:val="Tekstpodstawowy"/>
        <w:spacing w:after="0" w:line="276" w:lineRule="auto"/>
        <w:ind w:left="-284" w:firstLine="284"/>
        <w:jc w:val="center"/>
        <w:rPr>
          <w:b/>
          <w:bCs/>
          <w:sz w:val="22"/>
          <w:szCs w:val="22"/>
        </w:rPr>
      </w:pPr>
      <w:r>
        <w:rPr>
          <w:b/>
          <w:bCs/>
          <w:sz w:val="22"/>
          <w:szCs w:val="22"/>
        </w:rPr>
        <w:t>§</w:t>
      </w:r>
      <w:r w:rsidRPr="001E5425">
        <w:rPr>
          <w:b/>
          <w:bCs/>
          <w:sz w:val="22"/>
          <w:szCs w:val="22"/>
        </w:rPr>
        <w:t>10</w:t>
      </w:r>
    </w:p>
    <w:p w:rsidR="00015621" w:rsidRPr="001E5425" w:rsidRDefault="00015621" w:rsidP="00015621">
      <w:pPr>
        <w:pStyle w:val="Tekstpodstawowy"/>
        <w:spacing w:after="0" w:line="276" w:lineRule="auto"/>
        <w:jc w:val="center"/>
        <w:rPr>
          <w:b/>
          <w:bCs/>
          <w:sz w:val="22"/>
          <w:szCs w:val="22"/>
        </w:rPr>
      </w:pPr>
      <w:r w:rsidRPr="001E5425">
        <w:rPr>
          <w:b/>
          <w:bCs/>
          <w:sz w:val="22"/>
          <w:szCs w:val="22"/>
        </w:rPr>
        <w:t xml:space="preserve"> Odstąpienie od umowy</w:t>
      </w:r>
    </w:p>
    <w:p w:rsidR="00015621" w:rsidRPr="001E5425" w:rsidRDefault="00015621" w:rsidP="00015621">
      <w:pPr>
        <w:pStyle w:val="Tekstpodstawowy"/>
        <w:numPr>
          <w:ilvl w:val="0"/>
          <w:numId w:val="25"/>
        </w:numPr>
        <w:tabs>
          <w:tab w:val="left" w:pos="9072"/>
        </w:tabs>
        <w:spacing w:after="0" w:line="276" w:lineRule="auto"/>
        <w:rPr>
          <w:sz w:val="22"/>
          <w:szCs w:val="22"/>
        </w:rPr>
      </w:pPr>
      <w:r w:rsidRPr="001E5425">
        <w:rPr>
          <w:sz w:val="22"/>
          <w:szCs w:val="22"/>
        </w:rPr>
        <w:t>Zamawiający ma prawo odstąpić od Umowy w przypadku:</w:t>
      </w:r>
    </w:p>
    <w:p w:rsidR="00015621" w:rsidRDefault="00015621" w:rsidP="00015621">
      <w:pPr>
        <w:pStyle w:val="Tekstpodstawowy"/>
        <w:numPr>
          <w:ilvl w:val="1"/>
          <w:numId w:val="25"/>
        </w:numPr>
        <w:tabs>
          <w:tab w:val="clear" w:pos="1080"/>
          <w:tab w:val="num" w:pos="851"/>
          <w:tab w:val="left" w:pos="9072"/>
        </w:tabs>
        <w:spacing w:after="0" w:line="276" w:lineRule="auto"/>
        <w:ind w:left="851" w:hanging="425"/>
        <w:rPr>
          <w:sz w:val="22"/>
          <w:szCs w:val="22"/>
        </w:rPr>
      </w:pPr>
      <w:r w:rsidRPr="008D3517">
        <w:rPr>
          <w:sz w:val="22"/>
          <w:szCs w:val="22"/>
        </w:rPr>
        <w:t xml:space="preserve">rażącego </w:t>
      </w:r>
      <w:r w:rsidRPr="001E5425">
        <w:rPr>
          <w:sz w:val="22"/>
          <w:szCs w:val="22"/>
        </w:rPr>
        <w:t>naruszenia przez Wykonawcę warunków umowy;</w:t>
      </w:r>
    </w:p>
    <w:p w:rsidR="00015621" w:rsidRDefault="00015621" w:rsidP="00015621">
      <w:pPr>
        <w:pStyle w:val="Tekstpodstawowy"/>
        <w:numPr>
          <w:ilvl w:val="1"/>
          <w:numId w:val="25"/>
        </w:numPr>
        <w:tabs>
          <w:tab w:val="clear" w:pos="1080"/>
          <w:tab w:val="num" w:pos="851"/>
          <w:tab w:val="left" w:pos="9072"/>
        </w:tabs>
        <w:spacing w:after="0" w:line="276" w:lineRule="auto"/>
        <w:ind w:left="851" w:hanging="425"/>
        <w:rPr>
          <w:sz w:val="22"/>
          <w:szCs w:val="22"/>
        </w:rPr>
      </w:pPr>
      <w:r w:rsidRPr="005A3343">
        <w:rPr>
          <w:sz w:val="22"/>
          <w:szCs w:val="22"/>
        </w:rPr>
        <w:t>opóźnienia w wykonaniu przedmiotu umowy przekraczającego 14 dni;</w:t>
      </w:r>
    </w:p>
    <w:p w:rsidR="00015621" w:rsidRPr="005A3343" w:rsidRDefault="00015621" w:rsidP="00015621">
      <w:pPr>
        <w:pStyle w:val="Tekstpodstawowy"/>
        <w:numPr>
          <w:ilvl w:val="1"/>
          <w:numId w:val="25"/>
        </w:numPr>
        <w:tabs>
          <w:tab w:val="clear" w:pos="1080"/>
          <w:tab w:val="num" w:pos="851"/>
          <w:tab w:val="left" w:pos="9072"/>
        </w:tabs>
        <w:spacing w:after="0" w:line="276" w:lineRule="auto"/>
        <w:ind w:left="851" w:hanging="425"/>
        <w:rPr>
          <w:sz w:val="22"/>
          <w:szCs w:val="22"/>
        </w:rPr>
      </w:pPr>
      <w:r w:rsidRPr="005A3343">
        <w:t xml:space="preserve">gdy Wykonawca powierzył Podwykonawcy realizację umowy bez dokonania </w:t>
      </w:r>
      <w:r w:rsidRPr="005A3343">
        <w:rPr>
          <w:sz w:val="22"/>
          <w:szCs w:val="22"/>
        </w:rPr>
        <w:t xml:space="preserve">czynności o których mowa w § 6; </w:t>
      </w:r>
    </w:p>
    <w:p w:rsidR="00015621" w:rsidRPr="005A3343" w:rsidRDefault="00015621" w:rsidP="00015621">
      <w:pPr>
        <w:pStyle w:val="Tekstpodstawowy"/>
        <w:numPr>
          <w:ilvl w:val="1"/>
          <w:numId w:val="25"/>
        </w:numPr>
        <w:tabs>
          <w:tab w:val="clear" w:pos="1080"/>
          <w:tab w:val="num" w:pos="851"/>
          <w:tab w:val="left" w:pos="9072"/>
        </w:tabs>
        <w:spacing w:after="0" w:line="276" w:lineRule="auto"/>
        <w:ind w:left="851" w:hanging="425"/>
        <w:rPr>
          <w:sz w:val="22"/>
          <w:szCs w:val="22"/>
        </w:rPr>
      </w:pPr>
      <w:r w:rsidRPr="005A3343">
        <w:rPr>
          <w:sz w:val="22"/>
          <w:szCs w:val="22"/>
        </w:rPr>
        <w:t>gdy całość lub część majątku Wykonawcy zostanie zajęta w postępowaniu egzekucyjnym;</w:t>
      </w:r>
    </w:p>
    <w:p w:rsidR="00015621" w:rsidRPr="005A3343" w:rsidRDefault="00015621" w:rsidP="00015621">
      <w:pPr>
        <w:pStyle w:val="Tekstpodstawowy"/>
        <w:numPr>
          <w:ilvl w:val="1"/>
          <w:numId w:val="25"/>
        </w:numPr>
        <w:tabs>
          <w:tab w:val="clear" w:pos="1080"/>
          <w:tab w:val="num" w:pos="851"/>
          <w:tab w:val="left" w:pos="9072"/>
        </w:tabs>
        <w:spacing w:after="0" w:line="276" w:lineRule="auto"/>
        <w:ind w:left="851" w:hanging="425"/>
        <w:rPr>
          <w:sz w:val="22"/>
          <w:szCs w:val="22"/>
        </w:rPr>
      </w:pPr>
      <w:r w:rsidRPr="005A3343">
        <w:rPr>
          <w:sz w:val="22"/>
          <w:szCs w:val="22"/>
        </w:rPr>
        <w:t>gdy zostanie złożony wniosek o likwidację Wykonawcy;</w:t>
      </w:r>
    </w:p>
    <w:p w:rsidR="00015621" w:rsidRPr="005A3343" w:rsidRDefault="00015621" w:rsidP="00015621">
      <w:pPr>
        <w:pStyle w:val="Tekstpodstawowy"/>
        <w:numPr>
          <w:ilvl w:val="1"/>
          <w:numId w:val="25"/>
        </w:numPr>
        <w:tabs>
          <w:tab w:val="clear" w:pos="1080"/>
          <w:tab w:val="num" w:pos="851"/>
          <w:tab w:val="left" w:pos="9072"/>
        </w:tabs>
        <w:spacing w:after="0" w:line="276" w:lineRule="auto"/>
        <w:ind w:left="851" w:hanging="425"/>
        <w:rPr>
          <w:sz w:val="22"/>
          <w:szCs w:val="22"/>
        </w:rPr>
      </w:pPr>
      <w:r w:rsidRPr="005A3343">
        <w:rPr>
          <w:sz w:val="22"/>
          <w:szCs w:val="22"/>
        </w:rPr>
        <w:t>gdy Wykonawca nie okaże dokumentów, o których mowa w § 5 ust. 1 pkt. n);</w:t>
      </w:r>
    </w:p>
    <w:p w:rsidR="00015621" w:rsidRPr="005A3343" w:rsidRDefault="00015621" w:rsidP="00015621">
      <w:pPr>
        <w:numPr>
          <w:ilvl w:val="1"/>
          <w:numId w:val="25"/>
        </w:numPr>
        <w:tabs>
          <w:tab w:val="clear" w:pos="1080"/>
          <w:tab w:val="num" w:pos="851"/>
          <w:tab w:val="left" w:pos="9072"/>
        </w:tabs>
        <w:spacing w:after="0" w:line="276" w:lineRule="auto"/>
        <w:ind w:left="851" w:hanging="425"/>
        <w:jc w:val="both"/>
        <w:rPr>
          <w:rFonts w:ascii="Times New Roman" w:hAnsi="Times New Roman" w:cs="Times New Roman"/>
        </w:rPr>
      </w:pPr>
      <w:r w:rsidRPr="005A3343">
        <w:rPr>
          <w:rFonts w:ascii="Times New Roman" w:hAnsi="Times New Roman" w:cs="Times New Roman"/>
        </w:rPr>
        <w:t>gdy Wykonawca nie rozpoczął robót bez uzasadnionych przyczyn;</w:t>
      </w:r>
    </w:p>
    <w:p w:rsidR="00015621" w:rsidRDefault="00015621" w:rsidP="00015621">
      <w:pPr>
        <w:numPr>
          <w:ilvl w:val="1"/>
          <w:numId w:val="25"/>
        </w:numPr>
        <w:tabs>
          <w:tab w:val="clear" w:pos="1080"/>
          <w:tab w:val="num" w:pos="851"/>
          <w:tab w:val="left" w:pos="9072"/>
        </w:tabs>
        <w:spacing w:after="0" w:line="276" w:lineRule="auto"/>
        <w:ind w:left="851" w:hanging="425"/>
        <w:jc w:val="both"/>
        <w:rPr>
          <w:rFonts w:ascii="Times New Roman" w:hAnsi="Times New Roman" w:cs="Times New Roman"/>
        </w:rPr>
      </w:pPr>
      <w:r w:rsidRPr="005A3343">
        <w:rPr>
          <w:rFonts w:ascii="Times New Roman" w:hAnsi="Times New Roman" w:cs="Times New Roman"/>
        </w:rPr>
        <w:t xml:space="preserve">gdy Wykonawca przerwał realizację robót bez uzasadnienia </w:t>
      </w:r>
      <w:r>
        <w:rPr>
          <w:rFonts w:ascii="Times New Roman" w:hAnsi="Times New Roman" w:cs="Times New Roman"/>
        </w:rPr>
        <w:t>i przerwa trwa dłużej niż 7 dni</w:t>
      </w:r>
    </w:p>
    <w:p w:rsidR="00015621" w:rsidRPr="00402404" w:rsidRDefault="00015621" w:rsidP="00015621">
      <w:pPr>
        <w:pStyle w:val="Akapitzlist"/>
        <w:tabs>
          <w:tab w:val="left" w:pos="9072"/>
        </w:tabs>
        <w:spacing w:line="276" w:lineRule="auto"/>
        <w:ind w:left="360"/>
      </w:pPr>
      <w:r w:rsidRPr="00402404">
        <w:t>- w terminie 30 dni od dowiedzenia się przez Zamawiającego o zaistnieniu jednej z wymienionych przyczyn.</w:t>
      </w:r>
    </w:p>
    <w:p w:rsidR="00015621"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Skuteczność odstąpienia od umowy w przypadkach określonych w ust. 1 zależy od uprzedniego </w:t>
      </w:r>
      <w:r>
        <w:rPr>
          <w:rFonts w:ascii="Times New Roman" w:hAnsi="Times New Roman" w:cs="Times New Roman"/>
        </w:rPr>
        <w:br/>
        <w:t>pisemnego wyznaczenia przez Zamawiającego 14-dniowego terminu dla Wykonawcy na usunięcie stanu stanowiącego podstawę zamierzonego odstąpienia oraz bezskutecznego upływu tego terminu.</w:t>
      </w:r>
    </w:p>
    <w:p w:rsidR="00015621" w:rsidRPr="001E5425"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Zamawiający ma prawo odstąpić od Umowy w przypadku, gdy wystąpi (zaistnieje) istotna zmiana </w:t>
      </w:r>
      <w:r>
        <w:rPr>
          <w:rFonts w:ascii="Times New Roman" w:hAnsi="Times New Roman" w:cs="Times New Roman"/>
        </w:rPr>
        <w:br/>
      </w:r>
      <w:r w:rsidRPr="001E5425">
        <w:rPr>
          <w:rFonts w:ascii="Times New Roman" w:hAnsi="Times New Roman" w:cs="Times New Roman"/>
        </w:rPr>
        <w:t xml:space="preserve">okoliczności powodująca, że wykonanie umowy nie leży w interesie publicznym, czego nie można było przewidzieć w chwili zawarcia umowy, Zamawiający może odstąpić od umowy w ciągu 30 dni od </w:t>
      </w:r>
      <w:r>
        <w:rPr>
          <w:rFonts w:ascii="Times New Roman" w:hAnsi="Times New Roman" w:cs="Times New Roman"/>
        </w:rPr>
        <w:br/>
      </w:r>
      <w:r w:rsidRPr="001E5425">
        <w:rPr>
          <w:rFonts w:ascii="Times New Roman" w:hAnsi="Times New Roman" w:cs="Times New Roman"/>
        </w:rPr>
        <w:t>powzięcia wiadomości o powyższych okolicznościach.</w:t>
      </w:r>
    </w:p>
    <w:p w:rsidR="00015621" w:rsidRPr="001E5425"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W przypadku, odstąpienia od umowy przez Zamawiającego, Wykonawca ma prawo do wynagrodzenia za prace wykonane do dnia odstąpienia przez Zamawiającego od umowy. </w:t>
      </w:r>
    </w:p>
    <w:p w:rsidR="00015621" w:rsidRDefault="00015621" w:rsidP="00015621">
      <w:pPr>
        <w:pStyle w:val="Teksttreci30"/>
        <w:numPr>
          <w:ilvl w:val="0"/>
          <w:numId w:val="25"/>
        </w:numPr>
        <w:shd w:val="clear" w:color="auto" w:fill="auto"/>
        <w:tabs>
          <w:tab w:val="left" w:pos="426"/>
          <w:tab w:val="left" w:pos="9072"/>
        </w:tabs>
        <w:spacing w:before="0" w:after="0" w:line="276" w:lineRule="auto"/>
      </w:pPr>
      <w:r w:rsidRPr="001E5425">
        <w:t>W przypadku odstąpienia od umowy Wykonawcę i Zamawiającego obciążają obowiązki szcze</w:t>
      </w:r>
      <w:r>
        <w:t>gółowe:</w:t>
      </w:r>
    </w:p>
    <w:p w:rsidR="00015621" w:rsidRDefault="00015621" w:rsidP="00015621">
      <w:pPr>
        <w:pStyle w:val="Teksttreci30"/>
        <w:numPr>
          <w:ilvl w:val="1"/>
          <w:numId w:val="25"/>
        </w:numPr>
        <w:shd w:val="clear" w:color="auto" w:fill="auto"/>
        <w:tabs>
          <w:tab w:val="clear" w:pos="1080"/>
          <w:tab w:val="left" w:pos="426"/>
          <w:tab w:val="left" w:pos="9072"/>
        </w:tabs>
        <w:spacing w:before="0" w:after="0" w:line="276" w:lineRule="auto"/>
        <w:ind w:left="851" w:hanging="425"/>
      </w:pPr>
      <w:r w:rsidRPr="001E5425">
        <w:t xml:space="preserve">w terminie 3 dni od daty odstąpienia od umowy Wykonawca przy udziale Zamawiającego </w:t>
      </w:r>
      <w:r>
        <w:br/>
      </w:r>
      <w:r w:rsidRPr="001E5425">
        <w:t>nieodpłatnie sporządzi szczegółowy protokół inwentaryza</w:t>
      </w:r>
      <w:r>
        <w:t>cji robót w toku na dzień odstą</w:t>
      </w:r>
      <w:r w:rsidRPr="001E5425">
        <w:t xml:space="preserve">pienia od </w:t>
      </w:r>
      <w:r w:rsidRPr="001E5425">
        <w:lastRenderedPageBreak/>
        <w:t>umowy,</w:t>
      </w:r>
    </w:p>
    <w:p w:rsidR="00015621" w:rsidRDefault="00015621" w:rsidP="00015621">
      <w:pPr>
        <w:pStyle w:val="Teksttreci30"/>
        <w:numPr>
          <w:ilvl w:val="1"/>
          <w:numId w:val="25"/>
        </w:numPr>
        <w:shd w:val="clear" w:color="auto" w:fill="auto"/>
        <w:tabs>
          <w:tab w:val="clear" w:pos="1080"/>
          <w:tab w:val="left" w:pos="426"/>
          <w:tab w:val="left" w:pos="9072"/>
        </w:tabs>
        <w:spacing w:before="0" w:after="0" w:line="276" w:lineRule="auto"/>
        <w:ind w:left="851" w:hanging="425"/>
      </w:pPr>
      <w:r w:rsidRPr="001E5425">
        <w:t>Wykonawca zabezpieczy przerwane roboty w zakresie obustronnie uzgodnionym na koszt tej str</w:t>
      </w:r>
      <w:r w:rsidRPr="001E5425">
        <w:t>o</w:t>
      </w:r>
      <w:r w:rsidRPr="001E5425">
        <w:t>ny, która ponosi odpowiedzialność za odstąpienie od umowy,</w:t>
      </w:r>
    </w:p>
    <w:p w:rsidR="00015621" w:rsidRDefault="00015621" w:rsidP="00015621">
      <w:pPr>
        <w:pStyle w:val="Teksttreci30"/>
        <w:numPr>
          <w:ilvl w:val="1"/>
          <w:numId w:val="25"/>
        </w:numPr>
        <w:shd w:val="clear" w:color="auto" w:fill="auto"/>
        <w:tabs>
          <w:tab w:val="clear" w:pos="1080"/>
          <w:tab w:val="left" w:pos="426"/>
          <w:tab w:val="left" w:pos="9072"/>
        </w:tabs>
        <w:spacing w:before="0" w:after="0" w:line="276" w:lineRule="auto"/>
        <w:ind w:left="851" w:hanging="425"/>
      </w:pPr>
      <w:r w:rsidRPr="001E5425">
        <w:t>Wykonawca nieodpłatnie sporządzi wykaz tych materiałów, które nie mogą być wykorzystane przez Wykonawcę do realizacji innych robót nie objętych niniejszą umową, jeżeli odstąpienie n</w:t>
      </w:r>
      <w:r w:rsidRPr="001E5425">
        <w:t>a</w:t>
      </w:r>
      <w:r w:rsidRPr="001E5425">
        <w:t xml:space="preserve">stąpiło </w:t>
      </w:r>
      <w:r>
        <w:br/>
      </w:r>
      <w:r w:rsidRPr="001E5425">
        <w:t>z przyczyn niezależnych od Wykonawcy,</w:t>
      </w:r>
    </w:p>
    <w:p w:rsidR="00015621" w:rsidRDefault="00015621" w:rsidP="00015621">
      <w:pPr>
        <w:pStyle w:val="Teksttreci30"/>
        <w:numPr>
          <w:ilvl w:val="1"/>
          <w:numId w:val="25"/>
        </w:numPr>
        <w:shd w:val="clear" w:color="auto" w:fill="auto"/>
        <w:tabs>
          <w:tab w:val="clear" w:pos="1080"/>
          <w:tab w:val="left" w:pos="426"/>
          <w:tab w:val="left" w:pos="9072"/>
        </w:tabs>
        <w:spacing w:before="0" w:after="0" w:line="276" w:lineRule="auto"/>
        <w:ind w:left="851" w:hanging="425"/>
      </w:pPr>
      <w:r w:rsidRPr="001E5425">
        <w:t xml:space="preserve">Wykonawca zgłosi do dokonania przez Zamawiającego odbioru robót przerwanych oraz robót </w:t>
      </w:r>
      <w:r>
        <w:br/>
      </w:r>
      <w:r w:rsidRPr="001E5425">
        <w:t xml:space="preserve">zabezpieczających, jeżeli odstąpienie od umowy nastąpiło z przyczyn, za które Wykonawca nie </w:t>
      </w:r>
      <w:r>
        <w:br/>
      </w:r>
      <w:r w:rsidRPr="001E5425">
        <w:t>odpowiada,</w:t>
      </w:r>
    </w:p>
    <w:p w:rsidR="00015621" w:rsidRPr="001E5425" w:rsidRDefault="00015621" w:rsidP="00015621">
      <w:pPr>
        <w:pStyle w:val="Teksttreci30"/>
        <w:numPr>
          <w:ilvl w:val="1"/>
          <w:numId w:val="25"/>
        </w:numPr>
        <w:shd w:val="clear" w:color="auto" w:fill="auto"/>
        <w:tabs>
          <w:tab w:val="clear" w:pos="1080"/>
          <w:tab w:val="left" w:pos="426"/>
          <w:tab w:val="left" w:pos="9072"/>
        </w:tabs>
        <w:spacing w:before="0" w:after="0" w:line="276" w:lineRule="auto"/>
        <w:ind w:left="851" w:hanging="425"/>
      </w:pPr>
      <w:r w:rsidRPr="001E5425">
        <w:t>Wykonawca na własny koszt w terminie 14 dni usunie z terenu Zamawiającego urządzenia zapl</w:t>
      </w:r>
      <w:r w:rsidRPr="001E5425">
        <w:t>e</w:t>
      </w:r>
      <w:r w:rsidRPr="001E5425">
        <w:t xml:space="preserve">cza przez niego dostarczone lub wniesione, uporządkuje teren budowy i przekaże protokolarnie </w:t>
      </w:r>
      <w:r>
        <w:br/>
      </w:r>
      <w:r w:rsidRPr="001E5425">
        <w:t xml:space="preserve">Zamawiającemu. </w:t>
      </w:r>
    </w:p>
    <w:p w:rsidR="00015621"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Strony przyjmują, że przyczyny odstąpieni</w:t>
      </w:r>
      <w:r>
        <w:rPr>
          <w:rFonts w:ascii="Times New Roman" w:hAnsi="Times New Roman" w:cs="Times New Roman"/>
        </w:rPr>
        <w:t>a wymienione w §</w:t>
      </w:r>
      <w:r w:rsidRPr="001E5425">
        <w:rPr>
          <w:rFonts w:ascii="Times New Roman" w:hAnsi="Times New Roman" w:cs="Times New Roman"/>
        </w:rPr>
        <w:t xml:space="preserve">10 ust. 1 są zależne od Wykonawcy </w:t>
      </w:r>
      <w:r>
        <w:rPr>
          <w:rFonts w:ascii="Times New Roman" w:hAnsi="Times New Roman" w:cs="Times New Roman"/>
        </w:rPr>
        <w:br/>
      </w:r>
      <w:r w:rsidRPr="001E5425">
        <w:rPr>
          <w:rFonts w:ascii="Times New Roman" w:hAnsi="Times New Roman" w:cs="Times New Roman"/>
        </w:rPr>
        <w:t>i Wykonawca ponosi odpowiedzialność za ich zaistnienie.</w:t>
      </w:r>
    </w:p>
    <w:p w:rsidR="00015621"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sidRPr="005A3343">
        <w:rPr>
          <w:rFonts w:ascii="Times New Roman" w:hAnsi="Times New Roman" w:cs="Times New Roman"/>
        </w:rPr>
        <w:t xml:space="preserve">Zamawiający w razie odstąpienia od umowy z przyczyn, za które Wykonawca nie odpowiada, </w:t>
      </w:r>
      <w:r>
        <w:rPr>
          <w:rFonts w:ascii="Times New Roman" w:hAnsi="Times New Roman" w:cs="Times New Roman"/>
        </w:rPr>
        <w:br/>
      </w:r>
      <w:r w:rsidRPr="005A3343">
        <w:rPr>
          <w:rFonts w:ascii="Times New Roman" w:hAnsi="Times New Roman" w:cs="Times New Roman"/>
        </w:rPr>
        <w:t>zobowiązany jest do:</w:t>
      </w:r>
    </w:p>
    <w:p w:rsidR="00015621" w:rsidRDefault="00015621" w:rsidP="00015621">
      <w:pPr>
        <w:pStyle w:val="Akapitzlist"/>
        <w:numPr>
          <w:ilvl w:val="1"/>
          <w:numId w:val="25"/>
        </w:numPr>
        <w:tabs>
          <w:tab w:val="clear" w:pos="1080"/>
          <w:tab w:val="left" w:pos="9072"/>
        </w:tabs>
        <w:autoSpaceDE w:val="0"/>
        <w:autoSpaceDN w:val="0"/>
        <w:adjustRightInd w:val="0"/>
        <w:spacing w:line="276" w:lineRule="auto"/>
        <w:ind w:left="851" w:hanging="425"/>
      </w:pPr>
      <w:r w:rsidRPr="001E5425">
        <w:t>dokonania odbioru robót przerwanych,</w:t>
      </w:r>
    </w:p>
    <w:p w:rsidR="00015621" w:rsidRDefault="00015621" w:rsidP="00015621">
      <w:pPr>
        <w:pStyle w:val="Akapitzlist"/>
        <w:numPr>
          <w:ilvl w:val="1"/>
          <w:numId w:val="25"/>
        </w:numPr>
        <w:tabs>
          <w:tab w:val="clear" w:pos="1080"/>
          <w:tab w:val="left" w:pos="9072"/>
        </w:tabs>
        <w:autoSpaceDE w:val="0"/>
        <w:autoSpaceDN w:val="0"/>
        <w:adjustRightInd w:val="0"/>
        <w:spacing w:line="276" w:lineRule="auto"/>
        <w:ind w:left="851" w:hanging="425"/>
      </w:pPr>
      <w:r w:rsidRPr="001E5425">
        <w:t>zapłaty wynagrodzenia za roboty, które zostały wykonane do dnia odstąpienia,</w:t>
      </w:r>
    </w:p>
    <w:p w:rsidR="00015621" w:rsidRPr="001E5425" w:rsidRDefault="00015621" w:rsidP="00015621">
      <w:pPr>
        <w:pStyle w:val="Akapitzlist"/>
        <w:numPr>
          <w:ilvl w:val="1"/>
          <w:numId w:val="25"/>
        </w:numPr>
        <w:tabs>
          <w:tab w:val="clear" w:pos="1080"/>
          <w:tab w:val="left" w:pos="9072"/>
        </w:tabs>
        <w:autoSpaceDE w:val="0"/>
        <w:autoSpaceDN w:val="0"/>
        <w:adjustRightInd w:val="0"/>
        <w:spacing w:line="276" w:lineRule="auto"/>
        <w:ind w:left="851" w:hanging="425"/>
      </w:pPr>
      <w:r w:rsidRPr="001E5425">
        <w:t>przejęcia od Wykonawcy pod swój dozór terenu budowy</w:t>
      </w:r>
      <w:r>
        <w:t>.</w:t>
      </w:r>
    </w:p>
    <w:p w:rsidR="00015621"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Odstąpienie od umowy powinno nastąpić w formie pisemnej pod rygorem nieważności takiego </w:t>
      </w:r>
      <w:r>
        <w:rPr>
          <w:rFonts w:ascii="Times New Roman" w:hAnsi="Times New Roman" w:cs="Times New Roman"/>
        </w:rPr>
        <w:br/>
      </w:r>
      <w:r w:rsidRPr="001E5425">
        <w:rPr>
          <w:rFonts w:ascii="Times New Roman" w:hAnsi="Times New Roman" w:cs="Times New Roman"/>
        </w:rPr>
        <w:t>oświadczenia i powinno zawierać wskazane przyczyny odstąpienia.</w:t>
      </w:r>
    </w:p>
    <w:p w:rsidR="00015621" w:rsidRPr="00015621"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sidRPr="00015621">
        <w:rPr>
          <w:rFonts w:ascii="Times New Roman" w:hAnsi="Times New Roman" w:cs="Times New Roman"/>
        </w:rPr>
        <w:t>Odstąpienie od umowy z przyczyn wskazanych w ust. 1  może nastąpić w terminie 60 dni od dowiedz</w:t>
      </w:r>
      <w:r w:rsidRPr="00015621">
        <w:rPr>
          <w:rFonts w:ascii="Times New Roman" w:hAnsi="Times New Roman" w:cs="Times New Roman"/>
        </w:rPr>
        <w:t>e</w:t>
      </w:r>
      <w:r w:rsidRPr="00015621">
        <w:rPr>
          <w:rFonts w:ascii="Times New Roman" w:hAnsi="Times New Roman" w:cs="Times New Roman"/>
        </w:rPr>
        <w:t>nia się przez Zamawiającego o ich wystąpieniu.</w:t>
      </w:r>
    </w:p>
    <w:p w:rsidR="00015621" w:rsidRPr="001E5425"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Zamawiający może odstąpić od części umowy na zasadach</w:t>
      </w:r>
      <w:r>
        <w:rPr>
          <w:rFonts w:ascii="Times New Roman" w:hAnsi="Times New Roman" w:cs="Times New Roman"/>
        </w:rPr>
        <w:t xml:space="preserve"> określonych w ust. 1 do ust. 8.</w:t>
      </w:r>
    </w:p>
    <w:p w:rsidR="00015621" w:rsidRDefault="00015621" w:rsidP="00015621">
      <w:pPr>
        <w:pStyle w:val="Tekstpodstawowy"/>
        <w:spacing w:after="0" w:line="276" w:lineRule="auto"/>
        <w:jc w:val="center"/>
        <w:rPr>
          <w:b/>
          <w:bCs/>
          <w:sz w:val="22"/>
          <w:szCs w:val="22"/>
        </w:rPr>
      </w:pPr>
    </w:p>
    <w:p w:rsidR="00015621" w:rsidRPr="001E5425" w:rsidRDefault="00015621" w:rsidP="00015621">
      <w:pPr>
        <w:pStyle w:val="Tekstpodstawowy"/>
        <w:spacing w:after="0" w:line="276" w:lineRule="auto"/>
        <w:jc w:val="center"/>
        <w:rPr>
          <w:b/>
          <w:bCs/>
          <w:sz w:val="22"/>
          <w:szCs w:val="22"/>
        </w:rPr>
      </w:pPr>
      <w:r>
        <w:rPr>
          <w:b/>
          <w:bCs/>
          <w:sz w:val="22"/>
          <w:szCs w:val="22"/>
        </w:rPr>
        <w:t>§</w:t>
      </w:r>
      <w:r w:rsidRPr="001E5425">
        <w:rPr>
          <w:b/>
          <w:bCs/>
          <w:sz w:val="22"/>
          <w:szCs w:val="22"/>
        </w:rPr>
        <w:t>11</w:t>
      </w:r>
    </w:p>
    <w:p w:rsidR="00015621" w:rsidRPr="001E5425" w:rsidRDefault="00015621" w:rsidP="00015621">
      <w:pPr>
        <w:pStyle w:val="Tekstpodstawowy"/>
        <w:spacing w:after="0" w:line="276" w:lineRule="auto"/>
        <w:jc w:val="center"/>
        <w:rPr>
          <w:b/>
          <w:bCs/>
          <w:sz w:val="22"/>
          <w:szCs w:val="22"/>
        </w:rPr>
      </w:pPr>
      <w:r w:rsidRPr="001E5425">
        <w:rPr>
          <w:b/>
          <w:bCs/>
          <w:sz w:val="22"/>
          <w:szCs w:val="22"/>
        </w:rPr>
        <w:t>Zmiany w umowie</w:t>
      </w:r>
    </w:p>
    <w:p w:rsidR="00015621" w:rsidRPr="001E5425" w:rsidRDefault="00015621" w:rsidP="00015621">
      <w:pPr>
        <w:pStyle w:val="Tekstpodstawowy"/>
        <w:widowControl w:val="0"/>
        <w:numPr>
          <w:ilvl w:val="0"/>
          <w:numId w:val="31"/>
        </w:numPr>
        <w:overflowPunct w:val="0"/>
        <w:autoSpaceDE w:val="0"/>
        <w:autoSpaceDN w:val="0"/>
        <w:adjustRightInd w:val="0"/>
        <w:spacing w:after="0" w:line="276" w:lineRule="auto"/>
        <w:textAlignment w:val="baseline"/>
        <w:rPr>
          <w:bCs/>
          <w:sz w:val="22"/>
          <w:szCs w:val="22"/>
        </w:rPr>
      </w:pPr>
      <w:r w:rsidRPr="001E5425">
        <w:rPr>
          <w:bCs/>
          <w:sz w:val="22"/>
          <w:szCs w:val="22"/>
        </w:rPr>
        <w:t>Wszelkie zmiany niniejszej umowy będą odbywały się w formie aneksów sporządzanych na piśmie, pod rygorem nieważności.</w:t>
      </w:r>
    </w:p>
    <w:p w:rsidR="00015621" w:rsidRPr="001E5425" w:rsidRDefault="00015621" w:rsidP="00015621">
      <w:pPr>
        <w:numPr>
          <w:ilvl w:val="0"/>
          <w:numId w:val="31"/>
        </w:numPr>
        <w:spacing w:after="0" w:line="276" w:lineRule="auto"/>
        <w:jc w:val="both"/>
        <w:rPr>
          <w:rFonts w:ascii="Times New Roman" w:hAnsi="Times New Roman" w:cs="Times New Roman"/>
          <w:u w:val="single"/>
        </w:rPr>
      </w:pPr>
      <w:r w:rsidRPr="001E5425">
        <w:rPr>
          <w:rFonts w:ascii="Times New Roman" w:hAnsi="Times New Roman" w:cs="Times New Roman"/>
        </w:rPr>
        <w:t xml:space="preserve">W przypadku zaistnienia </w:t>
      </w:r>
      <w:r w:rsidRPr="008D3517">
        <w:rPr>
          <w:rFonts w:ascii="Times New Roman" w:hAnsi="Times New Roman" w:cs="Times New Roman"/>
        </w:rPr>
        <w:t>jednej</w:t>
      </w:r>
      <w:r>
        <w:rPr>
          <w:rFonts w:ascii="Times New Roman" w:hAnsi="Times New Roman" w:cs="Times New Roman"/>
        </w:rPr>
        <w:t xml:space="preserve"> </w:t>
      </w:r>
      <w:r w:rsidRPr="001E5425">
        <w:rPr>
          <w:rFonts w:ascii="Times New Roman" w:hAnsi="Times New Roman" w:cs="Times New Roman"/>
        </w:rPr>
        <w:t xml:space="preserve">z okoliczności wskazanych w art. 144 Ustawy </w:t>
      </w:r>
      <w:proofErr w:type="spellStart"/>
      <w:r w:rsidRPr="001E5425">
        <w:rPr>
          <w:rFonts w:ascii="Times New Roman" w:hAnsi="Times New Roman" w:cs="Times New Roman"/>
        </w:rPr>
        <w:t>Pzp</w:t>
      </w:r>
      <w:proofErr w:type="spellEnd"/>
      <w:r w:rsidRPr="001E5425">
        <w:rPr>
          <w:rFonts w:ascii="Times New Roman" w:hAnsi="Times New Roman" w:cs="Times New Roman"/>
        </w:rPr>
        <w:t xml:space="preserve">, Zamawiający </w:t>
      </w:r>
      <w:r>
        <w:rPr>
          <w:rFonts w:ascii="Times New Roman" w:hAnsi="Times New Roman" w:cs="Times New Roman"/>
        </w:rPr>
        <w:br/>
      </w:r>
      <w:r w:rsidRPr="001E5425">
        <w:rPr>
          <w:rFonts w:ascii="Times New Roman" w:hAnsi="Times New Roman" w:cs="Times New Roman"/>
        </w:rPr>
        <w:t xml:space="preserve">przewiduje możliwość dokonania zmian postanowień zawartej umowy w stosunku do treści oferty na </w:t>
      </w:r>
      <w:r>
        <w:rPr>
          <w:rFonts w:ascii="Times New Roman" w:hAnsi="Times New Roman" w:cs="Times New Roman"/>
        </w:rPr>
        <w:br/>
      </w:r>
      <w:r w:rsidRPr="001E5425">
        <w:rPr>
          <w:rFonts w:ascii="Times New Roman" w:hAnsi="Times New Roman" w:cs="Times New Roman"/>
        </w:rPr>
        <w:t>podstawie, której dokonano wyboru Wykonawcy.</w:t>
      </w:r>
    </w:p>
    <w:p w:rsidR="00015621" w:rsidRPr="001E5425" w:rsidRDefault="00015621" w:rsidP="00015621">
      <w:pPr>
        <w:pStyle w:val="Tekstpodstawowy"/>
        <w:widowControl w:val="0"/>
        <w:numPr>
          <w:ilvl w:val="0"/>
          <w:numId w:val="31"/>
        </w:numPr>
        <w:overflowPunct w:val="0"/>
        <w:autoSpaceDE w:val="0"/>
        <w:autoSpaceDN w:val="0"/>
        <w:adjustRightInd w:val="0"/>
        <w:spacing w:after="0" w:line="276" w:lineRule="auto"/>
        <w:ind w:left="426"/>
        <w:textAlignment w:val="baseline"/>
        <w:rPr>
          <w:bCs/>
          <w:sz w:val="22"/>
          <w:szCs w:val="22"/>
        </w:rPr>
      </w:pPr>
      <w:r w:rsidRPr="001E5425">
        <w:rPr>
          <w:sz w:val="22"/>
          <w:szCs w:val="22"/>
        </w:rPr>
        <w:t>D</w:t>
      </w:r>
      <w:r w:rsidRPr="001E5425">
        <w:rPr>
          <w:bCs/>
          <w:sz w:val="22"/>
          <w:szCs w:val="22"/>
        </w:rPr>
        <w:t xml:space="preserve">opuszcza się zmianę postanowień zawartej umowy w stosunku do treści oferty, na podstawie której </w:t>
      </w:r>
      <w:r>
        <w:rPr>
          <w:bCs/>
          <w:sz w:val="22"/>
          <w:szCs w:val="22"/>
        </w:rPr>
        <w:br/>
      </w:r>
      <w:r w:rsidRPr="001E5425">
        <w:rPr>
          <w:bCs/>
          <w:sz w:val="22"/>
          <w:szCs w:val="22"/>
        </w:rPr>
        <w:t xml:space="preserve">dokonano wyboru Wykonawcy, jeżeli zmiana dotyczy terminu realizacji umowy. </w:t>
      </w:r>
      <w:r w:rsidRPr="001E5425">
        <w:rPr>
          <w:sz w:val="22"/>
          <w:szCs w:val="22"/>
        </w:rPr>
        <w:t xml:space="preserve">Zamawiający </w:t>
      </w:r>
      <w:r>
        <w:rPr>
          <w:sz w:val="22"/>
          <w:szCs w:val="22"/>
        </w:rPr>
        <w:br/>
      </w:r>
      <w:r w:rsidRPr="001E5425">
        <w:rPr>
          <w:sz w:val="22"/>
          <w:szCs w:val="22"/>
        </w:rPr>
        <w:t>przewiduje możliwość dokonania zmiany umowy w zakresie terminu w następujących przypadkach:</w:t>
      </w:r>
    </w:p>
    <w:p w:rsidR="00015621" w:rsidRPr="001E5425" w:rsidRDefault="00015621" w:rsidP="00015621">
      <w:pPr>
        <w:numPr>
          <w:ilvl w:val="0"/>
          <w:numId w:val="28"/>
        </w:numPr>
        <w:tabs>
          <w:tab w:val="num" w:pos="851"/>
        </w:tabs>
        <w:spacing w:after="0" w:line="276" w:lineRule="auto"/>
        <w:ind w:left="851" w:hanging="284"/>
        <w:jc w:val="both"/>
        <w:rPr>
          <w:rFonts w:ascii="Times New Roman" w:hAnsi="Times New Roman" w:cs="Times New Roman"/>
          <w:bCs/>
        </w:rPr>
      </w:pPr>
      <w:r w:rsidRPr="001E5425">
        <w:rPr>
          <w:rFonts w:ascii="Times New Roman" w:hAnsi="Times New Roman" w:cs="Times New Roman"/>
          <w:bCs/>
        </w:rPr>
        <w:t xml:space="preserve">działania siły wyższej (np. klęski żywiołowej, strajku) mającej bezpośredni wpływ na </w:t>
      </w:r>
      <w:r w:rsidRPr="001E5425">
        <w:rPr>
          <w:rFonts w:ascii="Times New Roman" w:hAnsi="Times New Roman" w:cs="Times New Roman"/>
          <w:bCs/>
        </w:rPr>
        <w:br/>
        <w:t>terminowość wykonania przedmiotu umowy – o czas występowania siły wyższej,</w:t>
      </w:r>
    </w:p>
    <w:p w:rsidR="00015621" w:rsidRPr="001E5425" w:rsidRDefault="00015621" w:rsidP="00015621">
      <w:pPr>
        <w:numPr>
          <w:ilvl w:val="0"/>
          <w:numId w:val="28"/>
        </w:numPr>
        <w:tabs>
          <w:tab w:val="num" w:pos="851"/>
        </w:tabs>
        <w:spacing w:after="0" w:line="276" w:lineRule="auto"/>
        <w:ind w:left="851" w:hanging="284"/>
        <w:jc w:val="both"/>
        <w:rPr>
          <w:rFonts w:ascii="Times New Roman" w:hAnsi="Times New Roman" w:cs="Times New Roman"/>
          <w:bCs/>
        </w:rPr>
      </w:pPr>
      <w:r w:rsidRPr="001E5425">
        <w:rPr>
          <w:rFonts w:ascii="Times New Roman" w:hAnsi="Times New Roman" w:cs="Times New Roman"/>
          <w:bCs/>
        </w:rPr>
        <w:t>przestojów i opóźnień zawinionych przez Zamawiającego,</w:t>
      </w:r>
    </w:p>
    <w:p w:rsidR="00015621" w:rsidRPr="001E5425" w:rsidRDefault="00015621" w:rsidP="00015621">
      <w:pPr>
        <w:numPr>
          <w:ilvl w:val="0"/>
          <w:numId w:val="28"/>
        </w:numPr>
        <w:tabs>
          <w:tab w:val="num" w:pos="851"/>
        </w:tabs>
        <w:spacing w:after="0" w:line="276" w:lineRule="auto"/>
        <w:ind w:left="851" w:hanging="284"/>
        <w:jc w:val="both"/>
        <w:rPr>
          <w:rFonts w:ascii="Times New Roman" w:hAnsi="Times New Roman" w:cs="Times New Roman"/>
          <w:bCs/>
        </w:rPr>
      </w:pPr>
      <w:r w:rsidRPr="001E5425">
        <w:rPr>
          <w:rFonts w:ascii="Times New Roman" w:hAnsi="Times New Roman" w:cs="Times New Roman"/>
        </w:rPr>
        <w:t>wystąpienia robót dodatkowych nie objętych przedmiotem niniejszej umowy.</w:t>
      </w:r>
    </w:p>
    <w:p w:rsidR="00015621" w:rsidRPr="001E5425" w:rsidRDefault="00015621" w:rsidP="00015621">
      <w:pPr>
        <w:numPr>
          <w:ilvl w:val="0"/>
          <w:numId w:val="31"/>
        </w:numPr>
        <w:spacing w:after="0" w:line="276" w:lineRule="auto"/>
        <w:ind w:left="426" w:hanging="284"/>
        <w:jc w:val="both"/>
        <w:rPr>
          <w:rFonts w:ascii="Times New Roman" w:hAnsi="Times New Roman" w:cs="Times New Roman"/>
          <w:bCs/>
        </w:rPr>
      </w:pPr>
      <w:r w:rsidRPr="001E5425">
        <w:rPr>
          <w:rFonts w:ascii="Times New Roman" w:hAnsi="Times New Roman" w:cs="Times New Roman"/>
          <w:bCs/>
        </w:rPr>
        <w:t>W przedstawionych i opisanych powyżej przypadkach wystąpienia opóźnień strony ustalą nowe terminy realizacji.</w:t>
      </w:r>
    </w:p>
    <w:p w:rsidR="00015621" w:rsidRDefault="00015621" w:rsidP="00015621">
      <w:pPr>
        <w:pStyle w:val="Akapitzlist"/>
        <w:numPr>
          <w:ilvl w:val="0"/>
          <w:numId w:val="31"/>
        </w:numPr>
        <w:tabs>
          <w:tab w:val="left" w:pos="142"/>
          <w:tab w:val="left" w:pos="9072"/>
        </w:tabs>
        <w:suppressAutoHyphens w:val="0"/>
        <w:autoSpaceDE w:val="0"/>
        <w:autoSpaceDN w:val="0"/>
        <w:adjustRightInd w:val="0"/>
        <w:spacing w:line="276" w:lineRule="auto"/>
        <w:rPr>
          <w:szCs w:val="22"/>
        </w:rPr>
      </w:pPr>
      <w:r w:rsidRPr="001E5425">
        <w:rPr>
          <w:szCs w:val="22"/>
        </w:rPr>
        <w:t xml:space="preserve">Przypadki zmiany umowy określone powyżej stanowią katalog zmian, na które Zamawiający może </w:t>
      </w:r>
      <w:r>
        <w:rPr>
          <w:szCs w:val="22"/>
        </w:rPr>
        <w:br/>
      </w:r>
      <w:r w:rsidRPr="001E5425">
        <w:rPr>
          <w:szCs w:val="22"/>
        </w:rPr>
        <w:t>wyrazić zgodę. Nie stanowią jednocześnie zobowiązania do wyrażenia takiej zgody.</w:t>
      </w:r>
    </w:p>
    <w:p w:rsidR="00015621" w:rsidRPr="00305231" w:rsidRDefault="00015621" w:rsidP="00015621">
      <w:pPr>
        <w:pStyle w:val="Akapitzlist"/>
        <w:numPr>
          <w:ilvl w:val="0"/>
          <w:numId w:val="31"/>
        </w:numPr>
        <w:tabs>
          <w:tab w:val="left" w:pos="142"/>
          <w:tab w:val="left" w:pos="9072"/>
        </w:tabs>
        <w:suppressAutoHyphens w:val="0"/>
        <w:autoSpaceDE w:val="0"/>
        <w:autoSpaceDN w:val="0"/>
        <w:adjustRightInd w:val="0"/>
        <w:spacing w:line="276" w:lineRule="auto"/>
        <w:rPr>
          <w:szCs w:val="22"/>
        </w:rPr>
      </w:pPr>
      <w:r w:rsidRPr="00F16C56">
        <w:rPr>
          <w:szCs w:val="22"/>
        </w:rPr>
        <w:t xml:space="preserve">Strony zobowiązują się do niezwłocznego poinformowania o każdorazowej zmianie siedziby. </w:t>
      </w:r>
      <w:r>
        <w:rPr>
          <w:szCs w:val="22"/>
        </w:rPr>
        <w:br/>
      </w:r>
      <w:r w:rsidRPr="00F16C56">
        <w:rPr>
          <w:szCs w:val="22"/>
        </w:rPr>
        <w:t>Okoliczności te nie będą stanowiły przesłanki do zmiany umowy.</w:t>
      </w:r>
    </w:p>
    <w:p w:rsidR="00015621" w:rsidRDefault="00015621" w:rsidP="00015621">
      <w:pPr>
        <w:pStyle w:val="Tekstpodstawowy"/>
        <w:spacing w:after="0" w:line="276" w:lineRule="auto"/>
        <w:rPr>
          <w:b/>
          <w:bCs/>
          <w:sz w:val="22"/>
          <w:szCs w:val="22"/>
        </w:rPr>
      </w:pPr>
    </w:p>
    <w:p w:rsidR="00A335D9" w:rsidRDefault="00A335D9" w:rsidP="00015621">
      <w:pPr>
        <w:pStyle w:val="Tekstpodstawowy"/>
        <w:spacing w:after="0" w:line="276" w:lineRule="auto"/>
        <w:rPr>
          <w:b/>
          <w:bCs/>
          <w:sz w:val="22"/>
          <w:szCs w:val="22"/>
        </w:rPr>
      </w:pPr>
    </w:p>
    <w:p w:rsidR="00A335D9" w:rsidRDefault="00A335D9" w:rsidP="00015621">
      <w:pPr>
        <w:pStyle w:val="Tekstpodstawowy"/>
        <w:spacing w:after="0" w:line="276" w:lineRule="auto"/>
        <w:rPr>
          <w:b/>
          <w:bCs/>
          <w:sz w:val="22"/>
          <w:szCs w:val="22"/>
        </w:rPr>
      </w:pPr>
    </w:p>
    <w:p w:rsidR="00A335D9" w:rsidRDefault="00A335D9" w:rsidP="00015621">
      <w:pPr>
        <w:pStyle w:val="Tekstpodstawowy"/>
        <w:spacing w:after="0" w:line="276" w:lineRule="auto"/>
        <w:rPr>
          <w:b/>
          <w:bCs/>
          <w:sz w:val="22"/>
          <w:szCs w:val="22"/>
        </w:rPr>
      </w:pPr>
    </w:p>
    <w:p w:rsidR="00015621" w:rsidRPr="001E5425" w:rsidRDefault="00015621" w:rsidP="00015621">
      <w:pPr>
        <w:pStyle w:val="Tekstpodstawowy"/>
        <w:spacing w:after="0" w:line="276" w:lineRule="auto"/>
        <w:jc w:val="center"/>
        <w:rPr>
          <w:b/>
          <w:bCs/>
          <w:sz w:val="22"/>
          <w:szCs w:val="22"/>
        </w:rPr>
      </w:pPr>
      <w:r>
        <w:rPr>
          <w:b/>
          <w:bCs/>
          <w:sz w:val="22"/>
          <w:szCs w:val="22"/>
        </w:rPr>
        <w:lastRenderedPageBreak/>
        <w:t>§</w:t>
      </w:r>
      <w:r w:rsidRPr="001E5425">
        <w:rPr>
          <w:b/>
          <w:bCs/>
          <w:sz w:val="22"/>
          <w:szCs w:val="22"/>
        </w:rPr>
        <w:t>12</w:t>
      </w:r>
    </w:p>
    <w:p w:rsidR="00015621" w:rsidRPr="001E5425" w:rsidRDefault="00015621" w:rsidP="00015621">
      <w:pPr>
        <w:pStyle w:val="Tekstpodstawowy"/>
        <w:spacing w:after="0" w:line="276" w:lineRule="auto"/>
        <w:jc w:val="center"/>
        <w:rPr>
          <w:b/>
          <w:bCs/>
          <w:sz w:val="22"/>
          <w:szCs w:val="22"/>
        </w:rPr>
      </w:pPr>
      <w:r w:rsidRPr="001E5425">
        <w:rPr>
          <w:b/>
          <w:bCs/>
          <w:sz w:val="22"/>
          <w:szCs w:val="22"/>
        </w:rPr>
        <w:t xml:space="preserve">Postanowienia końcowe </w:t>
      </w:r>
    </w:p>
    <w:p w:rsidR="00015621" w:rsidRPr="001E5425" w:rsidRDefault="00015621" w:rsidP="00015621">
      <w:pPr>
        <w:pStyle w:val="Tekstpodstawowy"/>
        <w:numPr>
          <w:ilvl w:val="0"/>
          <w:numId w:val="30"/>
        </w:numPr>
        <w:spacing w:after="0" w:line="276" w:lineRule="auto"/>
        <w:ind w:left="426" w:hanging="357"/>
        <w:rPr>
          <w:sz w:val="22"/>
          <w:szCs w:val="22"/>
        </w:rPr>
      </w:pPr>
      <w:r>
        <w:rPr>
          <w:sz w:val="22"/>
          <w:szCs w:val="22"/>
        </w:rPr>
        <w:t>W sprawach nie</w:t>
      </w:r>
      <w:r w:rsidRPr="001E5425">
        <w:rPr>
          <w:sz w:val="22"/>
          <w:szCs w:val="22"/>
        </w:rPr>
        <w:t xml:space="preserve">uregulowanych umową, mają zastosowanie odpowiednie przepisy ustawy Prawo </w:t>
      </w:r>
      <w:r>
        <w:rPr>
          <w:sz w:val="22"/>
          <w:szCs w:val="22"/>
        </w:rPr>
        <w:br/>
      </w:r>
      <w:r w:rsidRPr="001E5425">
        <w:rPr>
          <w:sz w:val="22"/>
          <w:szCs w:val="22"/>
        </w:rPr>
        <w:t>zamówień publicznych, Kodeksu cywilnego, Prawa budowlanego oraz inne obowiązujące w tym zakr</w:t>
      </w:r>
      <w:r w:rsidRPr="001E5425">
        <w:rPr>
          <w:sz w:val="22"/>
          <w:szCs w:val="22"/>
        </w:rPr>
        <w:t>e</w:t>
      </w:r>
      <w:r w:rsidRPr="001E5425">
        <w:rPr>
          <w:sz w:val="22"/>
          <w:szCs w:val="22"/>
        </w:rPr>
        <w:t>sie przepisy.</w:t>
      </w:r>
    </w:p>
    <w:p w:rsidR="00015621" w:rsidRPr="001E5425" w:rsidRDefault="00015621" w:rsidP="00015621">
      <w:pPr>
        <w:pStyle w:val="Tekstpodstawowy"/>
        <w:numPr>
          <w:ilvl w:val="0"/>
          <w:numId w:val="30"/>
        </w:numPr>
        <w:spacing w:after="0" w:line="276" w:lineRule="auto"/>
        <w:ind w:left="426" w:hanging="357"/>
        <w:rPr>
          <w:sz w:val="22"/>
          <w:szCs w:val="22"/>
        </w:rPr>
      </w:pPr>
      <w:r w:rsidRPr="001E5425">
        <w:rPr>
          <w:sz w:val="22"/>
          <w:szCs w:val="22"/>
        </w:rPr>
        <w:t xml:space="preserve">Spory mogące wynikać podczas realizacji umowy będą rozstrzygane przez właściwy sąd dla miejsca </w:t>
      </w:r>
      <w:r>
        <w:rPr>
          <w:sz w:val="22"/>
          <w:szCs w:val="22"/>
        </w:rPr>
        <w:br/>
      </w:r>
      <w:r w:rsidRPr="001E5425">
        <w:rPr>
          <w:sz w:val="22"/>
          <w:szCs w:val="22"/>
        </w:rPr>
        <w:t>siedziby Zamawiającego.</w:t>
      </w:r>
    </w:p>
    <w:p w:rsidR="00015621" w:rsidRPr="001E5425" w:rsidRDefault="00015621" w:rsidP="00015621">
      <w:pPr>
        <w:pStyle w:val="Tekstpodstawowy"/>
        <w:numPr>
          <w:ilvl w:val="0"/>
          <w:numId w:val="30"/>
        </w:numPr>
        <w:spacing w:after="0" w:line="276" w:lineRule="auto"/>
        <w:ind w:left="426" w:hanging="357"/>
        <w:rPr>
          <w:sz w:val="22"/>
          <w:szCs w:val="22"/>
        </w:rPr>
      </w:pPr>
      <w:r w:rsidRPr="001E5425">
        <w:rPr>
          <w:sz w:val="22"/>
          <w:szCs w:val="22"/>
        </w:rPr>
        <w:t xml:space="preserve">Umowę sporządzono w trzech jednobrzmiących egzemplarzach, w tym dwa dla Zamawiającego </w:t>
      </w:r>
      <w:r w:rsidRPr="001E5425">
        <w:rPr>
          <w:sz w:val="22"/>
          <w:szCs w:val="22"/>
        </w:rPr>
        <w:br/>
        <w:t>i jeden dla Wykonawcy.</w:t>
      </w:r>
    </w:p>
    <w:p w:rsidR="00015621" w:rsidRDefault="00015621" w:rsidP="00015621">
      <w:pPr>
        <w:numPr>
          <w:ilvl w:val="0"/>
          <w:numId w:val="1"/>
        </w:numPr>
        <w:spacing w:after="0" w:line="276" w:lineRule="auto"/>
        <w:ind w:left="426" w:right="-1" w:hanging="426"/>
        <w:jc w:val="both"/>
        <w:rPr>
          <w:rFonts w:ascii="Times New Roman" w:hAnsi="Times New Roman" w:cs="Times New Roman"/>
        </w:rPr>
      </w:pPr>
      <w:r w:rsidRPr="001E5425">
        <w:rPr>
          <w:rFonts w:ascii="Times New Roman" w:hAnsi="Times New Roman" w:cs="Times New Roman"/>
        </w:rPr>
        <w:t>Integralną część niniejszej umowy stanowią:</w:t>
      </w:r>
    </w:p>
    <w:p w:rsidR="00015621" w:rsidRDefault="00015621" w:rsidP="00015621">
      <w:pPr>
        <w:pStyle w:val="Akapitzlist"/>
        <w:numPr>
          <w:ilvl w:val="0"/>
          <w:numId w:val="45"/>
        </w:numPr>
        <w:spacing w:line="276" w:lineRule="auto"/>
        <w:ind w:right="-1"/>
      </w:pPr>
      <w:r w:rsidRPr="00A51E8C">
        <w:t>przedmiary robót,</w:t>
      </w:r>
    </w:p>
    <w:p w:rsidR="00015621" w:rsidRDefault="00015621" w:rsidP="00015621">
      <w:pPr>
        <w:pStyle w:val="Akapitzlist"/>
        <w:numPr>
          <w:ilvl w:val="0"/>
          <w:numId w:val="45"/>
        </w:numPr>
        <w:spacing w:line="276" w:lineRule="auto"/>
        <w:ind w:right="-1"/>
      </w:pPr>
      <w:r w:rsidRPr="00A51E8C">
        <w:t>oferta Wykonawcy,</w:t>
      </w:r>
    </w:p>
    <w:p w:rsidR="00015621" w:rsidRPr="00A51E8C" w:rsidRDefault="00015621" w:rsidP="00015621">
      <w:pPr>
        <w:pStyle w:val="Akapitzlist"/>
        <w:numPr>
          <w:ilvl w:val="0"/>
          <w:numId w:val="45"/>
        </w:numPr>
        <w:spacing w:line="276" w:lineRule="auto"/>
        <w:ind w:right="-1"/>
      </w:pPr>
      <w:r w:rsidRPr="00A51E8C">
        <w:t>specyfikacja istotnych warunków</w:t>
      </w:r>
      <w:r>
        <w:t xml:space="preserve"> zamówienia wraz z załącznikami.</w:t>
      </w:r>
    </w:p>
    <w:p w:rsidR="00015621" w:rsidRPr="005A3343" w:rsidRDefault="00015621" w:rsidP="00015621">
      <w:pPr>
        <w:tabs>
          <w:tab w:val="left" w:pos="284"/>
        </w:tabs>
        <w:autoSpaceDE w:val="0"/>
        <w:autoSpaceDN w:val="0"/>
        <w:adjustRightInd w:val="0"/>
        <w:spacing w:line="276" w:lineRule="auto"/>
        <w:ind w:left="567" w:right="15"/>
      </w:pPr>
    </w:p>
    <w:p w:rsidR="00015621" w:rsidRDefault="00015621" w:rsidP="00015621">
      <w:pPr>
        <w:pStyle w:val="Tekstpodstawowy"/>
        <w:spacing w:after="0" w:line="276" w:lineRule="auto"/>
        <w:ind w:left="426"/>
        <w:rPr>
          <w:sz w:val="22"/>
          <w:szCs w:val="22"/>
        </w:rPr>
      </w:pPr>
    </w:p>
    <w:p w:rsidR="00015621" w:rsidRDefault="00015621" w:rsidP="00015621">
      <w:pPr>
        <w:pStyle w:val="Tekstpodstawowy"/>
        <w:spacing w:after="0"/>
        <w:ind w:firstLine="709"/>
        <w:rPr>
          <w:b/>
          <w:bCs/>
        </w:rPr>
      </w:pPr>
    </w:p>
    <w:p w:rsidR="00015621" w:rsidRDefault="00015621" w:rsidP="00015621">
      <w:pPr>
        <w:pStyle w:val="Tekstpodstawowy"/>
        <w:spacing w:after="0"/>
        <w:ind w:firstLine="709"/>
        <w:rPr>
          <w:b/>
          <w:bCs/>
          <w:sz w:val="28"/>
          <w:szCs w:val="28"/>
        </w:rPr>
      </w:pPr>
      <w:r>
        <w:rPr>
          <w:b/>
          <w:bCs/>
          <w:sz w:val="28"/>
          <w:szCs w:val="28"/>
        </w:rPr>
        <w:t>ZAMAWIAJĄCY:</w:t>
      </w:r>
      <w:r>
        <w:rPr>
          <w:b/>
          <w:bCs/>
          <w:sz w:val="28"/>
          <w:szCs w:val="28"/>
        </w:rPr>
        <w:tab/>
      </w:r>
      <w:r>
        <w:rPr>
          <w:b/>
          <w:bCs/>
          <w:sz w:val="28"/>
          <w:szCs w:val="28"/>
        </w:rPr>
        <w:tab/>
      </w:r>
      <w:r>
        <w:rPr>
          <w:b/>
          <w:bCs/>
          <w:sz w:val="28"/>
          <w:szCs w:val="28"/>
        </w:rPr>
        <w:tab/>
      </w:r>
      <w:r>
        <w:rPr>
          <w:b/>
          <w:bCs/>
          <w:sz w:val="28"/>
          <w:szCs w:val="28"/>
        </w:rPr>
        <w:tab/>
      </w:r>
      <w:r>
        <w:rPr>
          <w:b/>
          <w:bCs/>
          <w:sz w:val="28"/>
          <w:szCs w:val="28"/>
        </w:rPr>
        <w:tab/>
        <w:t>WYKONAWCA:</w:t>
      </w: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r>
        <w:rPr>
          <w:rFonts w:ascii="Times New Roman" w:hAnsi="Times New Roman" w:cs="Times New Roman"/>
          <w:i/>
          <w:sz w:val="20"/>
          <w:szCs w:val="20"/>
        </w:rPr>
        <w:br/>
      </w: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pPr>
      <w:r>
        <w:rPr>
          <w:rFonts w:ascii="Times New Roman" w:hAnsi="Times New Roman" w:cs="Times New Roman"/>
          <w:i/>
          <w:sz w:val="20"/>
          <w:szCs w:val="20"/>
        </w:rPr>
        <w:t xml:space="preserve">Sporządziła: Katarzyna </w:t>
      </w:r>
      <w:proofErr w:type="spellStart"/>
      <w:r>
        <w:rPr>
          <w:rFonts w:ascii="Times New Roman" w:hAnsi="Times New Roman" w:cs="Times New Roman"/>
          <w:i/>
          <w:sz w:val="20"/>
          <w:szCs w:val="20"/>
        </w:rPr>
        <w:t>Sądej</w:t>
      </w:r>
      <w:proofErr w:type="spellEnd"/>
    </w:p>
    <w:sectPr w:rsidR="00015621" w:rsidSect="002F7AED">
      <w:footerReference w:type="default" r:id="rId9"/>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92" w:rsidRDefault="00E46092" w:rsidP="0079450E">
      <w:pPr>
        <w:spacing w:after="0" w:line="240" w:lineRule="auto"/>
      </w:pPr>
      <w:r>
        <w:separator/>
      </w:r>
    </w:p>
  </w:endnote>
  <w:endnote w:type="continuationSeparator" w:id="0">
    <w:p w:rsidR="00E46092" w:rsidRDefault="00E46092" w:rsidP="0079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Yu Gothic UI"/>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ED" w:rsidRPr="00E34BDA" w:rsidRDefault="002F7AED" w:rsidP="0079450E">
    <w:pPr>
      <w:pStyle w:val="Stopka"/>
    </w:pPr>
    <w:r>
      <w:t xml:space="preserve"> </w:t>
    </w:r>
  </w:p>
  <w:p w:rsidR="002F7AED" w:rsidRDefault="002F7AED">
    <w:pPr>
      <w:pStyle w:val="Stopka"/>
    </w:pPr>
  </w:p>
  <w:p w:rsidR="002F7AED" w:rsidRDefault="002F7AED" w:rsidP="002D31F7">
    <w:pPr>
      <w:pStyle w:val="Stopka"/>
      <w:tabs>
        <w:tab w:val="clear" w:pos="4536"/>
        <w:tab w:val="clear" w:pos="9072"/>
        <w:tab w:val="left" w:pos="12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92" w:rsidRDefault="00E46092" w:rsidP="0079450E">
      <w:pPr>
        <w:spacing w:after="0" w:line="240" w:lineRule="auto"/>
      </w:pPr>
      <w:r>
        <w:separator/>
      </w:r>
    </w:p>
  </w:footnote>
  <w:footnote w:type="continuationSeparator" w:id="0">
    <w:p w:rsidR="00E46092" w:rsidRDefault="00E46092" w:rsidP="00794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9CD"/>
    <w:multiLevelType w:val="hybridMultilevel"/>
    <w:tmpl w:val="F9D400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306370E"/>
    <w:multiLevelType w:val="multilevel"/>
    <w:tmpl w:val="199E3AB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AE7F7F"/>
    <w:multiLevelType w:val="hybridMultilevel"/>
    <w:tmpl w:val="13888F5C"/>
    <w:lvl w:ilvl="0" w:tplc="5D1EE2F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nsid w:val="08671587"/>
    <w:multiLevelType w:val="multilevel"/>
    <w:tmpl w:val="FAA29B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97A3DC6"/>
    <w:multiLevelType w:val="hybridMultilevel"/>
    <w:tmpl w:val="478AC5AE"/>
    <w:lvl w:ilvl="0" w:tplc="0415000F">
      <w:start w:val="1"/>
      <w:numFmt w:val="decimal"/>
      <w:lvlText w:val="%1."/>
      <w:lvlJc w:val="left"/>
      <w:pPr>
        <w:tabs>
          <w:tab w:val="num" w:pos="360"/>
        </w:tabs>
        <w:ind w:left="360" w:hanging="360"/>
      </w:pPr>
    </w:lvl>
    <w:lvl w:ilvl="1" w:tplc="B122E082">
      <w:start w:val="1"/>
      <w:numFmt w:val="lowerLetter"/>
      <w:lvlText w:val="%2)"/>
      <w:lvlJc w:val="left"/>
      <w:pPr>
        <w:tabs>
          <w:tab w:val="num" w:pos="1080"/>
        </w:tabs>
        <w:ind w:left="1080" w:hanging="360"/>
      </w:pPr>
    </w:lvl>
    <w:lvl w:ilvl="2" w:tplc="B94074E8">
      <w:start w:val="2"/>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BEB6BCC"/>
    <w:multiLevelType w:val="multilevel"/>
    <w:tmpl w:val="12267DA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E422E9F"/>
    <w:multiLevelType w:val="hybridMultilevel"/>
    <w:tmpl w:val="876CC490"/>
    <w:lvl w:ilvl="0" w:tplc="0E8ED328">
      <w:start w:val="1"/>
      <w:numFmt w:val="decimal"/>
      <w:lvlText w:val="%1."/>
      <w:lvlJc w:val="left"/>
      <w:pPr>
        <w:tabs>
          <w:tab w:val="num" w:pos="360"/>
        </w:tabs>
        <w:ind w:left="360" w:hanging="360"/>
      </w:pPr>
      <w:rPr>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1A81B6C"/>
    <w:multiLevelType w:val="hybridMultilevel"/>
    <w:tmpl w:val="5106B2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E677A6"/>
    <w:multiLevelType w:val="hybridMultilevel"/>
    <w:tmpl w:val="C0FE4B3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21FE53E4"/>
    <w:multiLevelType w:val="hybridMultilevel"/>
    <w:tmpl w:val="3E00F256"/>
    <w:lvl w:ilvl="0" w:tplc="04150017">
      <w:start w:val="1"/>
      <w:numFmt w:val="lowerLetter"/>
      <w:lvlText w:val="%1)"/>
      <w:lvlJc w:val="left"/>
      <w:pPr>
        <w:ind w:left="2496" w:hanging="360"/>
      </w:pPr>
    </w:lvl>
    <w:lvl w:ilvl="1" w:tplc="04150019">
      <w:start w:val="1"/>
      <w:numFmt w:val="lowerLetter"/>
      <w:lvlText w:val="%2."/>
      <w:lvlJc w:val="left"/>
      <w:pPr>
        <w:ind w:left="3216" w:hanging="360"/>
      </w:pPr>
    </w:lvl>
    <w:lvl w:ilvl="2" w:tplc="0415001B">
      <w:start w:val="1"/>
      <w:numFmt w:val="lowerRoman"/>
      <w:lvlText w:val="%3."/>
      <w:lvlJc w:val="right"/>
      <w:pPr>
        <w:ind w:left="3936" w:hanging="180"/>
      </w:pPr>
    </w:lvl>
    <w:lvl w:ilvl="3" w:tplc="0415000F">
      <w:start w:val="1"/>
      <w:numFmt w:val="decimal"/>
      <w:lvlText w:val="%4."/>
      <w:lvlJc w:val="left"/>
      <w:pPr>
        <w:ind w:left="4656" w:hanging="360"/>
      </w:pPr>
    </w:lvl>
    <w:lvl w:ilvl="4" w:tplc="04150019">
      <w:start w:val="1"/>
      <w:numFmt w:val="lowerLetter"/>
      <w:lvlText w:val="%5."/>
      <w:lvlJc w:val="left"/>
      <w:pPr>
        <w:ind w:left="5376" w:hanging="360"/>
      </w:pPr>
    </w:lvl>
    <w:lvl w:ilvl="5" w:tplc="0415001B">
      <w:start w:val="1"/>
      <w:numFmt w:val="lowerRoman"/>
      <w:lvlText w:val="%6."/>
      <w:lvlJc w:val="right"/>
      <w:pPr>
        <w:ind w:left="6096" w:hanging="180"/>
      </w:pPr>
    </w:lvl>
    <w:lvl w:ilvl="6" w:tplc="0415000F">
      <w:start w:val="1"/>
      <w:numFmt w:val="decimal"/>
      <w:lvlText w:val="%7."/>
      <w:lvlJc w:val="left"/>
      <w:pPr>
        <w:ind w:left="6816" w:hanging="360"/>
      </w:pPr>
    </w:lvl>
    <w:lvl w:ilvl="7" w:tplc="04150019">
      <w:start w:val="1"/>
      <w:numFmt w:val="lowerLetter"/>
      <w:lvlText w:val="%8."/>
      <w:lvlJc w:val="left"/>
      <w:pPr>
        <w:ind w:left="7536" w:hanging="360"/>
      </w:pPr>
    </w:lvl>
    <w:lvl w:ilvl="8" w:tplc="0415001B">
      <w:start w:val="1"/>
      <w:numFmt w:val="lowerRoman"/>
      <w:lvlText w:val="%9."/>
      <w:lvlJc w:val="right"/>
      <w:pPr>
        <w:ind w:left="8256" w:hanging="180"/>
      </w:pPr>
    </w:lvl>
  </w:abstractNum>
  <w:abstractNum w:abstractNumId="10">
    <w:nsid w:val="241B5121"/>
    <w:multiLevelType w:val="hybridMultilevel"/>
    <w:tmpl w:val="67023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2B13AD"/>
    <w:multiLevelType w:val="hybridMultilevel"/>
    <w:tmpl w:val="4A62E2FC"/>
    <w:lvl w:ilvl="0" w:tplc="5BB48C0C">
      <w:start w:val="1"/>
      <w:numFmt w:val="lowerLetter"/>
      <w:lvlText w:val="%1)"/>
      <w:lvlJc w:val="left"/>
      <w:pPr>
        <w:tabs>
          <w:tab w:val="num" w:pos="720"/>
        </w:tabs>
        <w:ind w:left="720" w:hanging="360"/>
      </w:pPr>
    </w:lvl>
    <w:lvl w:ilvl="1" w:tplc="BA8AB15E">
      <w:start w:val="1"/>
      <w:numFmt w:val="decimal"/>
      <w:lvlText w:val="%2."/>
      <w:lvlJc w:val="left"/>
      <w:pPr>
        <w:tabs>
          <w:tab w:val="num" w:pos="386"/>
        </w:tabs>
        <w:ind w:left="386" w:hanging="360"/>
      </w:pPr>
    </w:lvl>
    <w:lvl w:ilvl="2" w:tplc="0415001B">
      <w:start w:val="1"/>
      <w:numFmt w:val="lowerRoman"/>
      <w:lvlText w:val="%3."/>
      <w:lvlJc w:val="right"/>
      <w:pPr>
        <w:tabs>
          <w:tab w:val="num" w:pos="2160"/>
        </w:tabs>
        <w:ind w:left="2160" w:hanging="180"/>
      </w:pPr>
    </w:lvl>
    <w:lvl w:ilvl="3" w:tplc="5D6C4D38">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36B5E3A"/>
    <w:multiLevelType w:val="hybridMultilevel"/>
    <w:tmpl w:val="C226AD62"/>
    <w:lvl w:ilvl="0" w:tplc="0180FCA0">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9BE65DD2">
      <w:numFmt w:val="none"/>
      <w:lvlText w:val=""/>
      <w:lvlJc w:val="left"/>
      <w:pPr>
        <w:tabs>
          <w:tab w:val="num" w:pos="-2329"/>
        </w:tabs>
      </w:pPr>
      <w:rPr>
        <w:rFonts w:cs="Times New Roman"/>
      </w:rPr>
    </w:lvl>
    <w:lvl w:ilvl="2" w:tplc="AB1AA3B4">
      <w:numFmt w:val="none"/>
      <w:lvlText w:val=""/>
      <w:lvlJc w:val="left"/>
      <w:pPr>
        <w:tabs>
          <w:tab w:val="num" w:pos="-2329"/>
        </w:tabs>
      </w:pPr>
      <w:rPr>
        <w:rFonts w:cs="Times New Roman"/>
      </w:rPr>
    </w:lvl>
    <w:lvl w:ilvl="3" w:tplc="BD808AEA">
      <w:numFmt w:val="none"/>
      <w:lvlText w:val=""/>
      <w:lvlJc w:val="left"/>
      <w:pPr>
        <w:tabs>
          <w:tab w:val="num" w:pos="-2329"/>
        </w:tabs>
      </w:pPr>
      <w:rPr>
        <w:rFonts w:cs="Times New Roman"/>
      </w:rPr>
    </w:lvl>
    <w:lvl w:ilvl="4" w:tplc="D348EB1C">
      <w:numFmt w:val="none"/>
      <w:lvlText w:val=""/>
      <w:lvlJc w:val="left"/>
      <w:pPr>
        <w:tabs>
          <w:tab w:val="num" w:pos="-2329"/>
        </w:tabs>
      </w:pPr>
      <w:rPr>
        <w:rFonts w:cs="Times New Roman"/>
      </w:rPr>
    </w:lvl>
    <w:lvl w:ilvl="5" w:tplc="3EF49B78">
      <w:numFmt w:val="none"/>
      <w:lvlText w:val=""/>
      <w:lvlJc w:val="left"/>
      <w:pPr>
        <w:tabs>
          <w:tab w:val="num" w:pos="-2329"/>
        </w:tabs>
      </w:pPr>
      <w:rPr>
        <w:rFonts w:cs="Times New Roman"/>
      </w:rPr>
    </w:lvl>
    <w:lvl w:ilvl="6" w:tplc="BF967AA4">
      <w:numFmt w:val="none"/>
      <w:lvlText w:val=""/>
      <w:lvlJc w:val="left"/>
      <w:pPr>
        <w:tabs>
          <w:tab w:val="num" w:pos="-2329"/>
        </w:tabs>
      </w:pPr>
      <w:rPr>
        <w:rFonts w:cs="Times New Roman"/>
      </w:rPr>
    </w:lvl>
    <w:lvl w:ilvl="7" w:tplc="4E1E25DA">
      <w:numFmt w:val="none"/>
      <w:lvlText w:val=""/>
      <w:lvlJc w:val="left"/>
      <w:pPr>
        <w:tabs>
          <w:tab w:val="num" w:pos="-2329"/>
        </w:tabs>
      </w:pPr>
      <w:rPr>
        <w:rFonts w:cs="Times New Roman"/>
      </w:rPr>
    </w:lvl>
    <w:lvl w:ilvl="8" w:tplc="6DC24168">
      <w:numFmt w:val="none"/>
      <w:lvlText w:val=""/>
      <w:lvlJc w:val="left"/>
      <w:pPr>
        <w:tabs>
          <w:tab w:val="num" w:pos="-2329"/>
        </w:tabs>
      </w:pPr>
      <w:rPr>
        <w:rFonts w:cs="Times New Roman"/>
      </w:rPr>
    </w:lvl>
  </w:abstractNum>
  <w:abstractNum w:abstractNumId="13">
    <w:nsid w:val="3437714B"/>
    <w:multiLevelType w:val="multilevel"/>
    <w:tmpl w:val="757C94F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6C5708D"/>
    <w:multiLevelType w:val="multilevel"/>
    <w:tmpl w:val="8AD231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BD34AEA"/>
    <w:multiLevelType w:val="multilevel"/>
    <w:tmpl w:val="03261E60"/>
    <w:lvl w:ilvl="0">
      <w:start w:val="1"/>
      <w:numFmt w:val="decimal"/>
      <w:lvlText w:val="%1."/>
      <w:lvlJc w:val="left"/>
      <w:pPr>
        <w:ind w:left="-8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pl-PL"/>
      </w:rPr>
    </w:lvl>
    <w:lvl w:ilvl="1">
      <w:numFmt w:val="decimal"/>
      <w:lvlText w:val=""/>
      <w:lvlJc w:val="left"/>
      <w:pPr>
        <w:ind w:left="-80" w:firstLine="0"/>
      </w:pPr>
    </w:lvl>
    <w:lvl w:ilvl="2">
      <w:numFmt w:val="decimal"/>
      <w:lvlText w:val=""/>
      <w:lvlJc w:val="left"/>
      <w:pPr>
        <w:ind w:left="-80" w:firstLine="0"/>
      </w:pPr>
    </w:lvl>
    <w:lvl w:ilvl="3">
      <w:numFmt w:val="decimal"/>
      <w:lvlText w:val=""/>
      <w:lvlJc w:val="left"/>
      <w:pPr>
        <w:ind w:left="-80" w:firstLine="0"/>
      </w:pPr>
    </w:lvl>
    <w:lvl w:ilvl="4">
      <w:numFmt w:val="decimal"/>
      <w:lvlText w:val=""/>
      <w:lvlJc w:val="left"/>
      <w:pPr>
        <w:ind w:left="-80" w:firstLine="0"/>
      </w:pPr>
    </w:lvl>
    <w:lvl w:ilvl="5">
      <w:numFmt w:val="decimal"/>
      <w:lvlText w:val=""/>
      <w:lvlJc w:val="left"/>
      <w:pPr>
        <w:ind w:left="-80" w:firstLine="0"/>
      </w:pPr>
    </w:lvl>
    <w:lvl w:ilvl="6">
      <w:numFmt w:val="decimal"/>
      <w:lvlText w:val=""/>
      <w:lvlJc w:val="left"/>
      <w:pPr>
        <w:ind w:left="-80" w:firstLine="0"/>
      </w:pPr>
    </w:lvl>
    <w:lvl w:ilvl="7">
      <w:numFmt w:val="decimal"/>
      <w:lvlText w:val=""/>
      <w:lvlJc w:val="left"/>
      <w:pPr>
        <w:ind w:left="-80" w:firstLine="0"/>
      </w:pPr>
    </w:lvl>
    <w:lvl w:ilvl="8">
      <w:numFmt w:val="decimal"/>
      <w:lvlText w:val=""/>
      <w:lvlJc w:val="left"/>
      <w:pPr>
        <w:ind w:left="-80" w:firstLine="0"/>
      </w:pPr>
    </w:lvl>
  </w:abstractNum>
  <w:abstractNum w:abstractNumId="16">
    <w:nsid w:val="3CBE7381"/>
    <w:multiLevelType w:val="hybridMultilevel"/>
    <w:tmpl w:val="F4EA8000"/>
    <w:lvl w:ilvl="0" w:tplc="7BD62F7E">
      <w:start w:val="1"/>
      <w:numFmt w:val="decimal"/>
      <w:lvlText w:val="%1."/>
      <w:lvlJc w:val="left"/>
      <w:pPr>
        <w:tabs>
          <w:tab w:val="num" w:pos="464"/>
        </w:tabs>
        <w:ind w:left="464" w:hanging="412"/>
      </w:pPr>
    </w:lvl>
    <w:lvl w:ilvl="1" w:tplc="E600121C">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FBE0BE0"/>
    <w:multiLevelType w:val="hybridMultilevel"/>
    <w:tmpl w:val="A972E5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1C273F0"/>
    <w:multiLevelType w:val="hybridMultilevel"/>
    <w:tmpl w:val="7FC65F3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1DF4E68"/>
    <w:multiLevelType w:val="multilevel"/>
    <w:tmpl w:val="2B5012EA"/>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5115954"/>
    <w:multiLevelType w:val="hybridMultilevel"/>
    <w:tmpl w:val="4CBC1B44"/>
    <w:lvl w:ilvl="0" w:tplc="5AA869FC">
      <w:start w:val="1"/>
      <w:numFmt w:val="lowerLetter"/>
      <w:lvlText w:val="%1)"/>
      <w:lvlJc w:val="left"/>
      <w:pPr>
        <w:ind w:left="644" w:hanging="360"/>
      </w:pPr>
      <w:rPr>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nsid w:val="464A39C7"/>
    <w:multiLevelType w:val="hybridMultilevel"/>
    <w:tmpl w:val="2206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AD1562"/>
    <w:multiLevelType w:val="hybridMultilevel"/>
    <w:tmpl w:val="45403E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D86019"/>
    <w:multiLevelType w:val="hybridMultilevel"/>
    <w:tmpl w:val="D0CCDB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D730360"/>
    <w:multiLevelType w:val="hybridMultilevel"/>
    <w:tmpl w:val="A796BB78"/>
    <w:lvl w:ilvl="0" w:tplc="0FF818BA">
      <w:start w:val="2"/>
      <w:numFmt w:val="decimal"/>
      <w:lvlText w:val="%1."/>
      <w:lvlJc w:val="left"/>
      <w:pPr>
        <w:tabs>
          <w:tab w:val="num" w:pos="360"/>
        </w:tabs>
        <w:ind w:left="360" w:hanging="360"/>
      </w:pPr>
      <w:rPr>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F8F79D8"/>
    <w:multiLevelType w:val="hybridMultilevel"/>
    <w:tmpl w:val="4D34473A"/>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1904B1D"/>
    <w:multiLevelType w:val="hybridMultilevel"/>
    <w:tmpl w:val="A3D0D10E"/>
    <w:lvl w:ilvl="0" w:tplc="2FC60E5E">
      <w:start w:val="1"/>
      <w:numFmt w:val="lowerLetter"/>
      <w:lvlText w:val="%1)"/>
      <w:lvlJc w:val="left"/>
      <w:pPr>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3634E3C"/>
    <w:multiLevelType w:val="hybridMultilevel"/>
    <w:tmpl w:val="94DC2208"/>
    <w:lvl w:ilvl="0" w:tplc="5D1E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5394627"/>
    <w:multiLevelType w:val="hybridMultilevel"/>
    <w:tmpl w:val="EB12C9C6"/>
    <w:lvl w:ilvl="0" w:tplc="7B4ED0A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69C6B56"/>
    <w:multiLevelType w:val="hybridMultilevel"/>
    <w:tmpl w:val="413857FA"/>
    <w:lvl w:ilvl="0" w:tplc="9A88BFF8">
      <w:start w:val="1"/>
      <w:numFmt w:val="decimal"/>
      <w:lvlText w:val="%1."/>
      <w:lvlJc w:val="left"/>
      <w:pPr>
        <w:ind w:left="720" w:hanging="360"/>
      </w:pPr>
      <w:rPr>
        <w:b w:val="0"/>
        <w:i w:val="0"/>
        <w:strike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AF07BAB"/>
    <w:multiLevelType w:val="multilevel"/>
    <w:tmpl w:val="AB683A0C"/>
    <w:lvl w:ilvl="0">
      <w:start w:val="1"/>
      <w:numFmt w:val="decimal"/>
      <w:lvlText w:val="%1."/>
      <w:lvlJc w:val="left"/>
      <w:pPr>
        <w:ind w:left="720" w:hanging="360"/>
      </w:pPr>
    </w:lvl>
    <w:lvl w:ilvl="1">
      <w:start w:val="1"/>
      <w:numFmt w:val="decimal"/>
      <w:isLgl/>
      <w:lvlText w:val="%1.%2."/>
      <w:lvlJc w:val="left"/>
      <w:pPr>
        <w:ind w:left="786" w:hanging="360"/>
      </w:pPr>
      <w:rPr>
        <w:rFonts w:ascii="Times New Roman" w:eastAsia="Times New Roman" w:hAnsi="Times New Roman" w:cs="Times New Roman"/>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1">
    <w:nsid w:val="5B1324EB"/>
    <w:multiLevelType w:val="hybridMultilevel"/>
    <w:tmpl w:val="5B5EA926"/>
    <w:lvl w:ilvl="0" w:tplc="99889ECA">
      <w:start w:val="1"/>
      <w:numFmt w:val="decimal"/>
      <w:lvlText w:val="%1)"/>
      <w:lvlJc w:val="left"/>
      <w:pPr>
        <w:ind w:left="2772" w:hanging="360"/>
      </w:pPr>
      <w:rPr>
        <w:rFonts w:ascii="Times New Roman" w:eastAsiaTheme="minorHAnsi" w:hAnsi="Times New Roman" w:cs="Times New Roman"/>
      </w:rPr>
    </w:lvl>
    <w:lvl w:ilvl="1" w:tplc="04150019">
      <w:start w:val="1"/>
      <w:numFmt w:val="lowerLetter"/>
      <w:lvlText w:val="%2."/>
      <w:lvlJc w:val="left"/>
      <w:pPr>
        <w:ind w:left="3492" w:hanging="360"/>
      </w:pPr>
    </w:lvl>
    <w:lvl w:ilvl="2" w:tplc="0415001B">
      <w:start w:val="1"/>
      <w:numFmt w:val="lowerRoman"/>
      <w:lvlText w:val="%3."/>
      <w:lvlJc w:val="right"/>
      <w:pPr>
        <w:ind w:left="4212" w:hanging="180"/>
      </w:pPr>
    </w:lvl>
    <w:lvl w:ilvl="3" w:tplc="0415000F">
      <w:start w:val="1"/>
      <w:numFmt w:val="decimal"/>
      <w:lvlText w:val="%4."/>
      <w:lvlJc w:val="left"/>
      <w:pPr>
        <w:ind w:left="4932" w:hanging="360"/>
      </w:pPr>
    </w:lvl>
    <w:lvl w:ilvl="4" w:tplc="04150019">
      <w:start w:val="1"/>
      <w:numFmt w:val="lowerLetter"/>
      <w:lvlText w:val="%5."/>
      <w:lvlJc w:val="left"/>
      <w:pPr>
        <w:ind w:left="5652" w:hanging="360"/>
      </w:pPr>
    </w:lvl>
    <w:lvl w:ilvl="5" w:tplc="0415001B">
      <w:start w:val="1"/>
      <w:numFmt w:val="lowerRoman"/>
      <w:lvlText w:val="%6."/>
      <w:lvlJc w:val="right"/>
      <w:pPr>
        <w:ind w:left="6372" w:hanging="180"/>
      </w:pPr>
    </w:lvl>
    <w:lvl w:ilvl="6" w:tplc="0415000F">
      <w:start w:val="1"/>
      <w:numFmt w:val="decimal"/>
      <w:lvlText w:val="%7."/>
      <w:lvlJc w:val="left"/>
      <w:pPr>
        <w:ind w:left="7092" w:hanging="360"/>
      </w:pPr>
    </w:lvl>
    <w:lvl w:ilvl="7" w:tplc="04150019">
      <w:start w:val="1"/>
      <w:numFmt w:val="lowerLetter"/>
      <w:lvlText w:val="%8."/>
      <w:lvlJc w:val="left"/>
      <w:pPr>
        <w:ind w:left="7812" w:hanging="360"/>
      </w:pPr>
    </w:lvl>
    <w:lvl w:ilvl="8" w:tplc="0415001B">
      <w:start w:val="1"/>
      <w:numFmt w:val="lowerRoman"/>
      <w:lvlText w:val="%9."/>
      <w:lvlJc w:val="right"/>
      <w:pPr>
        <w:ind w:left="8532" w:hanging="180"/>
      </w:pPr>
    </w:lvl>
  </w:abstractNum>
  <w:abstractNum w:abstractNumId="32">
    <w:nsid w:val="60AB3FE8"/>
    <w:multiLevelType w:val="hybridMultilevel"/>
    <w:tmpl w:val="2C74EA9E"/>
    <w:lvl w:ilvl="0" w:tplc="D9029B58">
      <w:start w:val="1"/>
      <w:numFmt w:val="lowerLetter"/>
      <w:lvlText w:val="%1)"/>
      <w:lvlJc w:val="left"/>
      <w:pPr>
        <w:tabs>
          <w:tab w:val="num" w:pos="796"/>
        </w:tabs>
        <w:ind w:left="796" w:hanging="360"/>
      </w:pPr>
      <w:rPr>
        <w:rFonts w:cs="Times New Roman"/>
      </w:rPr>
    </w:lvl>
    <w:lvl w:ilvl="1" w:tplc="04150019">
      <w:start w:val="1"/>
      <w:numFmt w:val="lowerLetter"/>
      <w:lvlText w:val="%2."/>
      <w:lvlJc w:val="left"/>
      <w:pPr>
        <w:tabs>
          <w:tab w:val="num" w:pos="1516"/>
        </w:tabs>
        <w:ind w:left="1516" w:hanging="360"/>
      </w:pPr>
      <w:rPr>
        <w:rFonts w:cs="Times New Roman"/>
      </w:rPr>
    </w:lvl>
    <w:lvl w:ilvl="2" w:tplc="0415001B">
      <w:start w:val="1"/>
      <w:numFmt w:val="lowerRoman"/>
      <w:lvlText w:val="%3."/>
      <w:lvlJc w:val="right"/>
      <w:pPr>
        <w:tabs>
          <w:tab w:val="num" w:pos="2236"/>
        </w:tabs>
        <w:ind w:left="2236" w:hanging="180"/>
      </w:pPr>
      <w:rPr>
        <w:rFonts w:cs="Times New Roman"/>
      </w:rPr>
    </w:lvl>
    <w:lvl w:ilvl="3" w:tplc="0415000F">
      <w:start w:val="1"/>
      <w:numFmt w:val="decimal"/>
      <w:lvlText w:val="%4."/>
      <w:lvlJc w:val="left"/>
      <w:pPr>
        <w:tabs>
          <w:tab w:val="num" w:pos="2956"/>
        </w:tabs>
        <w:ind w:left="2956" w:hanging="360"/>
      </w:pPr>
      <w:rPr>
        <w:rFonts w:cs="Times New Roman"/>
      </w:rPr>
    </w:lvl>
    <w:lvl w:ilvl="4" w:tplc="04150019">
      <w:start w:val="1"/>
      <w:numFmt w:val="lowerLetter"/>
      <w:lvlText w:val="%5."/>
      <w:lvlJc w:val="left"/>
      <w:pPr>
        <w:tabs>
          <w:tab w:val="num" w:pos="3676"/>
        </w:tabs>
        <w:ind w:left="3676" w:hanging="360"/>
      </w:pPr>
      <w:rPr>
        <w:rFonts w:cs="Times New Roman"/>
      </w:rPr>
    </w:lvl>
    <w:lvl w:ilvl="5" w:tplc="0415001B">
      <w:start w:val="1"/>
      <w:numFmt w:val="lowerRoman"/>
      <w:lvlText w:val="%6."/>
      <w:lvlJc w:val="right"/>
      <w:pPr>
        <w:tabs>
          <w:tab w:val="num" w:pos="4396"/>
        </w:tabs>
        <w:ind w:left="4396" w:hanging="180"/>
      </w:pPr>
      <w:rPr>
        <w:rFonts w:cs="Times New Roman"/>
      </w:rPr>
    </w:lvl>
    <w:lvl w:ilvl="6" w:tplc="0415000F">
      <w:start w:val="1"/>
      <w:numFmt w:val="decimal"/>
      <w:lvlText w:val="%7."/>
      <w:lvlJc w:val="left"/>
      <w:pPr>
        <w:tabs>
          <w:tab w:val="num" w:pos="5116"/>
        </w:tabs>
        <w:ind w:left="5116" w:hanging="360"/>
      </w:pPr>
      <w:rPr>
        <w:rFonts w:cs="Times New Roman"/>
      </w:rPr>
    </w:lvl>
    <w:lvl w:ilvl="7" w:tplc="04150019">
      <w:start w:val="1"/>
      <w:numFmt w:val="lowerLetter"/>
      <w:lvlText w:val="%8."/>
      <w:lvlJc w:val="left"/>
      <w:pPr>
        <w:tabs>
          <w:tab w:val="num" w:pos="5836"/>
        </w:tabs>
        <w:ind w:left="5836" w:hanging="360"/>
      </w:pPr>
      <w:rPr>
        <w:rFonts w:cs="Times New Roman"/>
      </w:rPr>
    </w:lvl>
    <w:lvl w:ilvl="8" w:tplc="0415001B">
      <w:start w:val="1"/>
      <w:numFmt w:val="lowerRoman"/>
      <w:lvlText w:val="%9."/>
      <w:lvlJc w:val="right"/>
      <w:pPr>
        <w:tabs>
          <w:tab w:val="num" w:pos="6556"/>
        </w:tabs>
        <w:ind w:left="6556" w:hanging="180"/>
      </w:pPr>
      <w:rPr>
        <w:rFonts w:cs="Times New Roman"/>
      </w:rPr>
    </w:lvl>
  </w:abstractNum>
  <w:abstractNum w:abstractNumId="33">
    <w:nsid w:val="61821376"/>
    <w:multiLevelType w:val="hybridMultilevel"/>
    <w:tmpl w:val="E5720374"/>
    <w:lvl w:ilvl="0" w:tplc="8EA840A8">
      <w:start w:val="1"/>
      <w:numFmt w:val="lowerLetter"/>
      <w:lvlText w:val="%1)"/>
      <w:lvlJc w:val="left"/>
      <w:pPr>
        <w:ind w:left="93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6E933F6"/>
    <w:multiLevelType w:val="multilevel"/>
    <w:tmpl w:val="E198FFD0"/>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68501630"/>
    <w:multiLevelType w:val="hybridMultilevel"/>
    <w:tmpl w:val="87AEC35C"/>
    <w:lvl w:ilvl="0" w:tplc="36EAF9FA">
      <w:start w:val="1"/>
      <w:numFmt w:val="decimal"/>
      <w:lvlText w:val="%1."/>
      <w:lvlJc w:val="left"/>
      <w:pPr>
        <w:ind w:left="780" w:hanging="42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DB8716E"/>
    <w:multiLevelType w:val="hybridMultilevel"/>
    <w:tmpl w:val="F3D25CAE"/>
    <w:lvl w:ilvl="0" w:tplc="04150017">
      <w:start w:val="1"/>
      <w:numFmt w:val="lowerLetter"/>
      <w:lvlText w:val="%1)"/>
      <w:lvlJc w:val="left"/>
      <w:pPr>
        <w:ind w:left="1065" w:hanging="360"/>
      </w:pPr>
    </w:lvl>
    <w:lvl w:ilvl="1" w:tplc="A072C2A0">
      <w:start w:val="1"/>
      <w:numFmt w:val="decimal"/>
      <w:lvlText w:val="%2."/>
      <w:lvlJc w:val="left"/>
      <w:pPr>
        <w:ind w:left="178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FE6278D"/>
    <w:multiLevelType w:val="multilevel"/>
    <w:tmpl w:val="64F446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0246ECA"/>
    <w:multiLevelType w:val="hybridMultilevel"/>
    <w:tmpl w:val="43CEACBA"/>
    <w:lvl w:ilvl="0" w:tplc="ECB442A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10B0D61"/>
    <w:multiLevelType w:val="hybridMultilevel"/>
    <w:tmpl w:val="68AE7290"/>
    <w:lvl w:ilvl="0" w:tplc="3CFACD08">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719D75D2"/>
    <w:multiLevelType w:val="multilevel"/>
    <w:tmpl w:val="DF486CFA"/>
    <w:lvl w:ilvl="0">
      <w:start w:val="1"/>
      <w:numFmt w:val="decimal"/>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1">
    <w:nsid w:val="755F03D1"/>
    <w:multiLevelType w:val="hybridMultilevel"/>
    <w:tmpl w:val="90E2C50A"/>
    <w:lvl w:ilvl="0" w:tplc="04150001">
      <w:start w:val="1"/>
      <w:numFmt w:val="bullet"/>
      <w:lvlText w:val=""/>
      <w:lvlJc w:val="left"/>
      <w:pPr>
        <w:ind w:left="1184" w:hanging="360"/>
      </w:pPr>
      <w:rPr>
        <w:rFonts w:ascii="Symbol" w:hAnsi="Symbol" w:hint="default"/>
      </w:rPr>
    </w:lvl>
    <w:lvl w:ilvl="1" w:tplc="04150003" w:tentative="1">
      <w:start w:val="1"/>
      <w:numFmt w:val="bullet"/>
      <w:lvlText w:val="o"/>
      <w:lvlJc w:val="left"/>
      <w:pPr>
        <w:ind w:left="1904" w:hanging="360"/>
      </w:pPr>
      <w:rPr>
        <w:rFonts w:ascii="Courier New" w:hAnsi="Courier New" w:cs="Courier New" w:hint="default"/>
      </w:rPr>
    </w:lvl>
    <w:lvl w:ilvl="2" w:tplc="04150005" w:tentative="1">
      <w:start w:val="1"/>
      <w:numFmt w:val="bullet"/>
      <w:lvlText w:val=""/>
      <w:lvlJc w:val="left"/>
      <w:pPr>
        <w:ind w:left="2624" w:hanging="360"/>
      </w:pPr>
      <w:rPr>
        <w:rFonts w:ascii="Wingdings" w:hAnsi="Wingdings" w:hint="default"/>
      </w:rPr>
    </w:lvl>
    <w:lvl w:ilvl="3" w:tplc="04150001" w:tentative="1">
      <w:start w:val="1"/>
      <w:numFmt w:val="bullet"/>
      <w:lvlText w:val=""/>
      <w:lvlJc w:val="left"/>
      <w:pPr>
        <w:ind w:left="3344" w:hanging="360"/>
      </w:pPr>
      <w:rPr>
        <w:rFonts w:ascii="Symbol" w:hAnsi="Symbol" w:hint="default"/>
      </w:rPr>
    </w:lvl>
    <w:lvl w:ilvl="4" w:tplc="04150003" w:tentative="1">
      <w:start w:val="1"/>
      <w:numFmt w:val="bullet"/>
      <w:lvlText w:val="o"/>
      <w:lvlJc w:val="left"/>
      <w:pPr>
        <w:ind w:left="4064" w:hanging="360"/>
      </w:pPr>
      <w:rPr>
        <w:rFonts w:ascii="Courier New" w:hAnsi="Courier New" w:cs="Courier New" w:hint="default"/>
      </w:rPr>
    </w:lvl>
    <w:lvl w:ilvl="5" w:tplc="04150005" w:tentative="1">
      <w:start w:val="1"/>
      <w:numFmt w:val="bullet"/>
      <w:lvlText w:val=""/>
      <w:lvlJc w:val="left"/>
      <w:pPr>
        <w:ind w:left="4784" w:hanging="360"/>
      </w:pPr>
      <w:rPr>
        <w:rFonts w:ascii="Wingdings" w:hAnsi="Wingdings" w:hint="default"/>
      </w:rPr>
    </w:lvl>
    <w:lvl w:ilvl="6" w:tplc="04150001" w:tentative="1">
      <w:start w:val="1"/>
      <w:numFmt w:val="bullet"/>
      <w:lvlText w:val=""/>
      <w:lvlJc w:val="left"/>
      <w:pPr>
        <w:ind w:left="5504" w:hanging="360"/>
      </w:pPr>
      <w:rPr>
        <w:rFonts w:ascii="Symbol" w:hAnsi="Symbol" w:hint="default"/>
      </w:rPr>
    </w:lvl>
    <w:lvl w:ilvl="7" w:tplc="04150003" w:tentative="1">
      <w:start w:val="1"/>
      <w:numFmt w:val="bullet"/>
      <w:lvlText w:val="o"/>
      <w:lvlJc w:val="left"/>
      <w:pPr>
        <w:ind w:left="6224" w:hanging="360"/>
      </w:pPr>
      <w:rPr>
        <w:rFonts w:ascii="Courier New" w:hAnsi="Courier New" w:cs="Courier New" w:hint="default"/>
      </w:rPr>
    </w:lvl>
    <w:lvl w:ilvl="8" w:tplc="04150005" w:tentative="1">
      <w:start w:val="1"/>
      <w:numFmt w:val="bullet"/>
      <w:lvlText w:val=""/>
      <w:lvlJc w:val="left"/>
      <w:pPr>
        <w:ind w:left="6944"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19"/>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40"/>
    <w:lvlOverride w:ilvl="0">
      <w:startOverride w:val="1"/>
    </w:lvlOverride>
    <w:lvlOverride w:ilvl="1"/>
    <w:lvlOverride w:ilvl="2"/>
    <w:lvlOverride w:ilvl="3"/>
    <w:lvlOverride w:ilvl="4"/>
    <w:lvlOverride w:ilvl="5"/>
    <w:lvlOverride w:ilvl="6"/>
    <w:lvlOverride w:ilvl="7"/>
    <w:lvlOverride w:ilvl="8"/>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0"/>
  </w:num>
  <w:num w:numId="34">
    <w:abstractNumId w:val="2"/>
  </w:num>
  <w:num w:numId="35">
    <w:abstractNumId w:val="27"/>
  </w:num>
  <w:num w:numId="36">
    <w:abstractNumId w:val="8"/>
  </w:num>
  <w:num w:numId="37">
    <w:abstractNumId w:val="12"/>
  </w:num>
  <w:num w:numId="38">
    <w:abstractNumId w:val="22"/>
  </w:num>
  <w:num w:numId="39">
    <w:abstractNumId w:val="41"/>
  </w:num>
  <w:num w:numId="40">
    <w:abstractNumId w:val="4"/>
  </w:num>
  <w:num w:numId="41">
    <w:abstractNumId w:val="7"/>
  </w:num>
  <w:num w:numId="42">
    <w:abstractNumId w:val="30"/>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1"/>
  </w:num>
  <w:num w:numId="46">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45"/>
    <w:rsid w:val="00015621"/>
    <w:rsid w:val="00015CA1"/>
    <w:rsid w:val="00030282"/>
    <w:rsid w:val="0003180E"/>
    <w:rsid w:val="00051A7E"/>
    <w:rsid w:val="000535FE"/>
    <w:rsid w:val="00054D4D"/>
    <w:rsid w:val="00065BF5"/>
    <w:rsid w:val="00067B7B"/>
    <w:rsid w:val="00071EC8"/>
    <w:rsid w:val="000722B6"/>
    <w:rsid w:val="00073CA6"/>
    <w:rsid w:val="00086AA4"/>
    <w:rsid w:val="00094A2E"/>
    <w:rsid w:val="000A1320"/>
    <w:rsid w:val="000A2098"/>
    <w:rsid w:val="000A356E"/>
    <w:rsid w:val="000A361F"/>
    <w:rsid w:val="000A7B58"/>
    <w:rsid w:val="000B4037"/>
    <w:rsid w:val="000C392B"/>
    <w:rsid w:val="000C6460"/>
    <w:rsid w:val="000C67E1"/>
    <w:rsid w:val="000C69F9"/>
    <w:rsid w:val="000D787F"/>
    <w:rsid w:val="000E216C"/>
    <w:rsid w:val="000E43CF"/>
    <w:rsid w:val="000F2B14"/>
    <w:rsid w:val="00100778"/>
    <w:rsid w:val="0010746E"/>
    <w:rsid w:val="0013358C"/>
    <w:rsid w:val="00144FB3"/>
    <w:rsid w:val="00147D5F"/>
    <w:rsid w:val="00162311"/>
    <w:rsid w:val="001729B0"/>
    <w:rsid w:val="0017672C"/>
    <w:rsid w:val="00180745"/>
    <w:rsid w:val="001A67C2"/>
    <w:rsid w:val="001B49B2"/>
    <w:rsid w:val="001B4C29"/>
    <w:rsid w:val="001C3CC7"/>
    <w:rsid w:val="001E2A8F"/>
    <w:rsid w:val="001E330B"/>
    <w:rsid w:val="001E5425"/>
    <w:rsid w:val="001F1B3B"/>
    <w:rsid w:val="00201BB3"/>
    <w:rsid w:val="00211052"/>
    <w:rsid w:val="00211EE0"/>
    <w:rsid w:val="002136A3"/>
    <w:rsid w:val="00215382"/>
    <w:rsid w:val="00216540"/>
    <w:rsid w:val="00250AA2"/>
    <w:rsid w:val="0025540B"/>
    <w:rsid w:val="0026437D"/>
    <w:rsid w:val="00273271"/>
    <w:rsid w:val="00297105"/>
    <w:rsid w:val="002A00DF"/>
    <w:rsid w:val="002A5E14"/>
    <w:rsid w:val="002C343C"/>
    <w:rsid w:val="002D31F7"/>
    <w:rsid w:val="002E316C"/>
    <w:rsid w:val="002E7D91"/>
    <w:rsid w:val="002F146A"/>
    <w:rsid w:val="002F76C4"/>
    <w:rsid w:val="002F7AED"/>
    <w:rsid w:val="0030347E"/>
    <w:rsid w:val="00314B93"/>
    <w:rsid w:val="00316BC5"/>
    <w:rsid w:val="00316DB7"/>
    <w:rsid w:val="00353DEB"/>
    <w:rsid w:val="0035552B"/>
    <w:rsid w:val="00366D4E"/>
    <w:rsid w:val="00371128"/>
    <w:rsid w:val="003753AF"/>
    <w:rsid w:val="00382581"/>
    <w:rsid w:val="003927B4"/>
    <w:rsid w:val="003968AB"/>
    <w:rsid w:val="003D31A8"/>
    <w:rsid w:val="0041318A"/>
    <w:rsid w:val="0042087B"/>
    <w:rsid w:val="0042595F"/>
    <w:rsid w:val="004268B0"/>
    <w:rsid w:val="0045553A"/>
    <w:rsid w:val="00462D18"/>
    <w:rsid w:val="0046353B"/>
    <w:rsid w:val="00465E2B"/>
    <w:rsid w:val="00481F97"/>
    <w:rsid w:val="00484BDE"/>
    <w:rsid w:val="004A14EC"/>
    <w:rsid w:val="004A4C93"/>
    <w:rsid w:val="004B5387"/>
    <w:rsid w:val="004C7A25"/>
    <w:rsid w:val="004D0CD9"/>
    <w:rsid w:val="004E3012"/>
    <w:rsid w:val="00503773"/>
    <w:rsid w:val="005065B3"/>
    <w:rsid w:val="00512C05"/>
    <w:rsid w:val="005160FF"/>
    <w:rsid w:val="00520F7A"/>
    <w:rsid w:val="00521BFA"/>
    <w:rsid w:val="00525209"/>
    <w:rsid w:val="00531D16"/>
    <w:rsid w:val="00545FED"/>
    <w:rsid w:val="0054686E"/>
    <w:rsid w:val="00575F5F"/>
    <w:rsid w:val="00587040"/>
    <w:rsid w:val="0059372B"/>
    <w:rsid w:val="0059604B"/>
    <w:rsid w:val="005A3343"/>
    <w:rsid w:val="005C59C6"/>
    <w:rsid w:val="005C6265"/>
    <w:rsid w:val="005D5866"/>
    <w:rsid w:val="005E3C59"/>
    <w:rsid w:val="005E4487"/>
    <w:rsid w:val="005E71FD"/>
    <w:rsid w:val="005F29D8"/>
    <w:rsid w:val="005F3DDE"/>
    <w:rsid w:val="005F6434"/>
    <w:rsid w:val="00603835"/>
    <w:rsid w:val="00605760"/>
    <w:rsid w:val="00616F9A"/>
    <w:rsid w:val="00634F04"/>
    <w:rsid w:val="006354A5"/>
    <w:rsid w:val="00635E57"/>
    <w:rsid w:val="006528AA"/>
    <w:rsid w:val="0065340E"/>
    <w:rsid w:val="00655281"/>
    <w:rsid w:val="0065554E"/>
    <w:rsid w:val="00662D0F"/>
    <w:rsid w:val="0066791D"/>
    <w:rsid w:val="00687AB0"/>
    <w:rsid w:val="00694B74"/>
    <w:rsid w:val="006A38A5"/>
    <w:rsid w:val="006B18EC"/>
    <w:rsid w:val="006B2709"/>
    <w:rsid w:val="006B35AE"/>
    <w:rsid w:val="006B561A"/>
    <w:rsid w:val="006B6C36"/>
    <w:rsid w:val="006B6D96"/>
    <w:rsid w:val="006D2410"/>
    <w:rsid w:val="006F2ED0"/>
    <w:rsid w:val="006F5003"/>
    <w:rsid w:val="00703403"/>
    <w:rsid w:val="007373B2"/>
    <w:rsid w:val="00757681"/>
    <w:rsid w:val="00763724"/>
    <w:rsid w:val="00766BFA"/>
    <w:rsid w:val="0077103C"/>
    <w:rsid w:val="00774C10"/>
    <w:rsid w:val="0079450E"/>
    <w:rsid w:val="007A3B4C"/>
    <w:rsid w:val="007A4A6A"/>
    <w:rsid w:val="007C5233"/>
    <w:rsid w:val="007D006D"/>
    <w:rsid w:val="007D15EC"/>
    <w:rsid w:val="007D2A4C"/>
    <w:rsid w:val="007D770A"/>
    <w:rsid w:val="007E311A"/>
    <w:rsid w:val="007F0894"/>
    <w:rsid w:val="007F13A8"/>
    <w:rsid w:val="007F534E"/>
    <w:rsid w:val="007F79AA"/>
    <w:rsid w:val="00820C35"/>
    <w:rsid w:val="008230A2"/>
    <w:rsid w:val="00823381"/>
    <w:rsid w:val="008403BF"/>
    <w:rsid w:val="00881104"/>
    <w:rsid w:val="00890899"/>
    <w:rsid w:val="00893289"/>
    <w:rsid w:val="008A085E"/>
    <w:rsid w:val="008A4035"/>
    <w:rsid w:val="008B0C7F"/>
    <w:rsid w:val="008B1B1D"/>
    <w:rsid w:val="008D3517"/>
    <w:rsid w:val="008D440E"/>
    <w:rsid w:val="008D7932"/>
    <w:rsid w:val="008D7F6E"/>
    <w:rsid w:val="008E11B9"/>
    <w:rsid w:val="008E1942"/>
    <w:rsid w:val="008F5817"/>
    <w:rsid w:val="00900718"/>
    <w:rsid w:val="0090393A"/>
    <w:rsid w:val="00922BAB"/>
    <w:rsid w:val="00934D6D"/>
    <w:rsid w:val="00941DFD"/>
    <w:rsid w:val="00947E33"/>
    <w:rsid w:val="009541DA"/>
    <w:rsid w:val="009549D8"/>
    <w:rsid w:val="00956A32"/>
    <w:rsid w:val="009A0AAE"/>
    <w:rsid w:val="009A1545"/>
    <w:rsid w:val="009A172D"/>
    <w:rsid w:val="009A2A9C"/>
    <w:rsid w:val="009A405C"/>
    <w:rsid w:val="009A77F8"/>
    <w:rsid w:val="009B756F"/>
    <w:rsid w:val="009C67AF"/>
    <w:rsid w:val="009D3F7B"/>
    <w:rsid w:val="009F0724"/>
    <w:rsid w:val="00A058BA"/>
    <w:rsid w:val="00A1626C"/>
    <w:rsid w:val="00A335D9"/>
    <w:rsid w:val="00A413BE"/>
    <w:rsid w:val="00A4143B"/>
    <w:rsid w:val="00A43DE4"/>
    <w:rsid w:val="00A46AA2"/>
    <w:rsid w:val="00A47810"/>
    <w:rsid w:val="00A51E8C"/>
    <w:rsid w:val="00A53937"/>
    <w:rsid w:val="00A54B19"/>
    <w:rsid w:val="00A714D6"/>
    <w:rsid w:val="00A8163F"/>
    <w:rsid w:val="00A90846"/>
    <w:rsid w:val="00A96CA7"/>
    <w:rsid w:val="00A97A6A"/>
    <w:rsid w:val="00AA5FAA"/>
    <w:rsid w:val="00AB280A"/>
    <w:rsid w:val="00AD7F9F"/>
    <w:rsid w:val="00AE20D6"/>
    <w:rsid w:val="00AE57C1"/>
    <w:rsid w:val="00AF28CF"/>
    <w:rsid w:val="00B132E8"/>
    <w:rsid w:val="00B17468"/>
    <w:rsid w:val="00B26082"/>
    <w:rsid w:val="00B406B4"/>
    <w:rsid w:val="00B41BFE"/>
    <w:rsid w:val="00B5013F"/>
    <w:rsid w:val="00B51D6A"/>
    <w:rsid w:val="00B541A7"/>
    <w:rsid w:val="00B72780"/>
    <w:rsid w:val="00B774D6"/>
    <w:rsid w:val="00B932A9"/>
    <w:rsid w:val="00BE0E78"/>
    <w:rsid w:val="00BF60F1"/>
    <w:rsid w:val="00BF69AA"/>
    <w:rsid w:val="00C03D8F"/>
    <w:rsid w:val="00C06699"/>
    <w:rsid w:val="00C16D81"/>
    <w:rsid w:val="00C43F6C"/>
    <w:rsid w:val="00C459C4"/>
    <w:rsid w:val="00C46F1D"/>
    <w:rsid w:val="00C47562"/>
    <w:rsid w:val="00C47947"/>
    <w:rsid w:val="00C504D2"/>
    <w:rsid w:val="00C50D42"/>
    <w:rsid w:val="00C512DA"/>
    <w:rsid w:val="00C514AE"/>
    <w:rsid w:val="00C5208F"/>
    <w:rsid w:val="00C53781"/>
    <w:rsid w:val="00C54F7C"/>
    <w:rsid w:val="00C65252"/>
    <w:rsid w:val="00C67501"/>
    <w:rsid w:val="00C7108A"/>
    <w:rsid w:val="00C7365C"/>
    <w:rsid w:val="00C869EC"/>
    <w:rsid w:val="00C946BA"/>
    <w:rsid w:val="00C957C0"/>
    <w:rsid w:val="00CB5A9E"/>
    <w:rsid w:val="00CD0338"/>
    <w:rsid w:val="00CD1253"/>
    <w:rsid w:val="00CD4145"/>
    <w:rsid w:val="00CF0284"/>
    <w:rsid w:val="00CF0450"/>
    <w:rsid w:val="00CF0F02"/>
    <w:rsid w:val="00CF5635"/>
    <w:rsid w:val="00D067B7"/>
    <w:rsid w:val="00D15908"/>
    <w:rsid w:val="00D21258"/>
    <w:rsid w:val="00D22875"/>
    <w:rsid w:val="00D3409F"/>
    <w:rsid w:val="00D403FB"/>
    <w:rsid w:val="00D4364D"/>
    <w:rsid w:val="00D53EA1"/>
    <w:rsid w:val="00D577D2"/>
    <w:rsid w:val="00D602FD"/>
    <w:rsid w:val="00D63182"/>
    <w:rsid w:val="00D71F66"/>
    <w:rsid w:val="00D959D0"/>
    <w:rsid w:val="00DA2398"/>
    <w:rsid w:val="00DA2981"/>
    <w:rsid w:val="00DA4445"/>
    <w:rsid w:val="00DD0857"/>
    <w:rsid w:val="00DD0D4C"/>
    <w:rsid w:val="00DD5B37"/>
    <w:rsid w:val="00DD6D50"/>
    <w:rsid w:val="00E22C9B"/>
    <w:rsid w:val="00E34BDA"/>
    <w:rsid w:val="00E4537C"/>
    <w:rsid w:val="00E46092"/>
    <w:rsid w:val="00E5146A"/>
    <w:rsid w:val="00E67DBD"/>
    <w:rsid w:val="00E717E8"/>
    <w:rsid w:val="00E803E3"/>
    <w:rsid w:val="00E8097E"/>
    <w:rsid w:val="00E866FA"/>
    <w:rsid w:val="00E9474A"/>
    <w:rsid w:val="00EA117D"/>
    <w:rsid w:val="00EB2BB6"/>
    <w:rsid w:val="00EB612B"/>
    <w:rsid w:val="00EC27E2"/>
    <w:rsid w:val="00EE24FC"/>
    <w:rsid w:val="00EF4175"/>
    <w:rsid w:val="00F00799"/>
    <w:rsid w:val="00F00EE7"/>
    <w:rsid w:val="00F03BB8"/>
    <w:rsid w:val="00F04409"/>
    <w:rsid w:val="00F06AB9"/>
    <w:rsid w:val="00F16C56"/>
    <w:rsid w:val="00F2429F"/>
    <w:rsid w:val="00F476CD"/>
    <w:rsid w:val="00F557EF"/>
    <w:rsid w:val="00F775D1"/>
    <w:rsid w:val="00F77622"/>
    <w:rsid w:val="00F83549"/>
    <w:rsid w:val="00F91DCB"/>
    <w:rsid w:val="00F9255E"/>
    <w:rsid w:val="00F96E01"/>
    <w:rsid w:val="00FA132A"/>
    <w:rsid w:val="00FA45A0"/>
    <w:rsid w:val="00FB0010"/>
    <w:rsid w:val="00FB0062"/>
    <w:rsid w:val="00FD1923"/>
    <w:rsid w:val="00FD36E7"/>
    <w:rsid w:val="00FD47B7"/>
    <w:rsid w:val="00FD53B3"/>
    <w:rsid w:val="00FD7DE5"/>
    <w:rsid w:val="00FE04CC"/>
    <w:rsid w:val="00FE3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8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45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450E"/>
  </w:style>
  <w:style w:type="paragraph" w:styleId="Stopka">
    <w:name w:val="footer"/>
    <w:basedOn w:val="Normalny"/>
    <w:link w:val="StopkaZnak"/>
    <w:uiPriority w:val="99"/>
    <w:unhideWhenUsed/>
    <w:rsid w:val="007945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450E"/>
  </w:style>
  <w:style w:type="paragraph" w:styleId="Tekstdymka">
    <w:name w:val="Balloon Text"/>
    <w:basedOn w:val="Normalny"/>
    <w:link w:val="TekstdymkaZnak"/>
    <w:uiPriority w:val="99"/>
    <w:semiHidden/>
    <w:unhideWhenUsed/>
    <w:rsid w:val="00B51D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D6A"/>
    <w:rPr>
      <w:rFonts w:ascii="Segoe UI" w:hAnsi="Segoe UI" w:cs="Segoe UI"/>
      <w:sz w:val="18"/>
      <w:szCs w:val="18"/>
    </w:rPr>
  </w:style>
  <w:style w:type="character" w:styleId="Hipercze">
    <w:name w:val="Hyperlink"/>
    <w:uiPriority w:val="99"/>
    <w:unhideWhenUsed/>
    <w:rsid w:val="00201BB3"/>
    <w:rPr>
      <w:color w:val="0000FF"/>
      <w:u w:val="single"/>
    </w:rPr>
  </w:style>
  <w:style w:type="paragraph" w:styleId="Tekstpodstawowy">
    <w:name w:val="Body Text"/>
    <w:basedOn w:val="Normalny"/>
    <w:link w:val="TekstpodstawowyZnak"/>
    <w:uiPriority w:val="99"/>
    <w:unhideWhenUsed/>
    <w:rsid w:val="00201BB3"/>
    <w:pPr>
      <w:spacing w:after="12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01BB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01BB3"/>
    <w:pPr>
      <w:spacing w:after="120" w:line="240" w:lineRule="auto"/>
      <w:ind w:left="283"/>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201BB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01BB3"/>
    <w:pPr>
      <w:spacing w:after="120" w:line="480" w:lineRule="auto"/>
      <w:ind w:left="283"/>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201BB3"/>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201BB3"/>
    <w:pPr>
      <w:suppressAutoHyphens/>
      <w:spacing w:after="0" w:line="360" w:lineRule="auto"/>
      <w:ind w:left="708"/>
      <w:jc w:val="both"/>
    </w:pPr>
    <w:rPr>
      <w:rFonts w:ascii="Times New Roman" w:eastAsia="Times New Roman" w:hAnsi="Times New Roman" w:cs="Times New Roman"/>
      <w:szCs w:val="20"/>
      <w:lang w:eastAsia="ar-SA"/>
    </w:rPr>
  </w:style>
  <w:style w:type="paragraph" w:customStyle="1" w:styleId="Default">
    <w:name w:val="Default"/>
    <w:rsid w:val="00201BB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
    <w:name w:val="Tekst treści_"/>
    <w:basedOn w:val="Domylnaczcionkaakapitu"/>
    <w:link w:val="Teksttreci0"/>
    <w:locked/>
    <w:rsid w:val="00201BB3"/>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201BB3"/>
    <w:pPr>
      <w:widowControl w:val="0"/>
      <w:shd w:val="clear" w:color="auto" w:fill="FFFFFF"/>
      <w:spacing w:before="240" w:after="0" w:line="554" w:lineRule="exact"/>
      <w:ind w:hanging="560"/>
      <w:jc w:val="both"/>
    </w:pPr>
    <w:rPr>
      <w:rFonts w:ascii="Times New Roman" w:eastAsia="Times New Roman" w:hAnsi="Times New Roman" w:cs="Times New Roman"/>
    </w:rPr>
  </w:style>
  <w:style w:type="character" w:customStyle="1" w:styleId="Teksttreci3">
    <w:name w:val="Tekst treści (3)_"/>
    <w:basedOn w:val="Domylnaczcionkaakapitu"/>
    <w:link w:val="Teksttreci30"/>
    <w:locked/>
    <w:rsid w:val="00201BB3"/>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rsid w:val="00201BB3"/>
    <w:pPr>
      <w:widowControl w:val="0"/>
      <w:shd w:val="clear" w:color="auto" w:fill="FFFFFF"/>
      <w:spacing w:before="720" w:after="240" w:line="0" w:lineRule="atLeast"/>
      <w:ind w:hanging="480"/>
      <w:jc w:val="both"/>
    </w:pPr>
    <w:rPr>
      <w:rFonts w:ascii="Times New Roman" w:eastAsia="Times New Roman" w:hAnsi="Times New Roman" w:cs="Times New Roman"/>
    </w:rPr>
  </w:style>
  <w:style w:type="paragraph" w:customStyle="1" w:styleId="Standard">
    <w:name w:val="Standard"/>
    <w:rsid w:val="008F5817"/>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AkapitzlistZnak">
    <w:name w:val="Akapit z listą Znak"/>
    <w:aliases w:val="normalny tekst Znak"/>
    <w:link w:val="Akapitzlist"/>
    <w:uiPriority w:val="34"/>
    <w:locked/>
    <w:rsid w:val="005160FF"/>
    <w:rPr>
      <w:rFonts w:ascii="Times New Roman" w:eastAsia="Times New Roman" w:hAnsi="Times New Roman" w:cs="Times New Roman"/>
      <w:szCs w:val="20"/>
      <w:lang w:eastAsia="ar-SA"/>
    </w:rPr>
  </w:style>
  <w:style w:type="character" w:styleId="Odwoaniedokomentarza">
    <w:name w:val="annotation reference"/>
    <w:basedOn w:val="Domylnaczcionkaakapitu"/>
    <w:uiPriority w:val="99"/>
    <w:semiHidden/>
    <w:unhideWhenUsed/>
    <w:rsid w:val="00774C10"/>
    <w:rPr>
      <w:sz w:val="16"/>
      <w:szCs w:val="16"/>
    </w:rPr>
  </w:style>
  <w:style w:type="paragraph" w:styleId="Tekstkomentarza">
    <w:name w:val="annotation text"/>
    <w:basedOn w:val="Normalny"/>
    <w:link w:val="TekstkomentarzaZnak"/>
    <w:uiPriority w:val="99"/>
    <w:semiHidden/>
    <w:unhideWhenUsed/>
    <w:rsid w:val="00774C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4C10"/>
    <w:rPr>
      <w:sz w:val="20"/>
      <w:szCs w:val="20"/>
    </w:rPr>
  </w:style>
  <w:style w:type="paragraph" w:styleId="Tematkomentarza">
    <w:name w:val="annotation subject"/>
    <w:basedOn w:val="Tekstkomentarza"/>
    <w:next w:val="Tekstkomentarza"/>
    <w:link w:val="TematkomentarzaZnak"/>
    <w:uiPriority w:val="99"/>
    <w:semiHidden/>
    <w:unhideWhenUsed/>
    <w:rsid w:val="00774C10"/>
    <w:rPr>
      <w:b/>
      <w:bCs/>
    </w:rPr>
  </w:style>
  <w:style w:type="character" w:customStyle="1" w:styleId="TematkomentarzaZnak">
    <w:name w:val="Temat komentarza Znak"/>
    <w:basedOn w:val="TekstkomentarzaZnak"/>
    <w:link w:val="Tematkomentarza"/>
    <w:uiPriority w:val="99"/>
    <w:semiHidden/>
    <w:rsid w:val="00774C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8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45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450E"/>
  </w:style>
  <w:style w:type="paragraph" w:styleId="Stopka">
    <w:name w:val="footer"/>
    <w:basedOn w:val="Normalny"/>
    <w:link w:val="StopkaZnak"/>
    <w:uiPriority w:val="99"/>
    <w:unhideWhenUsed/>
    <w:rsid w:val="007945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450E"/>
  </w:style>
  <w:style w:type="paragraph" w:styleId="Tekstdymka">
    <w:name w:val="Balloon Text"/>
    <w:basedOn w:val="Normalny"/>
    <w:link w:val="TekstdymkaZnak"/>
    <w:uiPriority w:val="99"/>
    <w:semiHidden/>
    <w:unhideWhenUsed/>
    <w:rsid w:val="00B51D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D6A"/>
    <w:rPr>
      <w:rFonts w:ascii="Segoe UI" w:hAnsi="Segoe UI" w:cs="Segoe UI"/>
      <w:sz w:val="18"/>
      <w:szCs w:val="18"/>
    </w:rPr>
  </w:style>
  <w:style w:type="character" w:styleId="Hipercze">
    <w:name w:val="Hyperlink"/>
    <w:uiPriority w:val="99"/>
    <w:unhideWhenUsed/>
    <w:rsid w:val="00201BB3"/>
    <w:rPr>
      <w:color w:val="0000FF"/>
      <w:u w:val="single"/>
    </w:rPr>
  </w:style>
  <w:style w:type="paragraph" w:styleId="Tekstpodstawowy">
    <w:name w:val="Body Text"/>
    <w:basedOn w:val="Normalny"/>
    <w:link w:val="TekstpodstawowyZnak"/>
    <w:uiPriority w:val="99"/>
    <w:unhideWhenUsed/>
    <w:rsid w:val="00201BB3"/>
    <w:pPr>
      <w:spacing w:after="12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01BB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01BB3"/>
    <w:pPr>
      <w:spacing w:after="120" w:line="240" w:lineRule="auto"/>
      <w:ind w:left="283"/>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201BB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01BB3"/>
    <w:pPr>
      <w:spacing w:after="120" w:line="480" w:lineRule="auto"/>
      <w:ind w:left="283"/>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201BB3"/>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201BB3"/>
    <w:pPr>
      <w:suppressAutoHyphens/>
      <w:spacing w:after="0" w:line="360" w:lineRule="auto"/>
      <w:ind w:left="708"/>
      <w:jc w:val="both"/>
    </w:pPr>
    <w:rPr>
      <w:rFonts w:ascii="Times New Roman" w:eastAsia="Times New Roman" w:hAnsi="Times New Roman" w:cs="Times New Roman"/>
      <w:szCs w:val="20"/>
      <w:lang w:eastAsia="ar-SA"/>
    </w:rPr>
  </w:style>
  <w:style w:type="paragraph" w:customStyle="1" w:styleId="Default">
    <w:name w:val="Default"/>
    <w:rsid w:val="00201BB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
    <w:name w:val="Tekst treści_"/>
    <w:basedOn w:val="Domylnaczcionkaakapitu"/>
    <w:link w:val="Teksttreci0"/>
    <w:locked/>
    <w:rsid w:val="00201BB3"/>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201BB3"/>
    <w:pPr>
      <w:widowControl w:val="0"/>
      <w:shd w:val="clear" w:color="auto" w:fill="FFFFFF"/>
      <w:spacing w:before="240" w:after="0" w:line="554" w:lineRule="exact"/>
      <w:ind w:hanging="560"/>
      <w:jc w:val="both"/>
    </w:pPr>
    <w:rPr>
      <w:rFonts w:ascii="Times New Roman" w:eastAsia="Times New Roman" w:hAnsi="Times New Roman" w:cs="Times New Roman"/>
    </w:rPr>
  </w:style>
  <w:style w:type="character" w:customStyle="1" w:styleId="Teksttreci3">
    <w:name w:val="Tekst treści (3)_"/>
    <w:basedOn w:val="Domylnaczcionkaakapitu"/>
    <w:link w:val="Teksttreci30"/>
    <w:locked/>
    <w:rsid w:val="00201BB3"/>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rsid w:val="00201BB3"/>
    <w:pPr>
      <w:widowControl w:val="0"/>
      <w:shd w:val="clear" w:color="auto" w:fill="FFFFFF"/>
      <w:spacing w:before="720" w:after="240" w:line="0" w:lineRule="atLeast"/>
      <w:ind w:hanging="480"/>
      <w:jc w:val="both"/>
    </w:pPr>
    <w:rPr>
      <w:rFonts w:ascii="Times New Roman" w:eastAsia="Times New Roman" w:hAnsi="Times New Roman" w:cs="Times New Roman"/>
    </w:rPr>
  </w:style>
  <w:style w:type="paragraph" w:customStyle="1" w:styleId="Standard">
    <w:name w:val="Standard"/>
    <w:rsid w:val="008F5817"/>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AkapitzlistZnak">
    <w:name w:val="Akapit z listą Znak"/>
    <w:aliases w:val="normalny tekst Znak"/>
    <w:link w:val="Akapitzlist"/>
    <w:uiPriority w:val="34"/>
    <w:locked/>
    <w:rsid w:val="005160FF"/>
    <w:rPr>
      <w:rFonts w:ascii="Times New Roman" w:eastAsia="Times New Roman" w:hAnsi="Times New Roman" w:cs="Times New Roman"/>
      <w:szCs w:val="20"/>
      <w:lang w:eastAsia="ar-SA"/>
    </w:rPr>
  </w:style>
  <w:style w:type="character" w:styleId="Odwoaniedokomentarza">
    <w:name w:val="annotation reference"/>
    <w:basedOn w:val="Domylnaczcionkaakapitu"/>
    <w:uiPriority w:val="99"/>
    <w:semiHidden/>
    <w:unhideWhenUsed/>
    <w:rsid w:val="00774C10"/>
    <w:rPr>
      <w:sz w:val="16"/>
      <w:szCs w:val="16"/>
    </w:rPr>
  </w:style>
  <w:style w:type="paragraph" w:styleId="Tekstkomentarza">
    <w:name w:val="annotation text"/>
    <w:basedOn w:val="Normalny"/>
    <w:link w:val="TekstkomentarzaZnak"/>
    <w:uiPriority w:val="99"/>
    <w:semiHidden/>
    <w:unhideWhenUsed/>
    <w:rsid w:val="00774C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4C10"/>
    <w:rPr>
      <w:sz w:val="20"/>
      <w:szCs w:val="20"/>
    </w:rPr>
  </w:style>
  <w:style w:type="paragraph" w:styleId="Tematkomentarza">
    <w:name w:val="annotation subject"/>
    <w:basedOn w:val="Tekstkomentarza"/>
    <w:next w:val="Tekstkomentarza"/>
    <w:link w:val="TematkomentarzaZnak"/>
    <w:uiPriority w:val="99"/>
    <w:semiHidden/>
    <w:unhideWhenUsed/>
    <w:rsid w:val="00774C10"/>
    <w:rPr>
      <w:b/>
      <w:bCs/>
    </w:rPr>
  </w:style>
  <w:style w:type="character" w:customStyle="1" w:styleId="TematkomentarzaZnak">
    <w:name w:val="Temat komentarza Znak"/>
    <w:basedOn w:val="TekstkomentarzaZnak"/>
    <w:link w:val="Tematkomentarza"/>
    <w:uiPriority w:val="99"/>
    <w:semiHidden/>
    <w:rsid w:val="00774C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01606">
      <w:bodyDiv w:val="1"/>
      <w:marLeft w:val="0"/>
      <w:marRight w:val="0"/>
      <w:marTop w:val="0"/>
      <w:marBottom w:val="0"/>
      <w:divBdr>
        <w:top w:val="none" w:sz="0" w:space="0" w:color="auto"/>
        <w:left w:val="none" w:sz="0" w:space="0" w:color="auto"/>
        <w:bottom w:val="none" w:sz="0" w:space="0" w:color="auto"/>
        <w:right w:val="none" w:sz="0" w:space="0" w:color="auto"/>
      </w:divBdr>
    </w:div>
    <w:div w:id="1229655224">
      <w:bodyDiv w:val="1"/>
      <w:marLeft w:val="0"/>
      <w:marRight w:val="0"/>
      <w:marTop w:val="0"/>
      <w:marBottom w:val="0"/>
      <w:divBdr>
        <w:top w:val="none" w:sz="0" w:space="0" w:color="auto"/>
        <w:left w:val="none" w:sz="0" w:space="0" w:color="auto"/>
        <w:bottom w:val="none" w:sz="0" w:space="0" w:color="auto"/>
        <w:right w:val="none" w:sz="0" w:space="0" w:color="auto"/>
      </w:divBdr>
    </w:div>
    <w:div w:id="1582567476">
      <w:bodyDiv w:val="1"/>
      <w:marLeft w:val="0"/>
      <w:marRight w:val="0"/>
      <w:marTop w:val="0"/>
      <w:marBottom w:val="0"/>
      <w:divBdr>
        <w:top w:val="none" w:sz="0" w:space="0" w:color="auto"/>
        <w:left w:val="none" w:sz="0" w:space="0" w:color="auto"/>
        <w:bottom w:val="none" w:sz="0" w:space="0" w:color="auto"/>
        <w:right w:val="none" w:sz="0" w:space="0" w:color="auto"/>
      </w:divBdr>
    </w:div>
    <w:div w:id="19412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2D817-D68B-4766-8DC9-36512019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5407</Words>
  <Characters>32447</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Katarzyna Sadej</cp:lastModifiedBy>
  <cp:revision>2</cp:revision>
  <cp:lastPrinted>2017-02-02T06:39:00Z</cp:lastPrinted>
  <dcterms:created xsi:type="dcterms:W3CDTF">2017-08-09T07:07:00Z</dcterms:created>
  <dcterms:modified xsi:type="dcterms:W3CDTF">2017-08-09T07:07:00Z</dcterms:modified>
</cp:coreProperties>
</file>