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F" w:rsidRPr="003C2CB7" w:rsidRDefault="00FD4CB7" w:rsidP="00FD4CB7">
      <w:pPr>
        <w:jc w:val="center"/>
        <w:rPr>
          <w:rFonts w:cs="Times New Roman"/>
          <w:sz w:val="36"/>
          <w:szCs w:val="36"/>
        </w:rPr>
      </w:pPr>
      <w:r w:rsidRPr="003C2CB7">
        <w:rPr>
          <w:rFonts w:cs="Times New Roman"/>
          <w:b/>
          <w:sz w:val="36"/>
          <w:szCs w:val="36"/>
        </w:rPr>
        <w:t xml:space="preserve">Zapisy na zajęcia dydaktyczne – </w:t>
      </w:r>
      <w:r w:rsidRPr="003C2CB7">
        <w:rPr>
          <w:rFonts w:cs="Times New Roman"/>
          <w:b/>
          <w:color w:val="000000" w:themeColor="text1"/>
          <w:sz w:val="36"/>
          <w:szCs w:val="36"/>
        </w:rPr>
        <w:t xml:space="preserve">semestr </w:t>
      </w:r>
      <w:r w:rsidR="006B661E" w:rsidRPr="003C2CB7">
        <w:rPr>
          <w:rFonts w:cs="Times New Roman"/>
          <w:b/>
          <w:color w:val="000000" w:themeColor="text1"/>
          <w:sz w:val="36"/>
          <w:szCs w:val="36"/>
        </w:rPr>
        <w:t xml:space="preserve">zimowy </w:t>
      </w:r>
      <w:r w:rsidRPr="003C2CB7">
        <w:rPr>
          <w:rFonts w:cs="Times New Roman"/>
          <w:b/>
          <w:color w:val="000000" w:themeColor="text1"/>
          <w:sz w:val="36"/>
          <w:szCs w:val="36"/>
        </w:rPr>
        <w:t>201</w:t>
      </w:r>
      <w:r w:rsidR="000A75D7">
        <w:rPr>
          <w:rFonts w:cs="Times New Roman"/>
          <w:b/>
          <w:color w:val="000000" w:themeColor="text1"/>
          <w:sz w:val="36"/>
          <w:szCs w:val="36"/>
        </w:rPr>
        <w:t>7</w:t>
      </w:r>
      <w:r w:rsidRPr="003C2CB7">
        <w:rPr>
          <w:rFonts w:cs="Times New Roman"/>
          <w:b/>
          <w:color w:val="000000" w:themeColor="text1"/>
          <w:sz w:val="36"/>
          <w:szCs w:val="36"/>
        </w:rPr>
        <w:t>/201</w:t>
      </w:r>
      <w:r w:rsidR="000A75D7">
        <w:rPr>
          <w:rFonts w:cs="Times New Roman"/>
          <w:b/>
          <w:color w:val="000000" w:themeColor="text1"/>
          <w:sz w:val="36"/>
          <w:szCs w:val="36"/>
        </w:rPr>
        <w:t>8</w:t>
      </w:r>
    </w:p>
    <w:p w:rsidR="00B96A69" w:rsidRDefault="00E15215" w:rsidP="004F17C8">
      <w:pPr>
        <w:pStyle w:val="Bezodstpw"/>
        <w:jc w:val="both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 xml:space="preserve">Zapisy na zajęcia dydaktyczne do wyboru odbywają się drogą internetową za pomocą </w:t>
      </w:r>
      <w:r w:rsidR="00341B6D" w:rsidRPr="00E27E1F">
        <w:rPr>
          <w:rFonts w:cs="Times New Roman"/>
          <w:sz w:val="28"/>
          <w:szCs w:val="28"/>
        </w:rPr>
        <w:t xml:space="preserve">modułu UL w systemie USOS pod adresem: </w:t>
      </w:r>
      <w:r w:rsidR="00341B6D" w:rsidRPr="00B96A69">
        <w:rPr>
          <w:rFonts w:cs="Times New Roman"/>
          <w:b/>
          <w:sz w:val="40"/>
          <w:szCs w:val="40"/>
        </w:rPr>
        <w:t>ul.uwm.edu.pl</w:t>
      </w:r>
      <w:r w:rsidR="00341B6D" w:rsidRPr="00E27E1F">
        <w:rPr>
          <w:rFonts w:cs="Times New Roman"/>
          <w:sz w:val="28"/>
          <w:szCs w:val="28"/>
        </w:rPr>
        <w:t xml:space="preserve"> </w:t>
      </w:r>
    </w:p>
    <w:p w:rsidR="00B96A69" w:rsidRPr="002A1D4F" w:rsidRDefault="00E15215" w:rsidP="002A1D4F">
      <w:pPr>
        <w:pStyle w:val="Bezodstpw"/>
        <w:jc w:val="both"/>
        <w:rPr>
          <w:rFonts w:cs="Times New Roman"/>
          <w:sz w:val="28"/>
          <w:szCs w:val="28"/>
        </w:rPr>
      </w:pPr>
      <w:r w:rsidRPr="00E27E1F">
        <w:rPr>
          <w:rFonts w:cs="Times New Roman"/>
          <w:sz w:val="28"/>
          <w:szCs w:val="28"/>
        </w:rPr>
        <w:t>w terminie</w:t>
      </w:r>
      <w:r w:rsidR="004F17C8" w:rsidRPr="00E27E1F">
        <w:rPr>
          <w:rFonts w:cs="Times New Roman"/>
          <w:sz w:val="28"/>
          <w:szCs w:val="28"/>
        </w:rPr>
        <w:t xml:space="preserve"> </w:t>
      </w:r>
      <w:r w:rsidR="009B3916" w:rsidRPr="00E27E1F">
        <w:rPr>
          <w:rFonts w:cs="Times New Roman"/>
          <w:sz w:val="28"/>
          <w:szCs w:val="28"/>
        </w:rPr>
        <w:t>:</w:t>
      </w:r>
      <w:r w:rsidR="002A1D4F">
        <w:rPr>
          <w:rFonts w:cs="Times New Roman"/>
          <w:sz w:val="28"/>
          <w:szCs w:val="28"/>
        </w:rPr>
        <w:t xml:space="preserve">   </w:t>
      </w:r>
      <w:proofErr w:type="spellStart"/>
      <w:r w:rsidR="00B96A69" w:rsidRPr="001A60C9">
        <w:rPr>
          <w:rFonts w:cs="Times New Roman"/>
          <w:b/>
          <w:sz w:val="32"/>
          <w:szCs w:val="32"/>
        </w:rPr>
        <w:t>W-F</w:t>
      </w:r>
      <w:proofErr w:type="spellEnd"/>
      <w:r w:rsidR="00B96A69" w:rsidRPr="001A60C9">
        <w:rPr>
          <w:rFonts w:cs="Times New Roman"/>
          <w:b/>
          <w:sz w:val="32"/>
          <w:szCs w:val="32"/>
        </w:rPr>
        <w:t xml:space="preserve"> dla studiów stacjonarnych</w:t>
      </w:r>
      <w:r w:rsidR="00D05E0D" w:rsidRPr="001A60C9">
        <w:rPr>
          <w:rFonts w:cs="Times New Roman"/>
          <w:b/>
          <w:sz w:val="32"/>
          <w:szCs w:val="32"/>
        </w:rPr>
        <w:t>:</w:t>
      </w:r>
    </w:p>
    <w:p w:rsidR="00B96A69" w:rsidRPr="002A1D4F" w:rsidRDefault="002A1D4F" w:rsidP="00B96A69">
      <w:pPr>
        <w:pStyle w:val="Bezodstpw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</w:t>
      </w:r>
      <w:r w:rsidR="009B3916" w:rsidRPr="002A1D4F">
        <w:rPr>
          <w:rFonts w:cs="Times New Roman"/>
          <w:b/>
          <w:sz w:val="28"/>
          <w:szCs w:val="28"/>
        </w:rPr>
        <w:t xml:space="preserve">od </w:t>
      </w:r>
      <w:r w:rsidR="001A60C9" w:rsidRPr="002A1D4F">
        <w:rPr>
          <w:rFonts w:cs="Times New Roman"/>
          <w:b/>
          <w:sz w:val="28"/>
          <w:szCs w:val="28"/>
        </w:rPr>
        <w:t>3.10</w:t>
      </w:r>
      <w:r w:rsidR="009B3916" w:rsidRPr="002A1D4F">
        <w:rPr>
          <w:rFonts w:cs="Times New Roman"/>
          <w:b/>
          <w:sz w:val="28"/>
          <w:szCs w:val="28"/>
        </w:rPr>
        <w:t>.</w:t>
      </w:r>
      <w:r w:rsidR="00B96A69" w:rsidRPr="002A1D4F">
        <w:rPr>
          <w:rFonts w:cs="Times New Roman"/>
          <w:b/>
          <w:sz w:val="28"/>
          <w:szCs w:val="28"/>
        </w:rPr>
        <w:t>201</w:t>
      </w:r>
      <w:r w:rsidR="001A60C9" w:rsidRPr="002A1D4F">
        <w:rPr>
          <w:rFonts w:cs="Times New Roman"/>
          <w:b/>
          <w:sz w:val="28"/>
          <w:szCs w:val="28"/>
        </w:rPr>
        <w:t>7</w:t>
      </w:r>
      <w:r w:rsidR="00B96A69" w:rsidRPr="002A1D4F">
        <w:rPr>
          <w:rFonts w:cs="Times New Roman"/>
          <w:b/>
          <w:sz w:val="28"/>
          <w:szCs w:val="28"/>
        </w:rPr>
        <w:t xml:space="preserve"> r.</w:t>
      </w:r>
      <w:r w:rsidR="009B3916" w:rsidRPr="002A1D4F">
        <w:rPr>
          <w:rFonts w:cs="Times New Roman"/>
          <w:b/>
          <w:sz w:val="28"/>
          <w:szCs w:val="28"/>
        </w:rPr>
        <w:t>, godz.</w:t>
      </w:r>
      <w:r w:rsidR="00A77E89" w:rsidRPr="002A1D4F">
        <w:rPr>
          <w:rFonts w:cs="Times New Roman"/>
          <w:b/>
          <w:sz w:val="28"/>
          <w:szCs w:val="28"/>
        </w:rPr>
        <w:t xml:space="preserve"> </w:t>
      </w:r>
      <w:r w:rsidR="00950CAE" w:rsidRPr="002A1D4F">
        <w:rPr>
          <w:rFonts w:cs="Times New Roman"/>
          <w:b/>
          <w:sz w:val="28"/>
          <w:szCs w:val="28"/>
        </w:rPr>
        <w:t>1</w:t>
      </w:r>
      <w:r w:rsidR="001A60C9" w:rsidRPr="002A1D4F">
        <w:rPr>
          <w:rFonts w:cs="Times New Roman"/>
          <w:b/>
          <w:sz w:val="28"/>
          <w:szCs w:val="28"/>
        </w:rPr>
        <w:t>4</w:t>
      </w:r>
      <w:r w:rsidR="009B3916" w:rsidRPr="002A1D4F">
        <w:rPr>
          <w:rFonts w:cs="Times New Roman"/>
          <w:b/>
          <w:sz w:val="28"/>
          <w:szCs w:val="28"/>
        </w:rPr>
        <w:t xml:space="preserve">.00  do  </w:t>
      </w:r>
      <w:r w:rsidR="001A60C9" w:rsidRPr="002A1D4F">
        <w:rPr>
          <w:rFonts w:cs="Times New Roman"/>
          <w:b/>
          <w:sz w:val="28"/>
          <w:szCs w:val="28"/>
        </w:rPr>
        <w:t>5</w:t>
      </w:r>
      <w:r w:rsidR="009B3916" w:rsidRPr="002A1D4F">
        <w:rPr>
          <w:rFonts w:cs="Times New Roman"/>
          <w:b/>
          <w:sz w:val="28"/>
          <w:szCs w:val="28"/>
        </w:rPr>
        <w:t>.10.201</w:t>
      </w:r>
      <w:r w:rsidR="001A60C9" w:rsidRPr="002A1D4F">
        <w:rPr>
          <w:rFonts w:cs="Times New Roman"/>
          <w:b/>
          <w:sz w:val="28"/>
          <w:szCs w:val="28"/>
        </w:rPr>
        <w:t>7</w:t>
      </w:r>
      <w:r w:rsidR="009B3916" w:rsidRPr="002A1D4F">
        <w:rPr>
          <w:rFonts w:cs="Times New Roman"/>
          <w:b/>
          <w:sz w:val="28"/>
          <w:szCs w:val="28"/>
        </w:rPr>
        <w:t>r.,</w:t>
      </w:r>
      <w:r w:rsidR="00B96A69" w:rsidRPr="002A1D4F">
        <w:rPr>
          <w:rFonts w:cs="Times New Roman"/>
          <w:b/>
          <w:sz w:val="28"/>
          <w:szCs w:val="28"/>
        </w:rPr>
        <w:t xml:space="preserve"> </w:t>
      </w:r>
      <w:r w:rsidR="009B3916" w:rsidRPr="002A1D4F">
        <w:rPr>
          <w:rFonts w:cs="Times New Roman"/>
          <w:b/>
          <w:sz w:val="28"/>
          <w:szCs w:val="28"/>
        </w:rPr>
        <w:t xml:space="preserve"> godz</w:t>
      </w:r>
      <w:r w:rsidR="00C3128D" w:rsidRPr="002A1D4F">
        <w:rPr>
          <w:rFonts w:cs="Times New Roman"/>
          <w:b/>
          <w:sz w:val="28"/>
          <w:szCs w:val="28"/>
        </w:rPr>
        <w:t>.</w:t>
      </w:r>
      <w:r w:rsidR="009B3916" w:rsidRPr="002A1D4F">
        <w:rPr>
          <w:rFonts w:cs="Times New Roman"/>
          <w:b/>
          <w:sz w:val="28"/>
          <w:szCs w:val="28"/>
        </w:rPr>
        <w:t xml:space="preserve"> 23.59</w:t>
      </w:r>
      <w:r w:rsidR="00B96A69" w:rsidRPr="002A1D4F">
        <w:rPr>
          <w:rFonts w:cs="Times New Roman"/>
          <w:b/>
          <w:sz w:val="28"/>
          <w:szCs w:val="28"/>
        </w:rPr>
        <w:t>.</w:t>
      </w:r>
    </w:p>
    <w:p w:rsidR="00B96A69" w:rsidRPr="005D1EF2" w:rsidRDefault="00B96A69" w:rsidP="009B3916">
      <w:pPr>
        <w:pStyle w:val="Bezodstpw"/>
        <w:jc w:val="both"/>
        <w:rPr>
          <w:rFonts w:cs="Times New Roman"/>
          <w:b/>
          <w:sz w:val="28"/>
          <w:szCs w:val="28"/>
        </w:rPr>
      </w:pPr>
      <w:r w:rsidRPr="002A1D4F">
        <w:rPr>
          <w:rFonts w:cs="Times New Roman"/>
          <w:b/>
          <w:sz w:val="28"/>
          <w:szCs w:val="28"/>
        </w:rPr>
        <w:t>Giełda przedmiotu -</w:t>
      </w:r>
      <w:r w:rsidR="001A60C9" w:rsidRPr="002A1D4F">
        <w:rPr>
          <w:rFonts w:cs="Times New Roman"/>
          <w:b/>
          <w:sz w:val="28"/>
          <w:szCs w:val="28"/>
        </w:rPr>
        <w:t>6</w:t>
      </w:r>
      <w:r w:rsidRPr="002A1D4F">
        <w:rPr>
          <w:rFonts w:cs="Times New Roman"/>
          <w:b/>
          <w:sz w:val="28"/>
          <w:szCs w:val="28"/>
        </w:rPr>
        <w:t>.10.201</w:t>
      </w:r>
      <w:r w:rsidR="001871EA">
        <w:rPr>
          <w:rFonts w:cs="Times New Roman"/>
          <w:b/>
          <w:sz w:val="28"/>
          <w:szCs w:val="28"/>
        </w:rPr>
        <w:t>7</w:t>
      </w:r>
      <w:r w:rsidRPr="002A1D4F">
        <w:rPr>
          <w:rFonts w:cs="Times New Roman"/>
          <w:b/>
          <w:sz w:val="28"/>
          <w:szCs w:val="28"/>
        </w:rPr>
        <w:t xml:space="preserve"> r., 15.00 do </w:t>
      </w:r>
      <w:r w:rsidR="001A60C9" w:rsidRPr="002A1D4F">
        <w:rPr>
          <w:rFonts w:cs="Times New Roman"/>
          <w:b/>
          <w:sz w:val="28"/>
          <w:szCs w:val="28"/>
        </w:rPr>
        <w:t>7</w:t>
      </w:r>
      <w:r w:rsidRPr="002A1D4F">
        <w:rPr>
          <w:rFonts w:cs="Times New Roman"/>
          <w:b/>
          <w:sz w:val="28"/>
          <w:szCs w:val="28"/>
        </w:rPr>
        <w:t>.10.201</w:t>
      </w:r>
      <w:r w:rsidR="001871EA">
        <w:rPr>
          <w:rFonts w:cs="Times New Roman"/>
          <w:b/>
          <w:sz w:val="28"/>
          <w:szCs w:val="28"/>
        </w:rPr>
        <w:t>7</w:t>
      </w:r>
      <w:r w:rsidRPr="002A1D4F">
        <w:rPr>
          <w:rFonts w:cs="Times New Roman"/>
          <w:b/>
          <w:sz w:val="28"/>
          <w:szCs w:val="28"/>
        </w:rPr>
        <w:t xml:space="preserve"> r., godz. 23.59</w:t>
      </w:r>
    </w:p>
    <w:p w:rsidR="003C2CB7" w:rsidRPr="002A1D4F" w:rsidRDefault="009B3916" w:rsidP="009B3916">
      <w:pPr>
        <w:pStyle w:val="Bezodstpw"/>
        <w:jc w:val="both"/>
        <w:rPr>
          <w:rFonts w:cs="Times New Roman"/>
          <w:b/>
          <w:sz w:val="28"/>
          <w:szCs w:val="28"/>
          <w:highlight w:val="yellow"/>
        </w:rPr>
      </w:pPr>
      <w:r w:rsidRPr="002A1D4F">
        <w:rPr>
          <w:rFonts w:cs="Times New Roman"/>
          <w:b/>
          <w:sz w:val="28"/>
          <w:szCs w:val="28"/>
          <w:highlight w:val="yellow"/>
        </w:rPr>
        <w:t xml:space="preserve">Zapisy  na konwersatoria i przedmioty do wyboru </w:t>
      </w:r>
      <w:r w:rsidR="00D05E0D" w:rsidRPr="002A1D4F">
        <w:rPr>
          <w:rFonts w:cs="Times New Roman"/>
          <w:b/>
          <w:sz w:val="28"/>
          <w:szCs w:val="28"/>
          <w:highlight w:val="yellow"/>
        </w:rPr>
        <w:t>:</w:t>
      </w:r>
    </w:p>
    <w:p w:rsidR="009B3916" w:rsidRDefault="00434859" w:rsidP="009B3916">
      <w:pPr>
        <w:pStyle w:val="Bezodstpw"/>
        <w:jc w:val="both"/>
        <w:rPr>
          <w:rFonts w:cs="Times New Roman"/>
          <w:b/>
          <w:sz w:val="28"/>
          <w:szCs w:val="28"/>
          <w:u w:val="single"/>
        </w:rPr>
      </w:pPr>
      <w:r w:rsidRPr="002A1D4F">
        <w:rPr>
          <w:rFonts w:cs="Times New Roman"/>
          <w:b/>
          <w:sz w:val="28"/>
          <w:szCs w:val="28"/>
          <w:highlight w:val="yellow"/>
          <w:u w:val="single"/>
        </w:rPr>
        <w:t xml:space="preserve">od </w:t>
      </w:r>
      <w:r w:rsidR="001A60C9" w:rsidRPr="002A1D4F">
        <w:rPr>
          <w:rFonts w:cs="Times New Roman"/>
          <w:b/>
          <w:sz w:val="28"/>
          <w:szCs w:val="28"/>
          <w:highlight w:val="yellow"/>
          <w:u w:val="single"/>
        </w:rPr>
        <w:t>30</w:t>
      </w:r>
      <w:r w:rsidRPr="002A1D4F">
        <w:rPr>
          <w:rFonts w:cs="Times New Roman"/>
          <w:b/>
          <w:sz w:val="28"/>
          <w:szCs w:val="28"/>
          <w:highlight w:val="yellow"/>
          <w:u w:val="single"/>
        </w:rPr>
        <w:t>.</w:t>
      </w:r>
      <w:r w:rsidR="001A60C9" w:rsidRPr="002A1D4F">
        <w:rPr>
          <w:rFonts w:cs="Times New Roman"/>
          <w:b/>
          <w:sz w:val="28"/>
          <w:szCs w:val="28"/>
          <w:highlight w:val="yellow"/>
          <w:u w:val="single"/>
        </w:rPr>
        <w:t>09</w:t>
      </w:r>
      <w:r w:rsidRPr="002A1D4F">
        <w:rPr>
          <w:rFonts w:cs="Times New Roman"/>
          <w:b/>
          <w:sz w:val="28"/>
          <w:szCs w:val="28"/>
          <w:highlight w:val="yellow"/>
          <w:u w:val="single"/>
        </w:rPr>
        <w:t>.201</w:t>
      </w:r>
      <w:r w:rsidR="001A60C9" w:rsidRPr="002A1D4F">
        <w:rPr>
          <w:rFonts w:cs="Times New Roman"/>
          <w:b/>
          <w:sz w:val="28"/>
          <w:szCs w:val="28"/>
          <w:highlight w:val="yellow"/>
          <w:u w:val="single"/>
        </w:rPr>
        <w:t>7</w:t>
      </w:r>
      <w:r w:rsidRPr="002A1D4F">
        <w:rPr>
          <w:rFonts w:cs="Times New Roman"/>
          <w:b/>
          <w:sz w:val="28"/>
          <w:szCs w:val="28"/>
          <w:highlight w:val="yellow"/>
          <w:u w:val="single"/>
        </w:rPr>
        <w:t>r.</w:t>
      </w:r>
      <w:r w:rsidR="00CA00D5" w:rsidRPr="002A1D4F">
        <w:rPr>
          <w:rFonts w:cs="Times New Roman"/>
          <w:b/>
          <w:sz w:val="28"/>
          <w:szCs w:val="28"/>
          <w:highlight w:val="yellow"/>
          <w:u w:val="single"/>
        </w:rPr>
        <w:t xml:space="preserve">, godz. </w:t>
      </w:r>
      <w:r w:rsidR="00C3128D" w:rsidRPr="002A1D4F">
        <w:rPr>
          <w:rFonts w:cs="Times New Roman"/>
          <w:b/>
          <w:sz w:val="28"/>
          <w:szCs w:val="28"/>
          <w:highlight w:val="yellow"/>
          <w:u w:val="single"/>
        </w:rPr>
        <w:t>8</w:t>
      </w:r>
      <w:r w:rsidR="00CA00D5" w:rsidRPr="002A1D4F">
        <w:rPr>
          <w:rFonts w:cs="Times New Roman"/>
          <w:b/>
          <w:sz w:val="28"/>
          <w:szCs w:val="28"/>
          <w:highlight w:val="yellow"/>
          <w:u w:val="single"/>
        </w:rPr>
        <w:t xml:space="preserve">.00 do </w:t>
      </w:r>
      <w:r w:rsidR="001A60C9" w:rsidRPr="002A1D4F">
        <w:rPr>
          <w:rFonts w:cs="Times New Roman"/>
          <w:b/>
          <w:sz w:val="28"/>
          <w:szCs w:val="28"/>
          <w:highlight w:val="yellow"/>
          <w:u w:val="single"/>
        </w:rPr>
        <w:t>2</w:t>
      </w:r>
      <w:r w:rsidR="00CA00D5" w:rsidRPr="002A1D4F">
        <w:rPr>
          <w:rFonts w:cs="Times New Roman"/>
          <w:b/>
          <w:sz w:val="28"/>
          <w:szCs w:val="28"/>
          <w:highlight w:val="yellow"/>
          <w:u w:val="single"/>
        </w:rPr>
        <w:t>.10.201</w:t>
      </w:r>
      <w:r w:rsidR="001A60C9" w:rsidRPr="002A1D4F">
        <w:rPr>
          <w:rFonts w:cs="Times New Roman"/>
          <w:b/>
          <w:sz w:val="28"/>
          <w:szCs w:val="28"/>
          <w:highlight w:val="yellow"/>
          <w:u w:val="single"/>
        </w:rPr>
        <w:t>7</w:t>
      </w:r>
      <w:r w:rsidR="00CA00D5" w:rsidRPr="002A1D4F">
        <w:rPr>
          <w:rFonts w:cs="Times New Roman"/>
          <w:b/>
          <w:sz w:val="28"/>
          <w:szCs w:val="28"/>
          <w:highlight w:val="yellow"/>
          <w:u w:val="single"/>
        </w:rPr>
        <w:t xml:space="preserve"> r.,</w:t>
      </w:r>
      <w:r w:rsidR="00C3128D" w:rsidRPr="002A1D4F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 w:rsidR="00CA00D5" w:rsidRPr="002A1D4F">
        <w:rPr>
          <w:rFonts w:cs="Times New Roman"/>
          <w:b/>
          <w:sz w:val="28"/>
          <w:szCs w:val="28"/>
          <w:highlight w:val="yellow"/>
          <w:u w:val="single"/>
        </w:rPr>
        <w:t>godz. 23.59</w:t>
      </w:r>
    </w:p>
    <w:p w:rsidR="005D1EF2" w:rsidRPr="002A1D4F" w:rsidRDefault="005D1EF2" w:rsidP="009B3916">
      <w:pPr>
        <w:pStyle w:val="Bezodstpw"/>
        <w:jc w:val="both"/>
        <w:rPr>
          <w:rFonts w:cs="Times New Roman"/>
          <w:b/>
          <w:sz w:val="28"/>
          <w:szCs w:val="28"/>
          <w:u w:val="single"/>
        </w:rPr>
      </w:pPr>
    </w:p>
    <w:p w:rsidR="005D1EF2" w:rsidRDefault="00E15215" w:rsidP="005D1EF2">
      <w:pPr>
        <w:pStyle w:val="Bezodstpw"/>
        <w:jc w:val="both"/>
        <w:rPr>
          <w:rFonts w:cs="Times New Roman"/>
          <w:b/>
          <w:sz w:val="28"/>
          <w:szCs w:val="28"/>
          <w:u w:val="single"/>
        </w:rPr>
      </w:pPr>
      <w:r w:rsidRPr="00E27E1F">
        <w:rPr>
          <w:rFonts w:cs="Times New Roman"/>
          <w:b/>
          <w:color w:val="FFFFFF" w:themeColor="background1"/>
          <w:sz w:val="24"/>
          <w:szCs w:val="24"/>
        </w:rPr>
        <w:t xml:space="preserve">d </w:t>
      </w:r>
      <w:r w:rsidR="005D1EF2">
        <w:rPr>
          <w:b/>
          <w:shd w:val="clear" w:color="auto" w:fill="FF9900"/>
        </w:rPr>
        <w:t>Seminaria naukowe -Spotkanie informacyjne (dla IV roku teologii, IV roku prawa kanonicznego, I roku II -stopnia nauk o rodzinie i II roku I -stopnia nauk o rodzinie) odbędzie się dnia 3 października 2017 r., o godz. 10.00 w sali 2. Obecność obowiązkowa.</w:t>
      </w:r>
    </w:p>
    <w:p w:rsidR="00953A19" w:rsidRPr="00E27E1F" w:rsidRDefault="001D6F04" w:rsidP="004F17C8">
      <w:pPr>
        <w:pStyle w:val="Bezodstpw"/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E27E1F">
        <w:rPr>
          <w:rFonts w:cs="Times New Roman"/>
          <w:b/>
          <w:color w:val="FFFFFF" w:themeColor="background1"/>
          <w:sz w:val="24"/>
          <w:szCs w:val="24"/>
        </w:rPr>
        <w:t>4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października</w:t>
      </w:r>
      <w:r w:rsidR="00F77887" w:rsidRPr="00E27E1F">
        <w:rPr>
          <w:rFonts w:cs="Times New Roman"/>
          <w:b/>
          <w:color w:val="FFFFFF" w:themeColor="background1"/>
          <w:sz w:val="24"/>
          <w:szCs w:val="24"/>
        </w:rPr>
        <w:t xml:space="preserve"> 2014 r.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od godz. 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>6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>.0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>0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 do 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7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Pr="00E27E1F">
        <w:rPr>
          <w:rFonts w:cs="Times New Roman"/>
          <w:b/>
          <w:color w:val="FFFFFF" w:themeColor="background1"/>
          <w:sz w:val="24"/>
          <w:szCs w:val="24"/>
        </w:rPr>
        <w:t>października</w:t>
      </w:r>
      <w:r w:rsidR="00F77887" w:rsidRPr="00E27E1F">
        <w:rPr>
          <w:rFonts w:cs="Times New Roman"/>
          <w:b/>
          <w:color w:val="FFFFFF" w:themeColor="background1"/>
          <w:sz w:val="24"/>
          <w:szCs w:val="24"/>
        </w:rPr>
        <w:t xml:space="preserve"> 2014 r.</w:t>
      </w:r>
      <w:r w:rsidR="00953A19" w:rsidRPr="00E27E1F">
        <w:rPr>
          <w:rFonts w:cs="Times New Roman"/>
          <w:b/>
          <w:color w:val="FFFFFF" w:themeColor="background1"/>
          <w:sz w:val="24"/>
          <w:szCs w:val="24"/>
        </w:rPr>
        <w:t xml:space="preserve"> 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 xml:space="preserve">do godz. </w:t>
      </w:r>
      <w:r w:rsidR="00C05777" w:rsidRPr="00E27E1F">
        <w:rPr>
          <w:rFonts w:cs="Times New Roman"/>
          <w:b/>
          <w:color w:val="FFFFFF" w:themeColor="background1"/>
          <w:sz w:val="24"/>
          <w:szCs w:val="24"/>
        </w:rPr>
        <w:t>23</w:t>
      </w:r>
      <w:r w:rsidR="00E15215" w:rsidRPr="00E27E1F">
        <w:rPr>
          <w:rFonts w:cs="Times New Roman"/>
          <w:b/>
          <w:color w:val="FFFFFF" w:themeColor="background1"/>
          <w:sz w:val="24"/>
          <w:szCs w:val="24"/>
        </w:rPr>
        <w:t>.</w:t>
      </w:r>
      <w:r w:rsidR="00C05777" w:rsidRPr="00E27E1F">
        <w:rPr>
          <w:rFonts w:cs="Times New Roman"/>
          <w:b/>
          <w:color w:val="FFFFFF" w:themeColor="background1"/>
          <w:sz w:val="24"/>
          <w:szCs w:val="24"/>
        </w:rPr>
        <w:t>59</w:t>
      </w:r>
      <w:r w:rsidR="004F17C8" w:rsidRPr="00E27E1F">
        <w:rPr>
          <w:rFonts w:cs="Times New Roman"/>
          <w:b/>
          <w:color w:val="FFFFFF" w:themeColor="background1"/>
          <w:sz w:val="24"/>
          <w:szCs w:val="24"/>
        </w:rPr>
        <w:t>.</w:t>
      </w:r>
    </w:p>
    <w:p w:rsidR="00FD4CB7" w:rsidRPr="00E27E1F" w:rsidRDefault="00F77887" w:rsidP="00D4001E">
      <w:pPr>
        <w:pStyle w:val="Bezodstpw"/>
        <w:jc w:val="both"/>
        <w:rPr>
          <w:rFonts w:cs="Times New Roman"/>
          <w:sz w:val="24"/>
          <w:szCs w:val="24"/>
        </w:rPr>
      </w:pPr>
      <w:r w:rsidRPr="00E27E1F">
        <w:rPr>
          <w:rFonts w:cs="Times New Roman"/>
          <w:sz w:val="24"/>
          <w:szCs w:val="24"/>
        </w:rPr>
        <w:t>Konsekwencją b</w:t>
      </w:r>
      <w:r w:rsidR="00E15215" w:rsidRPr="00E27E1F">
        <w:rPr>
          <w:rFonts w:cs="Times New Roman"/>
          <w:sz w:val="24"/>
          <w:szCs w:val="24"/>
        </w:rPr>
        <w:t>rak</w:t>
      </w:r>
      <w:r w:rsidRPr="00E27E1F">
        <w:rPr>
          <w:rFonts w:cs="Times New Roman"/>
          <w:sz w:val="24"/>
          <w:szCs w:val="24"/>
        </w:rPr>
        <w:t>u</w:t>
      </w:r>
      <w:r w:rsidR="00E15215" w:rsidRPr="00E27E1F">
        <w:rPr>
          <w:rFonts w:cs="Times New Roman"/>
          <w:sz w:val="24"/>
          <w:szCs w:val="24"/>
        </w:rPr>
        <w:t xml:space="preserve"> </w:t>
      </w:r>
      <w:r w:rsidRPr="00E27E1F">
        <w:rPr>
          <w:rFonts w:cs="Times New Roman"/>
          <w:sz w:val="24"/>
          <w:szCs w:val="24"/>
        </w:rPr>
        <w:t>za</w:t>
      </w:r>
      <w:r w:rsidR="00E15215" w:rsidRPr="00E27E1F">
        <w:rPr>
          <w:rFonts w:cs="Times New Roman"/>
          <w:sz w:val="24"/>
          <w:szCs w:val="24"/>
        </w:rPr>
        <w:t xml:space="preserve">pisu na niżej wymienione zajęcia </w:t>
      </w:r>
      <w:r w:rsidR="000272EA" w:rsidRPr="00E27E1F">
        <w:rPr>
          <w:rFonts w:cs="Times New Roman"/>
          <w:sz w:val="24"/>
          <w:szCs w:val="24"/>
        </w:rPr>
        <w:t>będzie</w:t>
      </w:r>
      <w:r w:rsidR="00E15215" w:rsidRPr="00E27E1F">
        <w:rPr>
          <w:rFonts w:cs="Times New Roman"/>
          <w:sz w:val="24"/>
          <w:szCs w:val="24"/>
        </w:rPr>
        <w:t xml:space="preserve"> </w:t>
      </w:r>
      <w:r w:rsidRPr="00E27E1F">
        <w:rPr>
          <w:rFonts w:cs="Times New Roman"/>
          <w:sz w:val="24"/>
          <w:szCs w:val="24"/>
        </w:rPr>
        <w:t>niezaliczenie</w:t>
      </w:r>
      <w:r w:rsidR="00E15215" w:rsidRPr="00E27E1F">
        <w:rPr>
          <w:rFonts w:cs="Times New Roman"/>
          <w:sz w:val="24"/>
          <w:szCs w:val="24"/>
        </w:rPr>
        <w:t xml:space="preserve"> semestru.</w:t>
      </w:r>
    </w:p>
    <w:p w:rsidR="004F17C8" w:rsidRPr="00E27E1F" w:rsidRDefault="004F17C8" w:rsidP="00F7345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1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650"/>
        <w:gridCol w:w="903"/>
        <w:gridCol w:w="2976"/>
      </w:tblGrid>
      <w:tr w:rsidR="005D1EF2" w:rsidRPr="00E27E1F" w:rsidTr="007E2D93">
        <w:tc>
          <w:tcPr>
            <w:tcW w:w="1650" w:type="dxa"/>
            <w:tcBorders>
              <w:bottom w:val="single" w:sz="24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b/>
                <w:sz w:val="26"/>
              </w:rPr>
            </w:pPr>
            <w:r w:rsidRPr="00E27E1F">
              <w:rPr>
                <w:rFonts w:cs="Times New Roman"/>
                <w:b/>
                <w:sz w:val="26"/>
              </w:rPr>
              <w:t>Kierunek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b/>
                <w:sz w:val="26"/>
              </w:rPr>
            </w:pPr>
            <w:r w:rsidRPr="00E27E1F">
              <w:rPr>
                <w:rFonts w:cs="Times New Roman"/>
                <w:b/>
                <w:sz w:val="26"/>
              </w:rPr>
              <w:t>Rok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b/>
                <w:sz w:val="26"/>
              </w:rPr>
            </w:pPr>
            <w:r w:rsidRPr="00E27E1F">
              <w:rPr>
                <w:rFonts w:cs="Times New Roman"/>
                <w:b/>
                <w:sz w:val="26"/>
              </w:rPr>
              <w:t>Zajęcia do zapisów</w:t>
            </w:r>
          </w:p>
        </w:tc>
      </w:tr>
      <w:tr w:rsidR="005D1EF2" w:rsidRPr="00E27E1F" w:rsidTr="007E2D93">
        <w:trPr>
          <w:trHeight w:val="54"/>
        </w:trPr>
        <w:tc>
          <w:tcPr>
            <w:tcW w:w="1650" w:type="dxa"/>
            <w:vMerge w:val="restart"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27E1F">
              <w:rPr>
                <w:rFonts w:cs="Times New Roman"/>
                <w:szCs w:val="24"/>
              </w:rPr>
              <w:t>TL-FK</w:t>
            </w:r>
            <w:proofErr w:type="spellEnd"/>
          </w:p>
        </w:tc>
        <w:tc>
          <w:tcPr>
            <w:tcW w:w="9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</w:tcBorders>
          </w:tcPr>
          <w:p w:rsidR="005D1EF2" w:rsidRPr="006D243A" w:rsidRDefault="005D1EF2" w:rsidP="006D243A">
            <w:pPr>
              <w:jc w:val="center"/>
            </w:pPr>
            <w:r w:rsidRPr="006D243A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D1EF2" w:rsidRPr="00A30FD8" w:rsidRDefault="005D1EF2" w:rsidP="000F3B60">
            <w:pPr>
              <w:jc w:val="center"/>
              <w:rPr>
                <w:color w:val="FF0000"/>
              </w:rPr>
            </w:pPr>
            <w:r w:rsidRPr="006D243A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D1EF2" w:rsidRPr="006D243A" w:rsidRDefault="005D1EF2" w:rsidP="00AC4C63">
            <w:pPr>
              <w:jc w:val="center"/>
            </w:pPr>
            <w:proofErr w:type="spellStart"/>
            <w:r w:rsidRPr="006D243A">
              <w:rPr>
                <w:rFonts w:cs="Times New Roman"/>
                <w:szCs w:val="24"/>
              </w:rPr>
              <w:t>W-F</w:t>
            </w:r>
            <w:proofErr w:type="spellEnd"/>
          </w:p>
        </w:tc>
      </w:tr>
      <w:tr w:rsidR="005D1EF2" w:rsidRPr="00E27E1F" w:rsidTr="007E2D93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D1EF2" w:rsidRPr="00F9683A" w:rsidRDefault="005D1EF2" w:rsidP="00AC4C63">
            <w:pPr>
              <w:jc w:val="center"/>
            </w:pPr>
            <w:r w:rsidRPr="00F9683A">
              <w:rPr>
                <w:rFonts w:cs="Times New Roman"/>
                <w:szCs w:val="24"/>
              </w:rPr>
              <w:t>Seminarium</w:t>
            </w:r>
          </w:p>
        </w:tc>
      </w:tr>
      <w:tr w:rsidR="005D1EF2" w:rsidRPr="00E27E1F" w:rsidTr="007E2D93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D1EF2" w:rsidRPr="00F9683A" w:rsidRDefault="005D1EF2" w:rsidP="00D422E7">
            <w:pPr>
              <w:jc w:val="center"/>
            </w:pPr>
            <w:r w:rsidRPr="00F9683A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54"/>
        </w:trPr>
        <w:tc>
          <w:tcPr>
            <w:tcW w:w="165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VI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D1EF2" w:rsidRPr="005C32A7" w:rsidRDefault="005D1EF2" w:rsidP="001871EA">
            <w:pPr>
              <w:jc w:val="center"/>
            </w:pPr>
            <w:r w:rsidRPr="005C32A7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vMerge w:val="restart"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E27E1F">
              <w:rPr>
                <w:rFonts w:cs="Times New Roman"/>
                <w:szCs w:val="24"/>
              </w:rPr>
              <w:t>TL-SNR</w:t>
            </w:r>
            <w:proofErr w:type="spellEnd"/>
          </w:p>
        </w:tc>
        <w:tc>
          <w:tcPr>
            <w:tcW w:w="9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D1EF2" w:rsidRPr="00A30FD8" w:rsidRDefault="005D1EF2" w:rsidP="00742E7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1EF2" w:rsidRPr="005C32A7" w:rsidRDefault="005D1EF2" w:rsidP="00423A84">
            <w:pPr>
              <w:jc w:val="center"/>
              <w:rPr>
                <w:rFonts w:cs="Times New Roman"/>
                <w:szCs w:val="24"/>
              </w:rPr>
            </w:pPr>
            <w:r w:rsidRPr="005C32A7">
              <w:rPr>
                <w:rFonts w:cs="Times New Roman"/>
                <w:szCs w:val="24"/>
              </w:rPr>
              <w:t xml:space="preserve">2 przedmioty do wyboru WT 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1EF2" w:rsidRDefault="005D1EF2" w:rsidP="001871E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6D243A">
              <w:rPr>
                <w:rFonts w:cs="Times New Roman"/>
                <w:szCs w:val="24"/>
              </w:rPr>
              <w:t>W-F</w:t>
            </w:r>
            <w:proofErr w:type="spellEnd"/>
            <w:r w:rsidRPr="00A30FD8">
              <w:rPr>
                <w:rFonts w:cs="Times New Roman"/>
                <w:color w:val="FF0000"/>
                <w:szCs w:val="24"/>
              </w:rPr>
              <w:t xml:space="preserve"> </w:t>
            </w:r>
            <w:r w:rsidRPr="005C32A7">
              <w:rPr>
                <w:rFonts w:cs="Times New Roman"/>
                <w:szCs w:val="24"/>
              </w:rPr>
              <w:t>+</w:t>
            </w:r>
          </w:p>
          <w:p w:rsidR="005D1EF2" w:rsidRPr="00A30FD8" w:rsidRDefault="005D1EF2" w:rsidP="001871EA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  <w:r w:rsidRPr="00A30FD8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1EF2" w:rsidRPr="00A30FD8" w:rsidRDefault="005D1EF2" w:rsidP="00D422E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WT+ seminarium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D1EF2" w:rsidRPr="005C32A7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9B2B68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TL-</w:t>
            </w:r>
            <w:r>
              <w:rPr>
                <w:rFonts w:cs="Times New Roman"/>
                <w:szCs w:val="24"/>
              </w:rPr>
              <w:t>TL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D1EF2" w:rsidRPr="00A30FD8" w:rsidRDefault="005D1EF2" w:rsidP="001871EA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PK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1EF2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>Seminarium</w:t>
            </w:r>
            <w:r>
              <w:rPr>
                <w:rFonts w:cs="Times New Roman"/>
                <w:szCs w:val="24"/>
              </w:rPr>
              <w:t>+</w:t>
            </w:r>
          </w:p>
          <w:p w:rsidR="005D1EF2" w:rsidRPr="00A30FD8" w:rsidRDefault="005D1EF2" w:rsidP="001871EA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</w:p>
        </w:tc>
      </w:tr>
      <w:tr w:rsidR="005D1EF2" w:rsidRPr="00E27E1F" w:rsidTr="007E2D93">
        <w:trPr>
          <w:trHeight w:val="72"/>
        </w:trPr>
        <w:tc>
          <w:tcPr>
            <w:tcW w:w="1650" w:type="dxa"/>
            <w:vMerge w:val="restart"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NR1-MR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D1EF2" w:rsidRPr="00D57C2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72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D1EF2" w:rsidRPr="00D57C2F" w:rsidRDefault="005D1EF2" w:rsidP="000F3B60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 xml:space="preserve">2 przedmioty do wyboru WT + </w:t>
            </w:r>
          </w:p>
          <w:p w:rsidR="005D1EF2" w:rsidRPr="00D57C2F" w:rsidRDefault="005D1EF2" w:rsidP="000F3B6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D57C2F">
              <w:rPr>
                <w:rFonts w:cs="Times New Roman"/>
                <w:szCs w:val="24"/>
              </w:rPr>
              <w:t>W-F</w:t>
            </w:r>
            <w:proofErr w:type="spellEnd"/>
            <w:r w:rsidRPr="00D57C2F">
              <w:rPr>
                <w:rFonts w:cs="Times New Roman"/>
                <w:szCs w:val="24"/>
              </w:rPr>
              <w:t xml:space="preserve"> + </w:t>
            </w:r>
          </w:p>
          <w:p w:rsidR="005D1EF2" w:rsidRPr="00A30FD8" w:rsidRDefault="005D1EF2" w:rsidP="000F3B6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57C2F">
              <w:rPr>
                <w:rFonts w:cs="Times New Roman"/>
                <w:szCs w:val="24"/>
              </w:rPr>
              <w:t>seminarium</w:t>
            </w:r>
          </w:p>
        </w:tc>
      </w:tr>
      <w:tr w:rsidR="005D1EF2" w:rsidRPr="00E27E1F" w:rsidTr="007E2D93">
        <w:trPr>
          <w:trHeight w:val="72"/>
        </w:trPr>
        <w:tc>
          <w:tcPr>
            <w:tcW w:w="1650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D1EF2" w:rsidRPr="00D57C2F" w:rsidRDefault="005D1EF2" w:rsidP="004A342E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>2 przedmioty do wyboru WT + konwersatorium WT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NR2-OSK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D1EF2" w:rsidRPr="007E2D93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7E2D93">
              <w:rPr>
                <w:rFonts w:cs="Times New Roman"/>
                <w:szCs w:val="24"/>
              </w:rPr>
              <w:t>Bez zapisów</w:t>
            </w:r>
          </w:p>
        </w:tc>
      </w:tr>
      <w:tr w:rsidR="005D1EF2" w:rsidRPr="00E27E1F" w:rsidTr="007E2D93">
        <w:trPr>
          <w:trHeight w:val="108"/>
        </w:trPr>
        <w:tc>
          <w:tcPr>
            <w:tcW w:w="165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EF2" w:rsidRDefault="005D1EF2" w:rsidP="004A34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NR2-OPPK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A34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D1EF2" w:rsidRPr="00A30FD8" w:rsidRDefault="005D1EF2" w:rsidP="004A342E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9683A">
              <w:rPr>
                <w:rFonts w:cs="Times New Roman"/>
                <w:szCs w:val="24"/>
              </w:rPr>
              <w:t>Seminarium</w:t>
            </w:r>
          </w:p>
        </w:tc>
      </w:tr>
      <w:tr w:rsidR="005D1EF2" w:rsidRPr="00E27E1F" w:rsidTr="007E2D93">
        <w:trPr>
          <w:trHeight w:val="525"/>
        </w:trPr>
        <w:tc>
          <w:tcPr>
            <w:tcW w:w="1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C2B3A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NR2-</w:t>
            </w:r>
            <w:r>
              <w:rPr>
                <w:rFonts w:cs="Times New Roman"/>
                <w:szCs w:val="24"/>
              </w:rPr>
              <w:t>MRiWD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EF2" w:rsidRDefault="005D1EF2" w:rsidP="001871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EF2" w:rsidRPr="00D57C2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F9683A">
              <w:rPr>
                <w:rFonts w:cs="Times New Roman"/>
                <w:szCs w:val="24"/>
              </w:rPr>
              <w:t>Seminarium</w:t>
            </w:r>
          </w:p>
        </w:tc>
      </w:tr>
      <w:tr w:rsidR="005D1EF2" w:rsidRPr="00E27E1F" w:rsidTr="007E2D93">
        <w:trPr>
          <w:trHeight w:val="525"/>
        </w:trPr>
        <w:tc>
          <w:tcPr>
            <w:tcW w:w="165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D1EF2" w:rsidRPr="00E27E1F" w:rsidRDefault="005D1EF2" w:rsidP="004C2B3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1EF2" w:rsidRDefault="005D1EF2" w:rsidP="001871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EF2" w:rsidRPr="00D57C2F" w:rsidRDefault="005D1EF2" w:rsidP="001871EA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>Bez zapisów</w:t>
            </w:r>
          </w:p>
        </w:tc>
      </w:tr>
    </w:tbl>
    <w:p w:rsidR="00122711" w:rsidRPr="00373AA6" w:rsidRDefault="00122711" w:rsidP="00373AA6">
      <w:pPr>
        <w:pStyle w:val="Bezodstpw"/>
        <w:rPr>
          <w:rFonts w:cs="Times New Roman"/>
          <w:sz w:val="18"/>
          <w:szCs w:val="24"/>
        </w:rPr>
      </w:pPr>
      <w:r w:rsidRPr="00E27E1F">
        <w:rPr>
          <w:rFonts w:cs="Times New Roman"/>
          <w:sz w:val="18"/>
          <w:szCs w:val="24"/>
        </w:rPr>
        <w:t>Zapisy na zajęcia : ul.uwm.edu.pl</w:t>
      </w:r>
    </w:p>
    <w:sectPr w:rsidR="00122711" w:rsidRPr="00373AA6" w:rsidSect="000A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CB7"/>
    <w:rsid w:val="00001F0B"/>
    <w:rsid w:val="000036BF"/>
    <w:rsid w:val="000243CB"/>
    <w:rsid w:val="000272EA"/>
    <w:rsid w:val="0003766A"/>
    <w:rsid w:val="00051705"/>
    <w:rsid w:val="00083BA4"/>
    <w:rsid w:val="000929F4"/>
    <w:rsid w:val="00096A0F"/>
    <w:rsid w:val="000A75D7"/>
    <w:rsid w:val="000C563D"/>
    <w:rsid w:val="000D3FC6"/>
    <w:rsid w:val="000F258C"/>
    <w:rsid w:val="000F3B60"/>
    <w:rsid w:val="001118AA"/>
    <w:rsid w:val="00122711"/>
    <w:rsid w:val="00140937"/>
    <w:rsid w:val="00184227"/>
    <w:rsid w:val="001871EA"/>
    <w:rsid w:val="001A60C9"/>
    <w:rsid w:val="001C64B4"/>
    <w:rsid w:val="001D31D1"/>
    <w:rsid w:val="001D403C"/>
    <w:rsid w:val="001D6AE2"/>
    <w:rsid w:val="001D6F04"/>
    <w:rsid w:val="002507A0"/>
    <w:rsid w:val="00252858"/>
    <w:rsid w:val="002809DF"/>
    <w:rsid w:val="002A1BB2"/>
    <w:rsid w:val="002A1D4F"/>
    <w:rsid w:val="002B58B5"/>
    <w:rsid w:val="002B6929"/>
    <w:rsid w:val="002E2B28"/>
    <w:rsid w:val="002E7CDE"/>
    <w:rsid w:val="002F2609"/>
    <w:rsid w:val="00306D7F"/>
    <w:rsid w:val="0033538A"/>
    <w:rsid w:val="00341B6D"/>
    <w:rsid w:val="00345D67"/>
    <w:rsid w:val="00350832"/>
    <w:rsid w:val="00373AA6"/>
    <w:rsid w:val="003A50DB"/>
    <w:rsid w:val="003B455F"/>
    <w:rsid w:val="003C2A46"/>
    <w:rsid w:val="003C2CB7"/>
    <w:rsid w:val="003E51A6"/>
    <w:rsid w:val="00416989"/>
    <w:rsid w:val="00423A84"/>
    <w:rsid w:val="00434859"/>
    <w:rsid w:val="00445534"/>
    <w:rsid w:val="004555FD"/>
    <w:rsid w:val="00471BFF"/>
    <w:rsid w:val="004753F1"/>
    <w:rsid w:val="004765D2"/>
    <w:rsid w:val="004A342E"/>
    <w:rsid w:val="004B1797"/>
    <w:rsid w:val="004C2B3A"/>
    <w:rsid w:val="004F17C8"/>
    <w:rsid w:val="00513022"/>
    <w:rsid w:val="00527CC5"/>
    <w:rsid w:val="00534BDF"/>
    <w:rsid w:val="00572CA9"/>
    <w:rsid w:val="0057456A"/>
    <w:rsid w:val="00594D0B"/>
    <w:rsid w:val="005A5CB3"/>
    <w:rsid w:val="005B4585"/>
    <w:rsid w:val="005C32A7"/>
    <w:rsid w:val="005C5ADE"/>
    <w:rsid w:val="005C6C7C"/>
    <w:rsid w:val="005D1EF2"/>
    <w:rsid w:val="005E5393"/>
    <w:rsid w:val="00605F32"/>
    <w:rsid w:val="006109BF"/>
    <w:rsid w:val="00650D3C"/>
    <w:rsid w:val="006540D0"/>
    <w:rsid w:val="00663F63"/>
    <w:rsid w:val="00665681"/>
    <w:rsid w:val="0066652B"/>
    <w:rsid w:val="0069067F"/>
    <w:rsid w:val="00693526"/>
    <w:rsid w:val="006B661E"/>
    <w:rsid w:val="006C16FD"/>
    <w:rsid w:val="006D243A"/>
    <w:rsid w:val="006E4345"/>
    <w:rsid w:val="006F40D5"/>
    <w:rsid w:val="007078F8"/>
    <w:rsid w:val="00742E77"/>
    <w:rsid w:val="0074716A"/>
    <w:rsid w:val="00761BED"/>
    <w:rsid w:val="00782FD6"/>
    <w:rsid w:val="007C26E2"/>
    <w:rsid w:val="007C2D64"/>
    <w:rsid w:val="007C2E11"/>
    <w:rsid w:val="007C635D"/>
    <w:rsid w:val="007D2977"/>
    <w:rsid w:val="007D6A54"/>
    <w:rsid w:val="007E2D93"/>
    <w:rsid w:val="007E51FF"/>
    <w:rsid w:val="007F23F2"/>
    <w:rsid w:val="00832203"/>
    <w:rsid w:val="00835B18"/>
    <w:rsid w:val="008418E0"/>
    <w:rsid w:val="008C3B0C"/>
    <w:rsid w:val="008D02B5"/>
    <w:rsid w:val="008E6127"/>
    <w:rsid w:val="00924026"/>
    <w:rsid w:val="0094711B"/>
    <w:rsid w:val="00950CAE"/>
    <w:rsid w:val="00953A19"/>
    <w:rsid w:val="00966845"/>
    <w:rsid w:val="00994081"/>
    <w:rsid w:val="00994315"/>
    <w:rsid w:val="009B2B68"/>
    <w:rsid w:val="009B3916"/>
    <w:rsid w:val="009B492E"/>
    <w:rsid w:val="009C4A69"/>
    <w:rsid w:val="009D4CA4"/>
    <w:rsid w:val="009F0BDE"/>
    <w:rsid w:val="00A30FD8"/>
    <w:rsid w:val="00A507A9"/>
    <w:rsid w:val="00A507FB"/>
    <w:rsid w:val="00A77E89"/>
    <w:rsid w:val="00A8131F"/>
    <w:rsid w:val="00A87B7D"/>
    <w:rsid w:val="00A9577B"/>
    <w:rsid w:val="00A9626A"/>
    <w:rsid w:val="00AC4C63"/>
    <w:rsid w:val="00AE4A6D"/>
    <w:rsid w:val="00AF5A15"/>
    <w:rsid w:val="00B13D6E"/>
    <w:rsid w:val="00B405B6"/>
    <w:rsid w:val="00B7104D"/>
    <w:rsid w:val="00B76C3B"/>
    <w:rsid w:val="00B96A69"/>
    <w:rsid w:val="00BA5B5A"/>
    <w:rsid w:val="00BD061E"/>
    <w:rsid w:val="00BE2FB3"/>
    <w:rsid w:val="00BF76EF"/>
    <w:rsid w:val="00C05777"/>
    <w:rsid w:val="00C3128D"/>
    <w:rsid w:val="00C5573F"/>
    <w:rsid w:val="00C75DF6"/>
    <w:rsid w:val="00C93C4C"/>
    <w:rsid w:val="00CA00D5"/>
    <w:rsid w:val="00CB190B"/>
    <w:rsid w:val="00CC6420"/>
    <w:rsid w:val="00CF0DC3"/>
    <w:rsid w:val="00CF18BC"/>
    <w:rsid w:val="00CF2F50"/>
    <w:rsid w:val="00D00D10"/>
    <w:rsid w:val="00D01BBE"/>
    <w:rsid w:val="00D05E0D"/>
    <w:rsid w:val="00D16B6C"/>
    <w:rsid w:val="00D32733"/>
    <w:rsid w:val="00D4001E"/>
    <w:rsid w:val="00D422E7"/>
    <w:rsid w:val="00D47737"/>
    <w:rsid w:val="00D57C2F"/>
    <w:rsid w:val="00E15215"/>
    <w:rsid w:val="00E27E1F"/>
    <w:rsid w:val="00E305B7"/>
    <w:rsid w:val="00E3658B"/>
    <w:rsid w:val="00E6365B"/>
    <w:rsid w:val="00E67A20"/>
    <w:rsid w:val="00E802A5"/>
    <w:rsid w:val="00EC2EBB"/>
    <w:rsid w:val="00F16863"/>
    <w:rsid w:val="00F313AD"/>
    <w:rsid w:val="00F42954"/>
    <w:rsid w:val="00F57596"/>
    <w:rsid w:val="00F73459"/>
    <w:rsid w:val="00F77887"/>
    <w:rsid w:val="00F9683A"/>
    <w:rsid w:val="00FA7B12"/>
    <w:rsid w:val="00FB3F68"/>
    <w:rsid w:val="00FB62B2"/>
    <w:rsid w:val="00FD4CB7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95ACAA-2CFC-4081-9193-609132B0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magda.bialach</cp:lastModifiedBy>
  <cp:revision>3</cp:revision>
  <cp:lastPrinted>2017-09-05T11:53:00Z</cp:lastPrinted>
  <dcterms:created xsi:type="dcterms:W3CDTF">2014-09-17T12:04:00Z</dcterms:created>
  <dcterms:modified xsi:type="dcterms:W3CDTF">2017-09-18T11:32:00Z</dcterms:modified>
</cp:coreProperties>
</file>