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B3" w:rsidRPr="00F1488F" w:rsidRDefault="003812B3" w:rsidP="003812B3">
      <w:pPr>
        <w:pStyle w:val="Tekstpodstawowy"/>
        <w:spacing w:after="0"/>
        <w:jc w:val="right"/>
        <w:rPr>
          <w:rFonts w:ascii="Cambria" w:hAnsi="Cambria"/>
          <w:bCs/>
          <w:color w:val="0000FF"/>
          <w:sz w:val="14"/>
          <w:szCs w:val="14"/>
        </w:rPr>
      </w:pPr>
      <w:r w:rsidRPr="00F1488F">
        <w:rPr>
          <w:rFonts w:ascii="Cambria" w:hAnsi="Cambria"/>
          <w:bCs/>
          <w:color w:val="0000FF"/>
          <w:sz w:val="14"/>
          <w:szCs w:val="14"/>
        </w:rPr>
        <w:t>Załącznik Nr 2</w:t>
      </w:r>
    </w:p>
    <w:p w:rsidR="003812B3" w:rsidRPr="00F1488F" w:rsidRDefault="003812B3" w:rsidP="003812B3">
      <w:pPr>
        <w:pStyle w:val="Tekstpodstawowy"/>
        <w:spacing w:after="0"/>
        <w:jc w:val="right"/>
        <w:rPr>
          <w:rFonts w:ascii="Cambria" w:hAnsi="Cambria"/>
          <w:bCs/>
          <w:color w:val="0000FF"/>
          <w:sz w:val="14"/>
          <w:szCs w:val="14"/>
        </w:rPr>
      </w:pPr>
      <w:r w:rsidRPr="00F1488F">
        <w:rPr>
          <w:rFonts w:ascii="Cambria" w:hAnsi="Cambria"/>
          <w:bCs/>
          <w:color w:val="0000FF"/>
          <w:sz w:val="14"/>
          <w:szCs w:val="14"/>
        </w:rPr>
        <w:t xml:space="preserve"> do Zarządzenia Nr 35/2019</w:t>
      </w:r>
    </w:p>
    <w:p w:rsidR="003812B3" w:rsidRPr="00F1488F" w:rsidRDefault="003812B3" w:rsidP="003812B3">
      <w:pPr>
        <w:pStyle w:val="Tekstpodstawowy"/>
        <w:spacing w:after="0"/>
        <w:jc w:val="right"/>
        <w:rPr>
          <w:rFonts w:ascii="Cambria" w:hAnsi="Cambria"/>
          <w:bCs/>
          <w:color w:val="0000FF"/>
          <w:sz w:val="14"/>
          <w:szCs w:val="14"/>
        </w:rPr>
      </w:pPr>
      <w:r w:rsidRPr="00F1488F">
        <w:rPr>
          <w:rFonts w:ascii="Cambria" w:hAnsi="Cambria"/>
          <w:bCs/>
          <w:color w:val="0000FF"/>
          <w:sz w:val="14"/>
          <w:szCs w:val="14"/>
        </w:rPr>
        <w:t>Rektora UWM w Olsztynie</w:t>
      </w:r>
    </w:p>
    <w:p w:rsidR="003812B3" w:rsidRPr="00F1488F" w:rsidRDefault="003812B3" w:rsidP="003812B3">
      <w:pPr>
        <w:ind w:left="5103" w:hanging="147"/>
        <w:jc w:val="right"/>
        <w:rPr>
          <w:sz w:val="14"/>
          <w:szCs w:val="14"/>
        </w:rPr>
      </w:pPr>
      <w:r w:rsidRPr="00F1488F">
        <w:rPr>
          <w:rFonts w:ascii="Cambria" w:hAnsi="Cambria"/>
          <w:bCs/>
          <w:color w:val="0000FF"/>
          <w:sz w:val="14"/>
          <w:szCs w:val="14"/>
        </w:rPr>
        <w:t xml:space="preserve">     z dnia  6 maja 2019 roku</w:t>
      </w:r>
    </w:p>
    <w:p w:rsidR="003812B3" w:rsidRPr="00670580" w:rsidRDefault="003812B3" w:rsidP="003812B3">
      <w:pPr>
        <w:pStyle w:val="Nagwek2"/>
        <w:jc w:val="center"/>
        <w:rPr>
          <w:rFonts w:ascii="Cambria" w:hAnsi="Cambria"/>
          <w:b/>
          <w:color w:val="auto"/>
          <w:sz w:val="24"/>
          <w:szCs w:val="24"/>
        </w:rPr>
      </w:pPr>
      <w:r w:rsidRPr="00670580">
        <w:rPr>
          <w:rFonts w:ascii="Cambria" w:hAnsi="Cambria"/>
          <w:b/>
          <w:color w:val="auto"/>
          <w:sz w:val="24"/>
          <w:szCs w:val="24"/>
        </w:rPr>
        <w:t>U M O W A</w:t>
      </w:r>
    </w:p>
    <w:p w:rsidR="003812B3" w:rsidRPr="00D30F94" w:rsidRDefault="003812B3" w:rsidP="00D30F94">
      <w:pPr>
        <w:jc w:val="center"/>
        <w:rPr>
          <w:rFonts w:ascii="Cambria" w:hAnsi="Cambria"/>
          <w:b/>
          <w:sz w:val="24"/>
          <w:szCs w:val="24"/>
        </w:rPr>
      </w:pPr>
      <w:r w:rsidRPr="00C9278B">
        <w:rPr>
          <w:rFonts w:ascii="Cambria" w:hAnsi="Cambria"/>
          <w:b/>
          <w:sz w:val="24"/>
          <w:szCs w:val="24"/>
        </w:rPr>
        <w:t>o realizację</w:t>
      </w:r>
      <w:r w:rsidRPr="00C9278B">
        <w:rPr>
          <w:rFonts w:ascii="Cambria" w:hAnsi="Cambria"/>
          <w:b/>
          <w:color w:val="0000FF"/>
          <w:sz w:val="24"/>
          <w:szCs w:val="24"/>
        </w:rPr>
        <w:t xml:space="preserve"> </w:t>
      </w:r>
      <w:r w:rsidRPr="00C9278B">
        <w:rPr>
          <w:rFonts w:ascii="Cambria" w:hAnsi="Cambria"/>
          <w:b/>
          <w:sz w:val="24"/>
          <w:szCs w:val="24"/>
        </w:rPr>
        <w:t>praktyki studentów</w:t>
      </w:r>
    </w:p>
    <w:p w:rsidR="003812B3" w:rsidRPr="00E85AF6" w:rsidRDefault="003812B3" w:rsidP="0029138C">
      <w:pPr>
        <w:jc w:val="both"/>
        <w:rPr>
          <w:rFonts w:ascii="Cambria" w:hAnsi="Cambria"/>
          <w:color w:val="00B0F0"/>
          <w:sz w:val="24"/>
          <w:szCs w:val="24"/>
        </w:rPr>
      </w:pPr>
      <w:r w:rsidRPr="00573482">
        <w:rPr>
          <w:rFonts w:ascii="Cambria" w:hAnsi="Cambria"/>
          <w:sz w:val="24"/>
          <w:szCs w:val="24"/>
        </w:rPr>
        <w:t xml:space="preserve">Zawarta dnia </w:t>
      </w:r>
      <w:r w:rsidRPr="0090529F">
        <w:rPr>
          <w:rFonts w:ascii="Cambria" w:hAnsi="Cambria"/>
          <w:color w:val="00B0F0"/>
          <w:sz w:val="24"/>
          <w:szCs w:val="24"/>
        </w:rPr>
        <w:t>..................................................20...</w:t>
      </w:r>
      <w:r w:rsidR="00391AB5">
        <w:rPr>
          <w:rFonts w:ascii="Cambria" w:hAnsi="Cambria"/>
          <w:color w:val="00B0F0"/>
          <w:sz w:val="24"/>
          <w:szCs w:val="24"/>
        </w:rPr>
        <w:t>.....</w:t>
      </w:r>
      <w:r w:rsidRPr="0090529F">
        <w:rPr>
          <w:rFonts w:ascii="Cambria" w:hAnsi="Cambria"/>
          <w:color w:val="00B0F0"/>
          <w:sz w:val="24"/>
          <w:szCs w:val="24"/>
        </w:rPr>
        <w:t>....</w:t>
      </w:r>
      <w:r w:rsidRPr="00573482">
        <w:rPr>
          <w:rFonts w:ascii="Cambria" w:hAnsi="Cambria"/>
          <w:sz w:val="24"/>
          <w:szCs w:val="24"/>
        </w:rPr>
        <w:t xml:space="preserve">r. w Olsztynie </w:t>
      </w:r>
      <w:r w:rsidRPr="00470BA9">
        <w:rPr>
          <w:rFonts w:ascii="Cambria" w:hAnsi="Cambria"/>
          <w:sz w:val="24"/>
          <w:szCs w:val="24"/>
        </w:rPr>
        <w:t>pomiędzy Uniwersytetem Warmińsko-Mazurskim w Olsztynie, 10-719 Olsztyn, ul. M. Oczapowskiego 2, NIP: 739-30-33-097; REGON: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 xml:space="preserve">510884205 zwanym dalej </w:t>
      </w:r>
      <w:r w:rsidRPr="00D74050">
        <w:rPr>
          <w:rFonts w:ascii="Cambria" w:hAnsi="Cambria"/>
          <w:sz w:val="24"/>
          <w:szCs w:val="24"/>
        </w:rPr>
        <w:t>„Uniwersytetem”,</w:t>
      </w:r>
      <w:r w:rsidRPr="00470BA9">
        <w:rPr>
          <w:rFonts w:ascii="Cambria" w:hAnsi="Cambria"/>
          <w:sz w:val="24"/>
          <w:szCs w:val="24"/>
        </w:rPr>
        <w:t xml:space="preserve"> reprezentowanym przez </w:t>
      </w:r>
      <w:r w:rsidR="00DE35A7">
        <w:rPr>
          <w:rFonts w:ascii="Cambria" w:hAnsi="Cambria"/>
          <w:sz w:val="24"/>
          <w:szCs w:val="24"/>
        </w:rPr>
        <w:t xml:space="preserve">- </w:t>
      </w:r>
      <w:r w:rsidR="00E85AF6" w:rsidRPr="00E85AF6">
        <w:rPr>
          <w:rFonts w:ascii="Cambria" w:hAnsi="Cambria"/>
          <w:color w:val="00B0F0"/>
          <w:sz w:val="24"/>
          <w:szCs w:val="24"/>
        </w:rPr>
        <w:t xml:space="preserve">ks. dra </w:t>
      </w:r>
      <w:r w:rsidR="0029138C">
        <w:rPr>
          <w:rFonts w:ascii="Cambria" w:hAnsi="Cambria"/>
          <w:color w:val="00B0F0"/>
          <w:sz w:val="24"/>
          <w:szCs w:val="24"/>
        </w:rPr>
        <w:t>hab. Marka Żmudzińskiego</w:t>
      </w:r>
      <w:r w:rsidR="00E70455">
        <w:rPr>
          <w:rFonts w:ascii="Cambria" w:hAnsi="Cambria"/>
          <w:color w:val="00B0F0"/>
          <w:sz w:val="24"/>
          <w:szCs w:val="24"/>
        </w:rPr>
        <w:t>, prof. UWM</w:t>
      </w:r>
      <w:r w:rsidR="0029138C">
        <w:rPr>
          <w:rFonts w:ascii="Cambria" w:hAnsi="Cambria"/>
          <w:color w:val="00B0F0"/>
          <w:sz w:val="24"/>
          <w:szCs w:val="24"/>
        </w:rPr>
        <w:t xml:space="preserve"> - Dziekana </w:t>
      </w:r>
      <w:r w:rsidR="00E85AF6" w:rsidRPr="00E85AF6">
        <w:rPr>
          <w:rFonts w:ascii="Cambria" w:hAnsi="Cambria"/>
          <w:color w:val="00B0F0"/>
          <w:sz w:val="24"/>
          <w:szCs w:val="24"/>
        </w:rPr>
        <w:t>Wydziału Teologii UW</w:t>
      </w:r>
      <w:r w:rsidR="0029138C">
        <w:rPr>
          <w:rFonts w:ascii="Cambria" w:hAnsi="Cambria"/>
          <w:color w:val="00B0F0"/>
          <w:sz w:val="24"/>
          <w:szCs w:val="24"/>
        </w:rPr>
        <w:t xml:space="preserve">M </w:t>
      </w:r>
      <w:r w:rsidR="0029138C">
        <w:rPr>
          <w:rFonts w:ascii="Cambria" w:hAnsi="Cambria"/>
          <w:color w:val="00B0F0"/>
          <w:sz w:val="24"/>
          <w:szCs w:val="24"/>
        </w:rPr>
        <w:br/>
        <w:t xml:space="preserve">w </w:t>
      </w:r>
      <w:r w:rsidR="00E85AF6" w:rsidRPr="00E85AF6">
        <w:rPr>
          <w:rFonts w:ascii="Cambria" w:hAnsi="Cambria"/>
          <w:color w:val="00B0F0"/>
          <w:sz w:val="24"/>
          <w:szCs w:val="24"/>
        </w:rPr>
        <w:t>Olsztynie.</w:t>
      </w:r>
    </w:p>
    <w:p w:rsidR="003812B3" w:rsidRPr="00F1488F" w:rsidRDefault="003812B3" w:rsidP="003812B3">
      <w:pPr>
        <w:jc w:val="center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                 </w:t>
      </w:r>
      <w:r w:rsidRPr="00F1488F">
        <w:rPr>
          <w:rFonts w:ascii="Cambria" w:hAnsi="Cambria"/>
        </w:rPr>
        <w:t>(imię i nazwisko, stanowisko służbowe)</w:t>
      </w:r>
    </w:p>
    <w:p w:rsidR="003812B3" w:rsidRDefault="003812B3" w:rsidP="003812B3">
      <w:pPr>
        <w:jc w:val="both"/>
        <w:rPr>
          <w:rFonts w:ascii="Cambria" w:hAnsi="Cambria"/>
          <w:sz w:val="24"/>
          <w:szCs w:val="24"/>
        </w:rPr>
      </w:pPr>
    </w:p>
    <w:p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na podstawie pełnomocnictwa Nr </w:t>
      </w:r>
      <w:r w:rsidR="00E70455">
        <w:rPr>
          <w:rFonts w:ascii="Cambria" w:hAnsi="Cambria"/>
          <w:color w:val="00B0F0"/>
          <w:sz w:val="24"/>
          <w:szCs w:val="24"/>
        </w:rPr>
        <w:t xml:space="preserve">22/2020 </w:t>
      </w:r>
      <w:r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Pr="00470BA9">
        <w:rPr>
          <w:rFonts w:ascii="Cambria" w:hAnsi="Cambria"/>
          <w:sz w:val="24"/>
          <w:szCs w:val="24"/>
        </w:rPr>
        <w:t xml:space="preserve">z dnia </w:t>
      </w:r>
      <w:r w:rsidR="00E70455">
        <w:rPr>
          <w:rFonts w:ascii="Cambria" w:hAnsi="Cambria"/>
          <w:color w:val="00B0F0"/>
          <w:sz w:val="24"/>
          <w:szCs w:val="24"/>
        </w:rPr>
        <w:t>1 września 2020</w:t>
      </w:r>
      <w:r w:rsidR="0090529F">
        <w:rPr>
          <w:rFonts w:ascii="Cambria" w:hAnsi="Cambria"/>
          <w:color w:val="00B0F0"/>
          <w:sz w:val="24"/>
          <w:szCs w:val="24"/>
        </w:rPr>
        <w:t xml:space="preserve"> r.</w:t>
      </w:r>
      <w:r w:rsidR="00DE5FAD" w:rsidRPr="00DE5FAD">
        <w:rPr>
          <w:rFonts w:ascii="Cambria" w:hAnsi="Cambria"/>
          <w:b/>
          <w:color w:val="FF0000"/>
          <w:sz w:val="24"/>
          <w:szCs w:val="24"/>
        </w:rPr>
        <w:t xml:space="preserve"> </w:t>
      </w:r>
    </w:p>
    <w:p w:rsidR="003812B3" w:rsidRPr="00F1488F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 a </w:t>
      </w:r>
      <w:r w:rsidR="0090529F" w:rsidRPr="0090529F">
        <w:rPr>
          <w:rFonts w:ascii="Cambria" w:hAnsi="Cambria"/>
          <w:color w:val="00B0F0"/>
          <w:sz w:val="24"/>
          <w:szCs w:val="24"/>
        </w:rPr>
        <w:t>Miejski Ośrodek Pomocy Społecznej w Sątopach, ul. Kolorowa 2/5,87-520 S</w:t>
      </w:r>
      <w:r w:rsidR="0090529F">
        <w:rPr>
          <w:rFonts w:ascii="Cambria" w:hAnsi="Cambria"/>
          <w:color w:val="00B0F0"/>
          <w:sz w:val="24"/>
          <w:szCs w:val="24"/>
        </w:rPr>
        <w:t>ą</w:t>
      </w:r>
      <w:r w:rsidR="0090529F" w:rsidRPr="0090529F">
        <w:rPr>
          <w:rFonts w:ascii="Cambria" w:hAnsi="Cambria"/>
          <w:color w:val="00B0F0"/>
          <w:sz w:val="24"/>
          <w:szCs w:val="24"/>
        </w:rPr>
        <w:t>topy</w:t>
      </w:r>
      <w:r w:rsidR="0090529F">
        <w:rPr>
          <w:rFonts w:ascii="Cambria" w:hAnsi="Cambria"/>
          <w:color w:val="00B0F0"/>
          <w:sz w:val="24"/>
          <w:szCs w:val="24"/>
        </w:rPr>
        <w:t xml:space="preserve"> </w:t>
      </w:r>
      <w:r w:rsidRPr="0090529F">
        <w:rPr>
          <w:rFonts w:ascii="Cambria" w:hAnsi="Cambria"/>
          <w:color w:val="00B0F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3812B3" w:rsidRPr="00F1488F" w:rsidRDefault="003812B3" w:rsidP="003812B3">
      <w:pPr>
        <w:jc w:val="center"/>
        <w:rPr>
          <w:rFonts w:ascii="Cambria" w:hAnsi="Cambria"/>
        </w:rPr>
      </w:pPr>
      <w:r w:rsidRPr="00F1488F">
        <w:rPr>
          <w:rFonts w:ascii="Cambria" w:hAnsi="Cambria"/>
        </w:rPr>
        <w:t>(nazwa i adres Jednostki przyjmującej)</w:t>
      </w:r>
    </w:p>
    <w:p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</w:p>
    <w:p w:rsidR="0090529F" w:rsidRDefault="003812B3" w:rsidP="003812B3">
      <w:pPr>
        <w:jc w:val="both"/>
        <w:rPr>
          <w:rFonts w:ascii="Cambria" w:hAnsi="Cambria"/>
          <w:color w:val="00B0F0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zwanym dalej </w:t>
      </w:r>
      <w:r w:rsidRPr="00D74050">
        <w:rPr>
          <w:rFonts w:ascii="Cambria" w:hAnsi="Cambria"/>
          <w:sz w:val="24"/>
          <w:szCs w:val="24"/>
        </w:rPr>
        <w:t>„Jednostką przyjmującą”,</w:t>
      </w:r>
      <w:r w:rsidRPr="00470BA9">
        <w:rPr>
          <w:rFonts w:ascii="Cambria" w:hAnsi="Cambria"/>
          <w:sz w:val="24"/>
          <w:szCs w:val="24"/>
        </w:rPr>
        <w:t xml:space="preserve"> reprezentowanym przez </w:t>
      </w:r>
      <w:r w:rsidR="0090529F">
        <w:rPr>
          <w:rFonts w:ascii="Cambria" w:hAnsi="Cambria"/>
          <w:color w:val="00B0F0"/>
          <w:sz w:val="24"/>
          <w:szCs w:val="24"/>
        </w:rPr>
        <w:t xml:space="preserve"> </w:t>
      </w:r>
      <w:r w:rsidR="0090529F">
        <w:rPr>
          <w:rFonts w:ascii="Cambria" w:hAnsi="Cambria"/>
          <w:color w:val="00B0F0"/>
          <w:sz w:val="24"/>
          <w:szCs w:val="24"/>
        </w:rPr>
        <w:br/>
      </w:r>
    </w:p>
    <w:p w:rsidR="003812B3" w:rsidRPr="0090529F" w:rsidRDefault="0090529F" w:rsidP="0090529F">
      <w:pPr>
        <w:jc w:val="both"/>
        <w:rPr>
          <w:rFonts w:ascii="Cambria" w:hAnsi="Cambria"/>
          <w:color w:val="00B0F0"/>
          <w:sz w:val="24"/>
          <w:szCs w:val="24"/>
        </w:rPr>
      </w:pPr>
      <w:r>
        <w:rPr>
          <w:rFonts w:ascii="Cambria" w:hAnsi="Cambria"/>
          <w:color w:val="00B0F0"/>
          <w:sz w:val="24"/>
          <w:szCs w:val="24"/>
        </w:rPr>
        <w:t>Pana Jana Kowalskiego- dyrektora MOPS w Sątopach</w:t>
      </w:r>
    </w:p>
    <w:p w:rsidR="003812B3" w:rsidRPr="0090529F" w:rsidRDefault="003812B3" w:rsidP="003812B3">
      <w:pPr>
        <w:rPr>
          <w:rFonts w:ascii="Cambria" w:hAnsi="Cambria"/>
          <w:color w:val="00B0F0"/>
          <w:sz w:val="24"/>
          <w:szCs w:val="24"/>
        </w:rPr>
      </w:pPr>
      <w:r w:rsidRPr="0090529F">
        <w:rPr>
          <w:rFonts w:ascii="Cambria" w:hAnsi="Cambria"/>
          <w:color w:val="00B0F0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3812B3" w:rsidRPr="00F1488F" w:rsidRDefault="003812B3" w:rsidP="003812B3">
      <w:pPr>
        <w:jc w:val="center"/>
        <w:rPr>
          <w:rFonts w:ascii="Cambria" w:hAnsi="Cambria"/>
        </w:rPr>
      </w:pPr>
      <w:r w:rsidRPr="00F1488F">
        <w:rPr>
          <w:rFonts w:ascii="Cambria" w:hAnsi="Cambria"/>
        </w:rPr>
        <w:t>(imię i nazwisko oraz stanowisko służbowe)</w:t>
      </w:r>
    </w:p>
    <w:p w:rsidR="003812B3" w:rsidRPr="00470BA9" w:rsidRDefault="003812B3" w:rsidP="003812B3">
      <w:pPr>
        <w:jc w:val="both"/>
        <w:rPr>
          <w:rFonts w:ascii="Cambria" w:hAnsi="Cambria"/>
          <w:sz w:val="24"/>
          <w:szCs w:val="24"/>
        </w:rPr>
      </w:pPr>
    </w:p>
    <w:p w:rsidR="003812B3" w:rsidRDefault="003812B3" w:rsidP="00F1488F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na okres od </w:t>
      </w:r>
      <w:r w:rsidRPr="0090529F">
        <w:rPr>
          <w:rFonts w:ascii="Cambria" w:hAnsi="Cambria"/>
          <w:color w:val="00B0F0"/>
          <w:sz w:val="24"/>
          <w:szCs w:val="24"/>
        </w:rPr>
        <w:t>....................................................</w:t>
      </w:r>
      <w:r w:rsidRPr="00470BA9">
        <w:rPr>
          <w:rFonts w:ascii="Cambria" w:hAnsi="Cambria"/>
          <w:sz w:val="24"/>
          <w:szCs w:val="24"/>
        </w:rPr>
        <w:t xml:space="preserve"> do </w:t>
      </w:r>
      <w:r w:rsidRPr="0090529F">
        <w:rPr>
          <w:rFonts w:ascii="Cambria" w:hAnsi="Cambria"/>
          <w:color w:val="00B0F0"/>
          <w:sz w:val="24"/>
          <w:szCs w:val="24"/>
        </w:rPr>
        <w:t>.........................................</w:t>
      </w:r>
      <w:r>
        <w:rPr>
          <w:rFonts w:ascii="Cambria" w:hAnsi="Cambria"/>
          <w:sz w:val="24"/>
          <w:szCs w:val="24"/>
        </w:rPr>
        <w:t>.</w:t>
      </w:r>
      <w:r w:rsidRPr="00470BA9">
        <w:rPr>
          <w:rFonts w:ascii="Cambria" w:hAnsi="Cambria"/>
          <w:sz w:val="24"/>
          <w:szCs w:val="24"/>
        </w:rPr>
        <w:t>, umowa następującej treści: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1</w:t>
      </w: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Uniwersytet kieruje studenta (ów) celem odbycia praktyki: </w:t>
      </w:r>
    </w:p>
    <w:p w:rsidR="003812B3" w:rsidRPr="0090529F" w:rsidRDefault="0090529F" w:rsidP="003812B3">
      <w:pPr>
        <w:jc w:val="both"/>
        <w:rPr>
          <w:rFonts w:ascii="Cambria" w:hAnsi="Cambria"/>
          <w:color w:val="00B0F0"/>
          <w:sz w:val="24"/>
          <w:szCs w:val="24"/>
        </w:rPr>
      </w:pPr>
      <w:r w:rsidRPr="0090529F">
        <w:rPr>
          <w:rFonts w:ascii="Cambria" w:hAnsi="Cambria"/>
          <w:color w:val="00B0F0"/>
          <w:sz w:val="24"/>
          <w:szCs w:val="24"/>
        </w:rPr>
        <w:t>praktyka w placówkach pomocy społecznej (160 godzin)</w:t>
      </w:r>
    </w:p>
    <w:p w:rsidR="003812B3" w:rsidRPr="0090529F" w:rsidRDefault="003812B3" w:rsidP="003812B3">
      <w:pPr>
        <w:jc w:val="both"/>
        <w:rPr>
          <w:rFonts w:ascii="Cambria" w:hAnsi="Cambria"/>
          <w:color w:val="00B0F0"/>
          <w:sz w:val="24"/>
          <w:szCs w:val="24"/>
        </w:rPr>
      </w:pPr>
      <w:r w:rsidRPr="0090529F">
        <w:rPr>
          <w:rFonts w:ascii="Cambria" w:hAnsi="Cambria"/>
          <w:color w:val="00B0F0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812B3" w:rsidRPr="00DE5FAD" w:rsidRDefault="003812B3" w:rsidP="00DE5FAD">
      <w:pPr>
        <w:jc w:val="center"/>
        <w:rPr>
          <w:rFonts w:ascii="Cambria" w:hAnsi="Cambria"/>
        </w:rPr>
      </w:pPr>
      <w:r w:rsidRPr="00F1488F">
        <w:rPr>
          <w:rFonts w:ascii="Cambria" w:hAnsi="Cambria"/>
        </w:rPr>
        <w:t>(rodzaj praktyki)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03"/>
        <w:gridCol w:w="3828"/>
      </w:tblGrid>
      <w:tr w:rsidR="003812B3" w:rsidRPr="00C9278B" w:rsidTr="00F1488F">
        <w:tc>
          <w:tcPr>
            <w:tcW w:w="637" w:type="dxa"/>
          </w:tcPr>
          <w:p w:rsidR="003812B3" w:rsidRPr="00C9278B" w:rsidRDefault="003812B3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9278B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3812B3" w:rsidRPr="00C9278B" w:rsidRDefault="003812B3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278B">
              <w:rPr>
                <w:rFonts w:ascii="Cambria" w:hAnsi="Cambria"/>
                <w:sz w:val="24"/>
                <w:szCs w:val="24"/>
              </w:rPr>
              <w:t>Imię i nazwisko studenta</w:t>
            </w:r>
          </w:p>
          <w:p w:rsidR="003812B3" w:rsidRPr="00C9278B" w:rsidRDefault="003812B3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2B3" w:rsidRPr="00C9278B" w:rsidRDefault="003812B3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278B">
              <w:rPr>
                <w:rFonts w:ascii="Cambria" w:hAnsi="Cambria"/>
                <w:sz w:val="24"/>
                <w:szCs w:val="24"/>
              </w:rPr>
              <w:t>Okres praktyki (termin od - do)</w:t>
            </w:r>
          </w:p>
        </w:tc>
      </w:tr>
      <w:tr w:rsidR="003812B3" w:rsidRPr="00C9278B" w:rsidTr="00F1488F">
        <w:trPr>
          <w:trHeight w:val="298"/>
        </w:trPr>
        <w:tc>
          <w:tcPr>
            <w:tcW w:w="637" w:type="dxa"/>
          </w:tcPr>
          <w:p w:rsidR="003812B3" w:rsidRPr="0090529F" w:rsidRDefault="003812B3" w:rsidP="0090529F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2B3" w:rsidRPr="0090529F" w:rsidRDefault="003812B3" w:rsidP="00F1488F">
            <w:pPr>
              <w:rPr>
                <w:rFonts w:ascii="Cambria" w:hAnsi="Cambria"/>
                <w:color w:val="00B0F0"/>
                <w:sz w:val="24"/>
                <w:szCs w:val="24"/>
              </w:rPr>
            </w:pPr>
          </w:p>
          <w:p w:rsidR="003812B3" w:rsidRPr="00C9278B" w:rsidRDefault="0090529F" w:rsidP="00F1488F">
            <w:pPr>
              <w:rPr>
                <w:rFonts w:ascii="Cambria" w:hAnsi="Cambria"/>
                <w:sz w:val="24"/>
                <w:szCs w:val="24"/>
              </w:rPr>
            </w:pPr>
            <w:r w:rsidRPr="0090529F">
              <w:rPr>
                <w:rFonts w:ascii="Cambria" w:hAnsi="Cambria"/>
                <w:color w:val="00B0F0"/>
                <w:sz w:val="24"/>
                <w:szCs w:val="24"/>
              </w:rPr>
              <w:t>Anna Wiśniewska</w:t>
            </w:r>
          </w:p>
        </w:tc>
        <w:tc>
          <w:tcPr>
            <w:tcW w:w="3828" w:type="dxa"/>
          </w:tcPr>
          <w:p w:rsidR="003812B3" w:rsidRPr="0090529F" w:rsidRDefault="0090529F" w:rsidP="00F1488F">
            <w:pPr>
              <w:rPr>
                <w:rFonts w:ascii="Cambria" w:hAnsi="Cambria"/>
                <w:color w:val="00B0F0"/>
                <w:sz w:val="24"/>
                <w:szCs w:val="24"/>
              </w:rPr>
            </w:pPr>
            <w:r w:rsidRPr="0090529F">
              <w:rPr>
                <w:rFonts w:ascii="Cambria" w:hAnsi="Cambria"/>
                <w:color w:val="00B0F0"/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3812B3" w:rsidRPr="00C9278B" w:rsidTr="00F1488F">
        <w:tc>
          <w:tcPr>
            <w:tcW w:w="637" w:type="dxa"/>
          </w:tcPr>
          <w:p w:rsidR="003812B3" w:rsidRPr="0090529F" w:rsidRDefault="003812B3" w:rsidP="0090529F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2B3" w:rsidRPr="00F1488F" w:rsidRDefault="00F1488F" w:rsidP="00F1488F">
            <w:pPr>
              <w:rPr>
                <w:rFonts w:ascii="Cambria" w:hAnsi="Cambria"/>
                <w:color w:val="00B0F0"/>
                <w:sz w:val="24"/>
                <w:szCs w:val="24"/>
              </w:rPr>
            </w:pPr>
            <w:r w:rsidRPr="00F1488F">
              <w:rPr>
                <w:rFonts w:ascii="Cambria" w:hAnsi="Cambria"/>
                <w:color w:val="00B0F0"/>
                <w:sz w:val="24"/>
                <w:szCs w:val="24"/>
              </w:rPr>
              <w:t>Ewa Kwiatkowska</w:t>
            </w:r>
          </w:p>
          <w:p w:rsidR="003812B3" w:rsidRPr="00C9278B" w:rsidRDefault="003812B3" w:rsidP="00F148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12B3" w:rsidRPr="00C9278B" w:rsidRDefault="00F1488F" w:rsidP="00F1488F">
            <w:pPr>
              <w:rPr>
                <w:rFonts w:ascii="Cambria" w:hAnsi="Cambria"/>
                <w:sz w:val="24"/>
                <w:szCs w:val="24"/>
              </w:rPr>
            </w:pPr>
            <w:r w:rsidRPr="0090529F">
              <w:rPr>
                <w:rFonts w:ascii="Cambria" w:hAnsi="Cambria"/>
                <w:color w:val="00B0F0"/>
                <w:sz w:val="24"/>
                <w:szCs w:val="24"/>
              </w:rPr>
              <w:t>....................................................................</w:t>
            </w:r>
          </w:p>
        </w:tc>
      </w:tr>
    </w:tbl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2</w:t>
      </w:r>
    </w:p>
    <w:p w:rsidR="003812B3" w:rsidRPr="00987577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Jednostka przyjmująca zobowiązuje się do zapewnienia warunków niezbędnych do przeprowadzenia praktyki, w szczególności:</w:t>
      </w:r>
    </w:p>
    <w:p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zapewnienia studentom bezpiecznych i higienicznych warunków podczas realizowanej praktyki,</w:t>
      </w:r>
    </w:p>
    <w:p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zapewnienia odpowiednich stanowisk pracy, warsztatów, pomieszczeń, urządzeń, narzędzi i materiałów zgodnie z programem praktyki,</w:t>
      </w:r>
    </w:p>
    <w:p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zapoznania studentów z zakładowym regulaminem pracy, przepisami o</w:t>
      </w:r>
      <w:r>
        <w:rPr>
          <w:rFonts w:ascii="Cambria" w:hAnsi="Cambria"/>
          <w:sz w:val="24"/>
          <w:szCs w:val="24"/>
        </w:rPr>
        <w:t> </w:t>
      </w:r>
      <w:r w:rsidRPr="00C9278B">
        <w:rPr>
          <w:rFonts w:ascii="Cambria" w:hAnsi="Cambria"/>
          <w:sz w:val="24"/>
          <w:szCs w:val="24"/>
        </w:rPr>
        <w:t>bezpieczeństwie i higienie pracy oraz przepisami o ochronie tajemnicy państwowej i</w:t>
      </w:r>
      <w:r>
        <w:rPr>
          <w:rFonts w:ascii="Cambria" w:hAnsi="Cambria"/>
          <w:sz w:val="24"/>
          <w:szCs w:val="24"/>
        </w:rPr>
        <w:t> </w:t>
      </w:r>
      <w:r w:rsidRPr="00C9278B">
        <w:rPr>
          <w:rFonts w:ascii="Cambria" w:hAnsi="Cambria"/>
          <w:sz w:val="24"/>
          <w:szCs w:val="24"/>
        </w:rPr>
        <w:t>służbowej,</w:t>
      </w:r>
    </w:p>
    <w:p w:rsidR="00D30F94" w:rsidRDefault="003812B3" w:rsidP="00D30F94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sprawowania nadzoru nad właściwym wykonaniem przez studentów zadań wynikających z programu praktyki,</w:t>
      </w:r>
    </w:p>
    <w:p w:rsidR="003812B3" w:rsidRPr="00D30F94" w:rsidRDefault="003812B3" w:rsidP="00D30F94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D30F94">
        <w:rPr>
          <w:rFonts w:ascii="Cambria" w:hAnsi="Cambria"/>
          <w:sz w:val="24"/>
          <w:szCs w:val="24"/>
        </w:rPr>
        <w:t>umożliwiania opiekunowi praktyki ze strony Uniwersytetu sprawowania nadzoru dydaktycznego nad praktyką oraz kontroli i oceny przebiegu praktyki,</w:t>
      </w:r>
    </w:p>
    <w:p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umożliwienia studentom korzystania z biblioteki zakładowej oraz zakładowych urządzeń socjalnych i kulturalnych,</w:t>
      </w:r>
    </w:p>
    <w:p w:rsidR="003812B3" w:rsidRPr="00C9278B" w:rsidRDefault="003812B3" w:rsidP="003812B3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lastRenderedPageBreak/>
        <w:t>ustalenia okoliczności i przyczyn wypadków zaistniałych na terenie jednostki organizacyjnej przyjmującej na praktykę oraz sporządzenia dokumentacji powypadkowej.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3</w:t>
      </w:r>
    </w:p>
    <w:p w:rsidR="003812B3" w:rsidRPr="00987577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Uniwersytet zobowiązuje się do:</w:t>
      </w:r>
    </w:p>
    <w:p w:rsidR="003812B3" w:rsidRPr="00C9278B" w:rsidRDefault="003812B3" w:rsidP="003812B3">
      <w:pPr>
        <w:numPr>
          <w:ilvl w:val="0"/>
          <w:numId w:val="4"/>
        </w:numPr>
        <w:tabs>
          <w:tab w:val="clear" w:pos="3196"/>
          <w:tab w:val="num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opracowania programu praktyki i zapoznania z nim studentów, </w:t>
      </w:r>
    </w:p>
    <w:p w:rsidR="003812B3" w:rsidRDefault="003812B3" w:rsidP="003812B3">
      <w:pPr>
        <w:numPr>
          <w:ilvl w:val="0"/>
          <w:numId w:val="4"/>
        </w:numPr>
        <w:tabs>
          <w:tab w:val="clear" w:pos="3196"/>
          <w:tab w:val="num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sprawowania nadzoru dydaktyczno-wychowawczego i organizacyjnego nad przebiegiem praktyki oraz kontroli i oceny praktyki</w:t>
      </w:r>
      <w:r>
        <w:rPr>
          <w:rFonts w:ascii="Cambria" w:hAnsi="Cambria"/>
          <w:sz w:val="24"/>
          <w:szCs w:val="24"/>
        </w:rPr>
        <w:t>,</w:t>
      </w:r>
    </w:p>
    <w:p w:rsidR="003812B3" w:rsidRPr="001E2BF2" w:rsidRDefault="003812B3" w:rsidP="003812B3">
      <w:pPr>
        <w:numPr>
          <w:ilvl w:val="0"/>
          <w:numId w:val="4"/>
        </w:numPr>
        <w:tabs>
          <w:tab w:val="clear" w:pos="3196"/>
          <w:tab w:val="num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powierzenia przetwarzania danych osobowych studenta, których jest Administratorem, pozyskanych w związku z zawarciem niniejszej umowy, jednostce przyjmującej, na zasadach określonych w Polityce Bezpieczeństwa Informacji Uniwersytetu Warmińsko-Mazurskiego w Olsztynie.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4</w:t>
      </w: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Do studentów realizujących praktykę na podstawie skierowania zastosowanie mają przepisy prawa pracy o ochronie kobiet</w:t>
      </w:r>
      <w:r w:rsidRPr="00C9278B">
        <w:rPr>
          <w:rFonts w:ascii="Cambria" w:hAnsi="Cambria"/>
          <w:color w:val="0000FF"/>
          <w:sz w:val="24"/>
          <w:szCs w:val="24"/>
        </w:rPr>
        <w:t xml:space="preserve">, </w:t>
      </w:r>
      <w:r w:rsidRPr="00C9278B">
        <w:rPr>
          <w:rFonts w:ascii="Cambria" w:hAnsi="Cambria"/>
          <w:sz w:val="24"/>
          <w:szCs w:val="24"/>
        </w:rPr>
        <w:t xml:space="preserve">porządku pracy oraz o bezpieczeństwie i higienie pracy. 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5</w:t>
      </w: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Studentów realizujących praktykę obowiązuje 40 godzinny tydzień pracy.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§ 6 </w:t>
      </w:r>
    </w:p>
    <w:p w:rsidR="003812B3" w:rsidRPr="00C9278B" w:rsidRDefault="003812B3" w:rsidP="003812B3">
      <w:pPr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Studenci realizujący praktykę zobowiązani są do ubezpieczenia się od następstw nieszczęśliwych wypadków na czas trwania praktyki.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7</w:t>
      </w:r>
    </w:p>
    <w:p w:rsidR="003812B3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W sprawach nie uregulowanych umową zastosowanie mają powszechnie obowiązujące przepisy prawa pracy</w:t>
      </w:r>
      <w:r>
        <w:rPr>
          <w:rFonts w:ascii="Cambria" w:hAnsi="Cambria"/>
          <w:sz w:val="24"/>
          <w:szCs w:val="24"/>
        </w:rPr>
        <w:t>.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8</w:t>
      </w:r>
    </w:p>
    <w:p w:rsidR="003812B3" w:rsidRPr="00C9278B" w:rsidRDefault="003812B3" w:rsidP="003812B3">
      <w:pPr>
        <w:jc w:val="both"/>
        <w:rPr>
          <w:rFonts w:ascii="Cambria" w:hAnsi="Cambria"/>
          <w:b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Jednostka przyjmująca może żądać od Uniwersytetu odwołania studenta z praktyki, w</w:t>
      </w:r>
      <w:r>
        <w:rPr>
          <w:rFonts w:ascii="Cambria" w:hAnsi="Cambria"/>
          <w:sz w:val="24"/>
          <w:szCs w:val="24"/>
        </w:rPr>
        <w:t> </w:t>
      </w:r>
      <w:r w:rsidRPr="00C9278B">
        <w:rPr>
          <w:rFonts w:ascii="Cambria" w:hAnsi="Cambria"/>
          <w:sz w:val="24"/>
          <w:szCs w:val="24"/>
        </w:rPr>
        <w:t>przypadku naruszenia w sposób rażący porządku pracy.</w:t>
      </w:r>
    </w:p>
    <w:p w:rsidR="003812B3" w:rsidRPr="00C9278B" w:rsidRDefault="003812B3" w:rsidP="003812B3">
      <w:pPr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§ 9 </w:t>
      </w: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Wszelkie spory o charakterze nie majątkowym, mogące wyniknąć z niniejszej umowy rozstrzygają ze strony Uniwersytetu - Rektor, a ze strony Jednostki przyjmującej – kierownik Jednostki realizującej upoważniony do jej reprezentowania zgodnie z właściwym dokumentem rejestrowym regulującym sposób funkcjonowania danej jednostki.</w:t>
      </w:r>
    </w:p>
    <w:p w:rsidR="003812B3" w:rsidRPr="00C9278B" w:rsidRDefault="003812B3" w:rsidP="003812B3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§ 10</w:t>
      </w:r>
    </w:p>
    <w:p w:rsidR="003812B3" w:rsidRPr="00C9278B" w:rsidRDefault="003812B3" w:rsidP="003812B3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Umowa niniejsza sporządzona została w dwóch jednobrzmiących egzemplarzach, po jednym dla każdej ze Stron.</w:t>
      </w:r>
    </w:p>
    <w:p w:rsidR="003812B3" w:rsidRPr="00C9278B" w:rsidRDefault="003812B3" w:rsidP="003812B3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 xml:space="preserve">Zmiany Umowy wymagają Aneksu do Umowy w formie pisemnej pod rygorem nieważności. </w:t>
      </w:r>
    </w:p>
    <w:p w:rsidR="003812B3" w:rsidRPr="001E2BF2" w:rsidRDefault="003812B3" w:rsidP="003812B3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Integralną część niniejszej Umowy stanowią załączniki:</w:t>
      </w:r>
    </w:p>
    <w:p w:rsidR="003812B3" w:rsidRDefault="00DE5FAD" w:rsidP="003812B3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praktyk,</w:t>
      </w:r>
    </w:p>
    <w:p w:rsidR="003812B3" w:rsidRPr="00A81F49" w:rsidRDefault="003812B3" w:rsidP="00DE5FAD">
      <w:pPr>
        <w:numPr>
          <w:ilvl w:val="0"/>
          <w:numId w:val="3"/>
        </w:numPr>
        <w:jc w:val="both"/>
        <w:rPr>
          <w:rFonts w:ascii="Cambria" w:hAnsi="Cambria"/>
          <w:color w:val="00B0F0"/>
          <w:sz w:val="24"/>
          <w:szCs w:val="24"/>
        </w:rPr>
      </w:pPr>
      <w:r w:rsidRPr="00A81F49">
        <w:rPr>
          <w:rFonts w:ascii="Cambria" w:hAnsi="Cambria"/>
          <w:sz w:val="24"/>
          <w:szCs w:val="24"/>
        </w:rPr>
        <w:t xml:space="preserve">pełnomocnictwo </w:t>
      </w:r>
      <w:r w:rsidR="00E70455">
        <w:rPr>
          <w:rFonts w:ascii="Cambria" w:hAnsi="Cambria"/>
          <w:color w:val="00B0F0"/>
          <w:sz w:val="24"/>
          <w:szCs w:val="24"/>
        </w:rPr>
        <w:t>22/2020</w:t>
      </w:r>
      <w:r w:rsidR="00E85AF6">
        <w:rPr>
          <w:rFonts w:ascii="Cambria" w:hAnsi="Cambria"/>
          <w:color w:val="00B0F0"/>
          <w:sz w:val="24"/>
          <w:szCs w:val="24"/>
        </w:rPr>
        <w:t xml:space="preserve"> </w:t>
      </w:r>
      <w:r w:rsidRPr="00A81F49">
        <w:rPr>
          <w:rFonts w:ascii="Cambria" w:hAnsi="Cambria"/>
          <w:sz w:val="24"/>
          <w:szCs w:val="24"/>
        </w:rPr>
        <w:t xml:space="preserve"> z dnia </w:t>
      </w:r>
      <w:r w:rsidR="00E70455">
        <w:rPr>
          <w:rFonts w:ascii="Cambria" w:hAnsi="Cambria"/>
          <w:color w:val="00B0F0"/>
          <w:sz w:val="24"/>
          <w:szCs w:val="24"/>
        </w:rPr>
        <w:t xml:space="preserve">1 września 2020 </w:t>
      </w:r>
      <w:r w:rsidR="0029138C">
        <w:rPr>
          <w:rFonts w:ascii="Cambria" w:hAnsi="Cambria"/>
          <w:color w:val="00B0F0"/>
          <w:sz w:val="24"/>
          <w:szCs w:val="24"/>
        </w:rPr>
        <w:t>r</w:t>
      </w:r>
      <w:r w:rsidR="00F1488F" w:rsidRPr="00A81F49">
        <w:rPr>
          <w:rFonts w:ascii="Cambria" w:hAnsi="Cambria"/>
          <w:color w:val="00B0F0"/>
          <w:sz w:val="24"/>
          <w:szCs w:val="24"/>
        </w:rPr>
        <w:t>.</w:t>
      </w:r>
      <w:r w:rsidR="00DE5FAD" w:rsidRPr="00A81F49">
        <w:rPr>
          <w:rFonts w:ascii="Cambria" w:hAnsi="Cambria"/>
          <w:b/>
          <w:color w:val="FF0000"/>
          <w:sz w:val="24"/>
          <w:szCs w:val="24"/>
        </w:rPr>
        <w:t xml:space="preserve"> </w:t>
      </w:r>
    </w:p>
    <w:p w:rsidR="00D30F94" w:rsidRPr="00DE5FAD" w:rsidRDefault="003812B3" w:rsidP="00D30F94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Umowa wchodzi w życie z dniem zawarcia.</w:t>
      </w:r>
    </w:p>
    <w:p w:rsidR="00D30F94" w:rsidRPr="001E2BF2" w:rsidRDefault="00D30F94" w:rsidP="00D30F94">
      <w:pPr>
        <w:ind w:left="426"/>
        <w:jc w:val="both"/>
        <w:rPr>
          <w:rFonts w:ascii="Cambria" w:hAnsi="Cambria"/>
          <w:sz w:val="24"/>
          <w:szCs w:val="24"/>
        </w:rPr>
      </w:pPr>
    </w:p>
    <w:p w:rsidR="003812B3" w:rsidRDefault="003812B3" w:rsidP="003812B3">
      <w:pPr>
        <w:ind w:left="720"/>
        <w:jc w:val="both"/>
        <w:rPr>
          <w:rFonts w:ascii="Cambria" w:hAnsi="Cambria"/>
          <w:sz w:val="24"/>
          <w:szCs w:val="24"/>
        </w:rPr>
      </w:pPr>
    </w:p>
    <w:p w:rsidR="00D30F94" w:rsidRPr="00C9278B" w:rsidRDefault="00D30F94" w:rsidP="003812B3">
      <w:pPr>
        <w:ind w:left="720"/>
        <w:jc w:val="both"/>
        <w:rPr>
          <w:rFonts w:ascii="Cambria" w:hAnsi="Cambria"/>
          <w:sz w:val="24"/>
          <w:szCs w:val="24"/>
        </w:rPr>
      </w:pPr>
    </w:p>
    <w:p w:rsidR="003812B3" w:rsidRPr="00C9278B" w:rsidRDefault="003812B3" w:rsidP="003812B3">
      <w:pPr>
        <w:ind w:hanging="283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..........................................................................</w:t>
      </w:r>
      <w:r w:rsidRPr="00C9278B">
        <w:rPr>
          <w:rFonts w:ascii="Cambria" w:hAnsi="Cambria"/>
          <w:sz w:val="24"/>
          <w:szCs w:val="24"/>
        </w:rPr>
        <w:tab/>
        <w:t xml:space="preserve">   </w:t>
      </w:r>
      <w:r w:rsidRPr="00C9278B">
        <w:rPr>
          <w:rFonts w:ascii="Cambria" w:hAnsi="Cambria"/>
          <w:sz w:val="24"/>
          <w:szCs w:val="24"/>
        </w:rPr>
        <w:tab/>
        <w:t>.......................................................................................</w:t>
      </w:r>
    </w:p>
    <w:p w:rsidR="003812B3" w:rsidRPr="00D74050" w:rsidRDefault="003812B3" w:rsidP="003812B3">
      <w:pPr>
        <w:ind w:left="3969" w:hanging="4111"/>
        <w:jc w:val="both"/>
        <w:rPr>
          <w:rFonts w:ascii="Cambria" w:hAnsi="Cambria"/>
          <w:sz w:val="22"/>
          <w:szCs w:val="22"/>
        </w:rPr>
      </w:pPr>
      <w:r w:rsidRPr="00D74050">
        <w:rPr>
          <w:rFonts w:ascii="Cambria" w:hAnsi="Cambria"/>
          <w:sz w:val="22"/>
          <w:szCs w:val="22"/>
        </w:rPr>
        <w:t>(podpis Dziekana lub Prodziekana)</w:t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  <w:t>(podpis Przedstawiciela Jednostki przyjmującej)</w:t>
      </w:r>
    </w:p>
    <w:p w:rsidR="003812B3" w:rsidRPr="00C9278B" w:rsidRDefault="003812B3" w:rsidP="003812B3">
      <w:pPr>
        <w:jc w:val="both"/>
        <w:rPr>
          <w:rFonts w:ascii="Cambria" w:hAnsi="Cambria"/>
          <w:sz w:val="24"/>
          <w:szCs w:val="24"/>
        </w:rPr>
      </w:pPr>
    </w:p>
    <w:p w:rsidR="003812B3" w:rsidRDefault="003812B3" w:rsidP="003812B3">
      <w:pPr>
        <w:jc w:val="both"/>
        <w:rPr>
          <w:rFonts w:ascii="Cambria" w:hAnsi="Cambria"/>
          <w:sz w:val="24"/>
          <w:szCs w:val="24"/>
        </w:rPr>
      </w:pPr>
    </w:p>
    <w:p w:rsidR="00D30F94" w:rsidRPr="00C9278B" w:rsidRDefault="00D30F94" w:rsidP="003812B3">
      <w:pPr>
        <w:jc w:val="both"/>
        <w:rPr>
          <w:rFonts w:ascii="Cambria" w:hAnsi="Cambria"/>
          <w:sz w:val="24"/>
          <w:szCs w:val="24"/>
        </w:rPr>
      </w:pPr>
    </w:p>
    <w:p w:rsidR="003812B3" w:rsidRPr="00C9278B" w:rsidRDefault="003812B3" w:rsidP="003812B3">
      <w:pPr>
        <w:ind w:hanging="142"/>
        <w:jc w:val="both"/>
        <w:rPr>
          <w:rFonts w:ascii="Cambria" w:hAnsi="Cambria"/>
          <w:sz w:val="24"/>
          <w:szCs w:val="24"/>
        </w:rPr>
      </w:pPr>
      <w:r w:rsidRPr="00C9278B">
        <w:rPr>
          <w:rFonts w:ascii="Cambria" w:hAnsi="Cambria"/>
          <w:sz w:val="24"/>
          <w:szCs w:val="24"/>
        </w:rPr>
        <w:t>....................................................................</w:t>
      </w:r>
      <w:r w:rsidRPr="00C9278B">
        <w:rPr>
          <w:rFonts w:ascii="Cambria" w:hAnsi="Cambria"/>
          <w:sz w:val="24"/>
          <w:szCs w:val="24"/>
        </w:rPr>
        <w:tab/>
      </w:r>
      <w:r w:rsidRPr="00C9278B">
        <w:rPr>
          <w:rFonts w:ascii="Cambria" w:hAnsi="Cambria"/>
          <w:sz w:val="24"/>
          <w:szCs w:val="24"/>
        </w:rPr>
        <w:tab/>
      </w:r>
      <w:r w:rsidRPr="00C9278B">
        <w:rPr>
          <w:rFonts w:ascii="Cambria" w:hAnsi="Cambria"/>
          <w:sz w:val="24"/>
          <w:szCs w:val="24"/>
        </w:rPr>
        <w:tab/>
        <w:t>.........................................................................</w:t>
      </w:r>
    </w:p>
    <w:p w:rsidR="003812B3" w:rsidRPr="00D74050" w:rsidRDefault="003812B3" w:rsidP="003812B3">
      <w:pPr>
        <w:ind w:hanging="142"/>
        <w:jc w:val="both"/>
        <w:rPr>
          <w:rFonts w:ascii="Cambria" w:hAnsi="Cambria"/>
          <w:sz w:val="22"/>
          <w:szCs w:val="22"/>
        </w:rPr>
      </w:pPr>
      <w:r w:rsidRPr="00D74050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   </w:t>
      </w:r>
      <w:r w:rsidRPr="00D74050">
        <w:rPr>
          <w:rFonts w:ascii="Cambria" w:hAnsi="Cambria"/>
          <w:sz w:val="22"/>
          <w:szCs w:val="22"/>
        </w:rPr>
        <w:t xml:space="preserve"> (pieczęć Uniwersytetu)</w:t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</w:r>
      <w:r w:rsidRPr="00D7405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</w:t>
      </w:r>
      <w:r w:rsidRPr="00D74050">
        <w:rPr>
          <w:rFonts w:ascii="Cambria" w:hAnsi="Cambria"/>
          <w:sz w:val="22"/>
          <w:szCs w:val="22"/>
        </w:rPr>
        <w:t>(pieczęć Jednostki przyjmującej)</w:t>
      </w:r>
    </w:p>
    <w:p w:rsidR="00F0600F" w:rsidRDefault="00E70455"/>
    <w:sectPr w:rsidR="00F0600F" w:rsidSect="00D30F94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112"/>
    <w:multiLevelType w:val="hybridMultilevel"/>
    <w:tmpl w:val="194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2CA"/>
    <w:multiLevelType w:val="hybridMultilevel"/>
    <w:tmpl w:val="619AF09A"/>
    <w:lvl w:ilvl="0" w:tplc="D06A11E2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2">
    <w:nsid w:val="263F0033"/>
    <w:multiLevelType w:val="hybridMultilevel"/>
    <w:tmpl w:val="9784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22F5"/>
    <w:multiLevelType w:val="hybridMultilevel"/>
    <w:tmpl w:val="61568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A1AB4"/>
    <w:multiLevelType w:val="hybridMultilevel"/>
    <w:tmpl w:val="589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2B3"/>
    <w:rsid w:val="00011B10"/>
    <w:rsid w:val="001B14DD"/>
    <w:rsid w:val="0029138C"/>
    <w:rsid w:val="00335965"/>
    <w:rsid w:val="00371020"/>
    <w:rsid w:val="003812B3"/>
    <w:rsid w:val="00391AB5"/>
    <w:rsid w:val="00551BD9"/>
    <w:rsid w:val="005569EF"/>
    <w:rsid w:val="005B199B"/>
    <w:rsid w:val="008A2BAA"/>
    <w:rsid w:val="0090529F"/>
    <w:rsid w:val="00943B75"/>
    <w:rsid w:val="00987FAF"/>
    <w:rsid w:val="009D6FE2"/>
    <w:rsid w:val="00A81F49"/>
    <w:rsid w:val="00B91825"/>
    <w:rsid w:val="00C110DE"/>
    <w:rsid w:val="00CB76C7"/>
    <w:rsid w:val="00D30F94"/>
    <w:rsid w:val="00DE35A7"/>
    <w:rsid w:val="00DE5FAD"/>
    <w:rsid w:val="00E70455"/>
    <w:rsid w:val="00E85AF6"/>
    <w:rsid w:val="00F1488F"/>
    <w:rsid w:val="00F25532"/>
    <w:rsid w:val="00F8449F"/>
    <w:rsid w:val="00F9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1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12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12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2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Konopka</dc:creator>
  <cp:keywords/>
  <dc:description/>
  <cp:lastModifiedBy>magda.bialach</cp:lastModifiedBy>
  <cp:revision>16</cp:revision>
  <dcterms:created xsi:type="dcterms:W3CDTF">2019-05-15T11:40:00Z</dcterms:created>
  <dcterms:modified xsi:type="dcterms:W3CDTF">2020-09-07T11:31:00Z</dcterms:modified>
</cp:coreProperties>
</file>