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D4" w:rsidRPr="00F552D4" w:rsidRDefault="00F552D4" w:rsidP="00F552D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F552D4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Załącznik </w:t>
      </w:r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do Uchwały nr 192 </w:t>
      </w:r>
      <w:r>
        <w:rPr>
          <w:rFonts w:ascii="Times New Roman" w:eastAsia="Calibri" w:hAnsi="Times New Roman" w:cs="Times New Roman"/>
          <w:bCs/>
          <w:iCs/>
          <w:sz w:val="20"/>
          <w:szCs w:val="20"/>
        </w:rPr>
        <w:br/>
        <w:t xml:space="preserve">Rady Wydziału Teologii </w:t>
      </w:r>
      <w:r>
        <w:rPr>
          <w:rFonts w:ascii="Times New Roman" w:eastAsia="Calibri" w:hAnsi="Times New Roman" w:cs="Times New Roman"/>
          <w:bCs/>
          <w:iCs/>
          <w:sz w:val="20"/>
          <w:szCs w:val="20"/>
        </w:rPr>
        <w:br/>
        <w:t xml:space="preserve"> z dnia 19 kwietnia 2018r.</w:t>
      </w:r>
    </w:p>
    <w:p w:rsidR="001A5996" w:rsidRDefault="004B000C" w:rsidP="00674A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  <w:t>S</w:t>
      </w:r>
      <w:r w:rsidR="0048585B"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  <w:t>tudia</w:t>
      </w:r>
      <w:r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  <w:t xml:space="preserve"> podyplomowe w zakresie</w:t>
      </w:r>
      <w:r w:rsidR="0048585B"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  <w:t xml:space="preserve"> k</w:t>
      </w:r>
      <w:r w:rsidR="001A5996"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  <w:t xml:space="preserve">atechezy przedszkolnej </w:t>
      </w:r>
    </w:p>
    <w:p w:rsidR="002B2EBD" w:rsidRPr="00853ACA" w:rsidRDefault="002B2EBD" w:rsidP="00674A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3ACA">
        <w:rPr>
          <w:rFonts w:ascii="Times New Roman" w:hAnsi="Times New Roman" w:cs="Times New Roman"/>
          <w:b/>
          <w:bCs/>
          <w:sz w:val="32"/>
          <w:szCs w:val="32"/>
        </w:rPr>
        <w:t>NA</w:t>
      </w:r>
      <w:r w:rsidR="009D06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53ACA">
        <w:rPr>
          <w:rFonts w:ascii="Times New Roman" w:hAnsi="Times New Roman" w:cs="Times New Roman"/>
          <w:b/>
          <w:bCs/>
          <w:sz w:val="32"/>
          <w:szCs w:val="32"/>
        </w:rPr>
        <w:t xml:space="preserve"> WYDZIALE </w:t>
      </w:r>
      <w:r w:rsidR="009D060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53ACA">
        <w:rPr>
          <w:rFonts w:ascii="Times New Roman" w:hAnsi="Times New Roman" w:cs="Times New Roman"/>
          <w:b/>
          <w:bCs/>
          <w:sz w:val="32"/>
          <w:szCs w:val="32"/>
        </w:rPr>
        <w:t xml:space="preserve">TEOLOGII </w:t>
      </w:r>
      <w:r w:rsidR="009D0603">
        <w:rPr>
          <w:rFonts w:ascii="Times New Roman" w:hAnsi="Times New Roman" w:cs="Times New Roman"/>
          <w:b/>
          <w:bCs/>
          <w:sz w:val="32"/>
          <w:szCs w:val="32"/>
        </w:rPr>
        <w:t xml:space="preserve"> UWM W  OLSZTYNIE</w:t>
      </w:r>
    </w:p>
    <w:p w:rsidR="002B2EBD" w:rsidRPr="00853ACA" w:rsidRDefault="002B2EBD" w:rsidP="00674A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3ACA">
        <w:rPr>
          <w:rFonts w:ascii="Times New Roman" w:hAnsi="Times New Roman" w:cs="Times New Roman"/>
          <w:b/>
          <w:bCs/>
          <w:sz w:val="32"/>
          <w:szCs w:val="32"/>
        </w:rPr>
        <w:t>realizowane w Olsztynie</w:t>
      </w:r>
    </w:p>
    <w:p w:rsidR="002B2EBD" w:rsidRPr="00853ACA" w:rsidRDefault="002B2EBD" w:rsidP="00674A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3ACA">
        <w:rPr>
          <w:rFonts w:ascii="Times New Roman" w:hAnsi="Times New Roman" w:cs="Times New Roman"/>
          <w:b/>
          <w:bCs/>
          <w:sz w:val="32"/>
          <w:szCs w:val="32"/>
        </w:rPr>
        <w:t>w latach 2018-2019</w:t>
      </w:r>
    </w:p>
    <w:p w:rsidR="002B2EBD" w:rsidRPr="00853ACA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:rsidR="002B2EBD" w:rsidRPr="003B7B2A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2B2EBD" w:rsidRPr="00853ACA" w:rsidRDefault="002B2EBD" w:rsidP="00674A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853ACA">
        <w:rPr>
          <w:rFonts w:ascii="Times New Roman" w:hAnsi="Times New Roman" w:cs="Times New Roman"/>
          <w:b/>
          <w:iCs/>
          <w:sz w:val="28"/>
          <w:szCs w:val="24"/>
        </w:rPr>
        <w:t>Wprowadzenie</w:t>
      </w:r>
    </w:p>
    <w:p w:rsidR="002B2EBD" w:rsidRPr="003B7B2A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16083" w:rsidRPr="00216083" w:rsidRDefault="002B2EBD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ACA">
        <w:rPr>
          <w:rFonts w:ascii="Times New Roman" w:hAnsi="Times New Roman" w:cs="Times New Roman"/>
          <w:sz w:val="24"/>
          <w:szCs w:val="24"/>
        </w:rPr>
        <w:t xml:space="preserve">Propozycja studiów podyplomowych skierowana jest do nauczycieli </w:t>
      </w:r>
      <w:r w:rsidR="001A5996" w:rsidRPr="00134ACA">
        <w:rPr>
          <w:rFonts w:ascii="Times New Roman" w:hAnsi="Times New Roman" w:cs="Times New Roman"/>
          <w:sz w:val="24"/>
          <w:szCs w:val="24"/>
        </w:rPr>
        <w:t>wychowania przedszkolnego</w:t>
      </w:r>
      <w:r w:rsidRPr="00134ACA">
        <w:rPr>
          <w:rFonts w:ascii="Times New Roman" w:hAnsi="Times New Roman" w:cs="Times New Roman"/>
          <w:sz w:val="24"/>
          <w:szCs w:val="24"/>
        </w:rPr>
        <w:t>, którzy chcą uzyskać kwalifikacje do nauczania</w:t>
      </w:r>
      <w:r w:rsidR="001A5996" w:rsidRPr="00134ACA">
        <w:rPr>
          <w:rFonts w:ascii="Times New Roman" w:hAnsi="Times New Roman" w:cs="Times New Roman"/>
          <w:sz w:val="24"/>
          <w:szCs w:val="24"/>
        </w:rPr>
        <w:t xml:space="preserve"> religii w przedszkolach</w:t>
      </w:r>
      <w:r w:rsidRPr="00134ACA">
        <w:rPr>
          <w:rFonts w:ascii="Times New Roman" w:hAnsi="Times New Roman" w:cs="Times New Roman"/>
          <w:sz w:val="24"/>
          <w:szCs w:val="24"/>
        </w:rPr>
        <w:t>. Proponowane studia podyplomowe wychodzą naprzeciw potrzebie doskonalenia zawodowego nauczycieli</w:t>
      </w:r>
      <w:r w:rsidR="001A5996" w:rsidRPr="00134ACA">
        <w:rPr>
          <w:rFonts w:ascii="Times New Roman" w:hAnsi="Times New Roman" w:cs="Times New Roman"/>
          <w:sz w:val="24"/>
          <w:szCs w:val="24"/>
        </w:rPr>
        <w:t xml:space="preserve"> wychowania przedszkolnego</w:t>
      </w:r>
      <w:r w:rsidRPr="00134ACA">
        <w:rPr>
          <w:rFonts w:ascii="Times New Roman" w:hAnsi="Times New Roman" w:cs="Times New Roman"/>
          <w:sz w:val="24"/>
          <w:szCs w:val="24"/>
        </w:rPr>
        <w:t xml:space="preserve">, którzy chcieliby nabyć odpowiednią wiedzę, umiejętności i kompetencje społeczne niezbędne do tego, aby mogli prowadzić zajęcia edukacyjne z zakresu </w:t>
      </w:r>
      <w:r w:rsidR="001A5996" w:rsidRPr="00134ACA">
        <w:rPr>
          <w:rFonts w:ascii="Times New Roman" w:hAnsi="Times New Roman" w:cs="Times New Roman"/>
          <w:sz w:val="24"/>
          <w:szCs w:val="24"/>
        </w:rPr>
        <w:t xml:space="preserve">nauczania religii </w:t>
      </w:r>
      <w:r w:rsidRPr="00134ACA">
        <w:rPr>
          <w:rFonts w:ascii="Times New Roman" w:hAnsi="Times New Roman" w:cs="Times New Roman"/>
          <w:sz w:val="24"/>
          <w:szCs w:val="24"/>
        </w:rPr>
        <w:t>zgodnie z: 1</w:t>
      </w:r>
      <w:r w:rsidR="000C2C35" w:rsidRPr="00134ACA">
        <w:rPr>
          <w:rFonts w:ascii="Times New Roman" w:hAnsi="Times New Roman" w:cs="Times New Roman"/>
          <w:sz w:val="24"/>
          <w:szCs w:val="24"/>
        </w:rPr>
        <w:t>)</w:t>
      </w:r>
      <w:r w:rsidRPr="00134ACA">
        <w:rPr>
          <w:rFonts w:ascii="Times New Roman" w:hAnsi="Times New Roman" w:cs="Times New Roman"/>
          <w:sz w:val="24"/>
          <w:szCs w:val="24"/>
        </w:rPr>
        <w:t xml:space="preserve"> </w:t>
      </w:r>
      <w:r w:rsidR="001A5996" w:rsidRPr="00134ACA">
        <w:rPr>
          <w:rFonts w:ascii="Times New Roman" w:hAnsi="Times New Roman" w:cs="Times New Roman"/>
          <w:i/>
          <w:sz w:val="24"/>
          <w:szCs w:val="24"/>
        </w:rPr>
        <w:t>Porozumieniem pomiędzy Konferencją Episkopatu Polski oraz Ministrem Edukacji Narodowej</w:t>
      </w:r>
      <w:r w:rsidR="001A5996" w:rsidRPr="00134ACA">
        <w:rPr>
          <w:rFonts w:ascii="Times New Roman" w:hAnsi="Times New Roman" w:cs="Times New Roman"/>
          <w:sz w:val="24"/>
          <w:szCs w:val="24"/>
        </w:rPr>
        <w:t xml:space="preserve"> z dnia </w:t>
      </w:r>
      <w:r w:rsidR="001A5996" w:rsidRPr="00134ACA">
        <w:rPr>
          <w:rFonts w:ascii="Times New Roman" w:hAnsi="Times New Roman" w:cs="Times New Roman"/>
          <w:bCs/>
          <w:i/>
          <w:sz w:val="24"/>
          <w:szCs w:val="24"/>
        </w:rPr>
        <w:t>31 maja 2016 r. w sprawie kwalifikacji zawodowych wymaganych od nauczycieli religii</w:t>
      </w:r>
      <w:r w:rsidR="000C2C35" w:rsidRPr="00134AC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C2C35" w:rsidRPr="00134ACA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C2C35" w:rsidRPr="00134ACA">
        <w:rPr>
          <w:rFonts w:ascii="Times New Roman" w:hAnsi="Times New Roman" w:cs="Times New Roman"/>
          <w:bCs/>
          <w:sz w:val="24"/>
          <w:szCs w:val="24"/>
        </w:rPr>
        <w:t>Dz.Urz</w:t>
      </w:r>
      <w:proofErr w:type="spellEnd"/>
      <w:r w:rsidR="000C2C35" w:rsidRPr="00134ACA">
        <w:rPr>
          <w:rFonts w:ascii="Times New Roman" w:hAnsi="Times New Roman" w:cs="Times New Roman"/>
          <w:bCs/>
          <w:sz w:val="24"/>
          <w:szCs w:val="24"/>
        </w:rPr>
        <w:t>.</w:t>
      </w:r>
      <w:r w:rsidR="00FE5C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2C35" w:rsidRPr="00134ACA">
        <w:rPr>
          <w:rFonts w:ascii="Times New Roman" w:hAnsi="Times New Roman" w:cs="Times New Roman"/>
          <w:bCs/>
          <w:sz w:val="24"/>
          <w:szCs w:val="24"/>
        </w:rPr>
        <w:t>MEN z 2016, poz. 21)</w:t>
      </w:r>
      <w:r w:rsidR="000C2C35" w:rsidRPr="00134ACA">
        <w:rPr>
          <w:rFonts w:ascii="Times New Roman" w:hAnsi="Times New Roman" w:cs="Times New Roman"/>
          <w:sz w:val="24"/>
          <w:szCs w:val="24"/>
        </w:rPr>
        <w:t>;</w:t>
      </w:r>
      <w:r w:rsidR="001A5996" w:rsidRPr="00134ACA">
        <w:rPr>
          <w:rFonts w:ascii="Times New Roman" w:hAnsi="Times New Roman" w:cs="Times New Roman"/>
          <w:sz w:val="24"/>
          <w:szCs w:val="24"/>
        </w:rPr>
        <w:t xml:space="preserve"> </w:t>
      </w:r>
      <w:r w:rsidR="000C2C35" w:rsidRPr="00134ACA">
        <w:rPr>
          <w:rFonts w:ascii="Times New Roman" w:hAnsi="Times New Roman" w:cs="Times New Roman"/>
          <w:sz w:val="24"/>
          <w:szCs w:val="24"/>
        </w:rPr>
        <w:t>2)</w:t>
      </w:r>
      <w:r w:rsidRPr="00134ACA">
        <w:rPr>
          <w:rFonts w:ascii="Times New Roman" w:hAnsi="Times New Roman" w:cs="Times New Roman"/>
          <w:sz w:val="24"/>
          <w:szCs w:val="24"/>
        </w:rPr>
        <w:t xml:space="preserve"> </w:t>
      </w:r>
      <w:r w:rsidR="000C2C35" w:rsidRPr="00134ACA">
        <w:rPr>
          <w:rFonts w:ascii="Times New Roman" w:hAnsi="Times New Roman" w:cs="Times New Roman"/>
          <w:sz w:val="24"/>
          <w:szCs w:val="24"/>
        </w:rPr>
        <w:t xml:space="preserve">Uchwałą Konferencji Episkopatu Polski z dnia 7 czerwca 2016 roku </w:t>
      </w:r>
      <w:r w:rsidR="000C2C35" w:rsidRPr="00134ACA">
        <w:rPr>
          <w:rFonts w:ascii="Times New Roman" w:hAnsi="Times New Roman" w:cs="Times New Roman"/>
          <w:i/>
          <w:sz w:val="24"/>
          <w:szCs w:val="24"/>
        </w:rPr>
        <w:t>w sprawie minimalnych wymogów kształcenia nauczycieli religii</w:t>
      </w:r>
      <w:r w:rsidR="000C2C35" w:rsidRPr="00134ACA">
        <w:rPr>
          <w:rFonts w:ascii="Times New Roman" w:hAnsi="Times New Roman" w:cs="Times New Roman"/>
          <w:sz w:val="24"/>
          <w:szCs w:val="24"/>
        </w:rPr>
        <w:t>; 3)</w:t>
      </w:r>
      <w:r w:rsidR="00AB295E">
        <w:rPr>
          <w:rFonts w:ascii="Times New Roman" w:hAnsi="Times New Roman" w:cs="Times New Roman"/>
          <w:sz w:val="24"/>
          <w:szCs w:val="24"/>
        </w:rPr>
        <w:t> </w:t>
      </w:r>
      <w:r w:rsidRPr="00134ACA">
        <w:rPr>
          <w:rFonts w:ascii="Times New Roman" w:hAnsi="Times New Roman" w:cs="Times New Roman"/>
          <w:i/>
          <w:sz w:val="24"/>
          <w:szCs w:val="24"/>
        </w:rPr>
        <w:t>Rozporządzenie</w:t>
      </w:r>
      <w:r w:rsidR="000C2C35" w:rsidRPr="00134ACA">
        <w:rPr>
          <w:rFonts w:ascii="Times New Roman" w:hAnsi="Times New Roman" w:cs="Times New Roman"/>
          <w:i/>
          <w:sz w:val="24"/>
          <w:szCs w:val="24"/>
        </w:rPr>
        <w:t>m</w:t>
      </w:r>
      <w:r w:rsidRPr="00134ACA">
        <w:rPr>
          <w:rFonts w:ascii="Times New Roman" w:hAnsi="Times New Roman" w:cs="Times New Roman"/>
          <w:i/>
          <w:sz w:val="24"/>
          <w:szCs w:val="24"/>
        </w:rPr>
        <w:t xml:space="preserve"> Ministra Nauki i Szkolnictwa Wyższego z dnia 17 stycznia 2012 r. w sprawie standardów kształcenia przygotowującego do wykonywania zawodu nauczyciela</w:t>
      </w:r>
      <w:r w:rsidRPr="00134ACA">
        <w:rPr>
          <w:rFonts w:ascii="Times New Roman" w:hAnsi="Times New Roman" w:cs="Times New Roman"/>
          <w:sz w:val="24"/>
          <w:szCs w:val="24"/>
        </w:rPr>
        <w:t xml:space="preserve"> (Dz.U. </w:t>
      </w:r>
      <w:r w:rsidR="000C2C35" w:rsidRPr="00134ACA">
        <w:rPr>
          <w:rFonts w:ascii="Times New Roman" w:hAnsi="Times New Roman" w:cs="Times New Roman"/>
          <w:sz w:val="24"/>
          <w:szCs w:val="24"/>
        </w:rPr>
        <w:t xml:space="preserve">RP z 2012, </w:t>
      </w:r>
      <w:r w:rsidRPr="00134ACA">
        <w:rPr>
          <w:rFonts w:ascii="Times New Roman" w:hAnsi="Times New Roman" w:cs="Times New Roman"/>
          <w:sz w:val="24"/>
          <w:szCs w:val="24"/>
        </w:rPr>
        <w:t>poz. 131).</w:t>
      </w:r>
      <w:r w:rsidRPr="00134A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4ACA">
        <w:rPr>
          <w:rFonts w:ascii="Times New Roman" w:hAnsi="Times New Roman" w:cs="Times New Roman"/>
          <w:sz w:val="24"/>
          <w:szCs w:val="24"/>
        </w:rPr>
        <w:t xml:space="preserve">Podobne studia realizowane są z sukcesem przez wiele uczelni </w:t>
      </w:r>
      <w:r w:rsidR="000C2C35" w:rsidRPr="00134ACA">
        <w:rPr>
          <w:rFonts w:ascii="Times New Roman" w:hAnsi="Times New Roman" w:cs="Times New Roman"/>
          <w:sz w:val="24"/>
          <w:szCs w:val="24"/>
        </w:rPr>
        <w:t xml:space="preserve">publicznych </w:t>
      </w:r>
      <w:r w:rsidRPr="00134ACA">
        <w:rPr>
          <w:rFonts w:ascii="Times New Roman" w:hAnsi="Times New Roman" w:cs="Times New Roman"/>
          <w:sz w:val="24"/>
          <w:szCs w:val="24"/>
        </w:rPr>
        <w:t>w</w:t>
      </w:r>
      <w:r w:rsidR="00AB295E">
        <w:rPr>
          <w:rFonts w:ascii="Times New Roman" w:hAnsi="Times New Roman" w:cs="Times New Roman"/>
          <w:sz w:val="24"/>
          <w:szCs w:val="24"/>
        </w:rPr>
        <w:t> </w:t>
      </w:r>
      <w:r w:rsidRPr="00134ACA">
        <w:rPr>
          <w:rFonts w:ascii="Times New Roman" w:hAnsi="Times New Roman" w:cs="Times New Roman"/>
          <w:sz w:val="24"/>
          <w:szCs w:val="24"/>
        </w:rPr>
        <w:t>Polsce (</w:t>
      </w:r>
      <w:r w:rsidR="000C2C35" w:rsidRPr="00134ACA">
        <w:rPr>
          <w:rFonts w:ascii="Times New Roman" w:hAnsi="Times New Roman" w:cs="Times New Roman"/>
          <w:sz w:val="24"/>
          <w:szCs w:val="24"/>
        </w:rPr>
        <w:t xml:space="preserve">Warszawie, </w:t>
      </w:r>
      <w:r w:rsidR="003202E6">
        <w:rPr>
          <w:rFonts w:ascii="Times New Roman" w:hAnsi="Times New Roman" w:cs="Times New Roman"/>
          <w:sz w:val="24"/>
          <w:szCs w:val="24"/>
        </w:rPr>
        <w:t xml:space="preserve">Poznaniu, </w:t>
      </w:r>
      <w:r w:rsidR="000C2C35" w:rsidRPr="00134ACA">
        <w:rPr>
          <w:rFonts w:ascii="Times New Roman" w:hAnsi="Times New Roman" w:cs="Times New Roman"/>
          <w:sz w:val="24"/>
          <w:szCs w:val="24"/>
        </w:rPr>
        <w:t>Katowicach</w:t>
      </w:r>
      <w:r w:rsidR="003202E6">
        <w:rPr>
          <w:rFonts w:ascii="Times New Roman" w:hAnsi="Times New Roman" w:cs="Times New Roman"/>
          <w:sz w:val="24"/>
          <w:szCs w:val="24"/>
        </w:rPr>
        <w:t>, Opolu</w:t>
      </w:r>
      <w:r w:rsidRPr="00134ACA">
        <w:rPr>
          <w:rFonts w:ascii="Times New Roman" w:hAnsi="Times New Roman" w:cs="Times New Roman"/>
          <w:sz w:val="24"/>
          <w:szCs w:val="24"/>
        </w:rPr>
        <w:t>)</w:t>
      </w:r>
      <w:r w:rsidR="0048585B" w:rsidRPr="00134ACA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509318785"/>
      <w:r w:rsidR="00216083" w:rsidRPr="00216083">
        <w:rPr>
          <w:rFonts w:ascii="Times New Roman" w:hAnsi="Times New Roman" w:cs="Times New Roman"/>
          <w:sz w:val="24"/>
          <w:szCs w:val="24"/>
        </w:rPr>
        <w:t>Analiza możliwości kadrowych Kościoła katolickiego przeprowadzona przez Dyrektorów Wydziałów Nauki Katolickie</w:t>
      </w:r>
      <w:r w:rsidR="00B13767">
        <w:rPr>
          <w:rFonts w:ascii="Times New Roman" w:hAnsi="Times New Roman" w:cs="Times New Roman"/>
          <w:sz w:val="24"/>
          <w:szCs w:val="24"/>
        </w:rPr>
        <w:t>j</w:t>
      </w:r>
      <w:r w:rsidR="00216083" w:rsidRPr="00216083">
        <w:rPr>
          <w:rFonts w:ascii="Times New Roman" w:hAnsi="Times New Roman" w:cs="Times New Roman"/>
          <w:sz w:val="24"/>
          <w:szCs w:val="24"/>
        </w:rPr>
        <w:t xml:space="preserve"> w Olsztynie, Elblągu i Ełku, potwierdza konieczność prowadzenia podyplomowych studiów katechezy przedszkolnej przez Wydział Teologii UWM w Olsztynie</w:t>
      </w:r>
    </w:p>
    <w:bookmarkEnd w:id="0"/>
    <w:p w:rsidR="00216083" w:rsidRPr="00216083" w:rsidRDefault="00216083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083">
        <w:rPr>
          <w:rFonts w:ascii="Times New Roman" w:hAnsi="Times New Roman" w:cs="Times New Roman"/>
          <w:sz w:val="24"/>
          <w:szCs w:val="24"/>
        </w:rPr>
        <w:tab/>
      </w:r>
    </w:p>
    <w:p w:rsidR="009E1342" w:rsidRDefault="009E1342" w:rsidP="00674A1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br w:type="page"/>
      </w:r>
    </w:p>
    <w:p w:rsidR="002B2EBD" w:rsidRPr="00157A84" w:rsidRDefault="00157A84" w:rsidP="00674A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A. </w:t>
      </w:r>
      <w:r w:rsidR="00997FC1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2B2EBD" w:rsidRPr="00157A84">
        <w:rPr>
          <w:rFonts w:ascii="Times New Roman" w:hAnsi="Times New Roman" w:cs="Times New Roman"/>
          <w:b/>
          <w:bCs/>
          <w:sz w:val="28"/>
          <w:szCs w:val="24"/>
        </w:rPr>
        <w:t>PROGRAM</w:t>
      </w:r>
      <w:r w:rsidR="00997FC1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48585B" w:rsidRPr="00157A8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2B2EBD" w:rsidRPr="00157A84">
        <w:rPr>
          <w:rFonts w:ascii="Times New Roman" w:hAnsi="Times New Roman" w:cs="Times New Roman"/>
          <w:b/>
          <w:bCs/>
          <w:sz w:val="28"/>
          <w:szCs w:val="24"/>
        </w:rPr>
        <w:t>KSZTAŁCENIA</w:t>
      </w:r>
    </w:p>
    <w:p w:rsidR="0048585B" w:rsidRDefault="0048585B" w:rsidP="0060049D">
      <w:pPr>
        <w:pStyle w:val="Akapitzlist"/>
        <w:spacing w:after="0"/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</w:p>
    <w:p w:rsidR="0060049D" w:rsidRPr="0048585B" w:rsidRDefault="0060049D" w:rsidP="0060049D">
      <w:pPr>
        <w:pStyle w:val="Akapitzlist"/>
        <w:spacing w:after="0"/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</w:p>
    <w:p w:rsidR="002B2EBD" w:rsidRPr="00157A84" w:rsidRDefault="002B2EBD" w:rsidP="00674A1F">
      <w:pPr>
        <w:pStyle w:val="Akapitzlist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57A84">
        <w:rPr>
          <w:rFonts w:ascii="Times New Roman" w:hAnsi="Times New Roman" w:cs="Times New Roman"/>
          <w:sz w:val="24"/>
          <w:szCs w:val="24"/>
        </w:rPr>
        <w:t>Nazwa studiów podyplomowych:</w:t>
      </w:r>
      <w:r w:rsidR="0048585B" w:rsidRPr="00157A8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B000C" w:rsidRPr="004B000C">
        <w:rPr>
          <w:rFonts w:ascii="Times New Roman" w:eastAsia="Calibri" w:hAnsi="Times New Roman" w:cs="Times New Roman"/>
          <w:i/>
          <w:iCs/>
          <w:sz w:val="24"/>
          <w:szCs w:val="24"/>
        </w:rPr>
        <w:t>S</w:t>
      </w:r>
      <w:r w:rsidR="0048585B" w:rsidRPr="004B000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tudia </w:t>
      </w:r>
      <w:r w:rsidR="004B000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podyplomowe w zakresie </w:t>
      </w:r>
      <w:r w:rsidR="0048585B" w:rsidRPr="00157A84">
        <w:rPr>
          <w:rFonts w:ascii="Times New Roman" w:eastAsia="Calibri" w:hAnsi="Times New Roman" w:cs="Times New Roman"/>
          <w:i/>
          <w:iCs/>
          <w:sz w:val="24"/>
          <w:szCs w:val="24"/>
        </w:rPr>
        <w:t>katechezy przedszkolnej</w:t>
      </w:r>
      <w:r w:rsidRPr="00157A8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157A84">
        <w:rPr>
          <w:rFonts w:ascii="Times New Roman" w:hAnsi="Times New Roman" w:cs="Times New Roman"/>
          <w:iCs/>
          <w:sz w:val="24"/>
          <w:szCs w:val="24"/>
        </w:rPr>
        <w:t>.</w:t>
      </w:r>
    </w:p>
    <w:p w:rsidR="002B2EBD" w:rsidRPr="00157A84" w:rsidRDefault="002B2EBD" w:rsidP="00674A1F">
      <w:pPr>
        <w:pStyle w:val="Akapitzlist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57A84">
        <w:rPr>
          <w:rFonts w:ascii="Times New Roman" w:hAnsi="Times New Roman" w:cs="Times New Roman"/>
          <w:sz w:val="24"/>
          <w:szCs w:val="24"/>
        </w:rPr>
        <w:t>Studia mają charakter niestacjonarny.</w:t>
      </w:r>
    </w:p>
    <w:p w:rsidR="002B2EBD" w:rsidRPr="00157A84" w:rsidRDefault="002B2EBD" w:rsidP="00674A1F">
      <w:pPr>
        <w:pStyle w:val="Akapitzlist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57A84">
        <w:rPr>
          <w:rFonts w:ascii="Times New Roman" w:hAnsi="Times New Roman" w:cs="Times New Roman"/>
          <w:sz w:val="24"/>
          <w:szCs w:val="24"/>
        </w:rPr>
        <w:t xml:space="preserve">Studia trwają </w:t>
      </w:r>
      <w:r w:rsidR="00134ACA" w:rsidRPr="00157A84">
        <w:rPr>
          <w:rFonts w:ascii="Times New Roman" w:hAnsi="Times New Roman" w:cs="Times New Roman"/>
          <w:sz w:val="24"/>
          <w:szCs w:val="24"/>
        </w:rPr>
        <w:t xml:space="preserve">dwa </w:t>
      </w:r>
      <w:r w:rsidRPr="00157A84">
        <w:rPr>
          <w:rFonts w:ascii="Times New Roman" w:hAnsi="Times New Roman" w:cs="Times New Roman"/>
          <w:sz w:val="24"/>
          <w:szCs w:val="24"/>
        </w:rPr>
        <w:t>semestry.</w:t>
      </w:r>
    </w:p>
    <w:p w:rsidR="002B2EBD" w:rsidRPr="00157A84" w:rsidRDefault="002B2EBD" w:rsidP="00674A1F">
      <w:pPr>
        <w:pStyle w:val="Akapitzlist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57A84">
        <w:rPr>
          <w:rFonts w:ascii="Times New Roman" w:hAnsi="Times New Roman" w:cs="Times New Roman"/>
          <w:sz w:val="24"/>
          <w:szCs w:val="24"/>
        </w:rPr>
        <w:t>Całkowita liczba punktów ECTS konieczna do uzyskania kwalifikacji odpowiadających prowadzonym studiom podyplomowym wynosi 30 ECTS (1 ECTS = 25 godz.).</w:t>
      </w:r>
    </w:p>
    <w:p w:rsidR="002B2EBD" w:rsidRPr="00157A84" w:rsidRDefault="002B2EBD" w:rsidP="00674A1F">
      <w:pPr>
        <w:pStyle w:val="Akapitzlist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57A84">
        <w:rPr>
          <w:rFonts w:ascii="Times New Roman" w:hAnsi="Times New Roman" w:cs="Times New Roman"/>
          <w:sz w:val="24"/>
          <w:szCs w:val="24"/>
        </w:rPr>
        <w:t>Numer charakterystyki poziomu Polskiej Ramy Kwalifikacji: 7</w:t>
      </w:r>
      <w:r w:rsidR="00134ACA" w:rsidRPr="00157A84">
        <w:rPr>
          <w:rFonts w:ascii="Times New Roman" w:hAnsi="Times New Roman" w:cs="Times New Roman"/>
          <w:sz w:val="24"/>
          <w:szCs w:val="24"/>
        </w:rPr>
        <w:t>.</w:t>
      </w:r>
    </w:p>
    <w:p w:rsidR="002B2EBD" w:rsidRPr="00063817" w:rsidRDefault="002B2EBD" w:rsidP="00674A1F">
      <w:pPr>
        <w:pStyle w:val="Akapitzlist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57A84">
        <w:rPr>
          <w:rFonts w:ascii="Times New Roman" w:hAnsi="Times New Roman" w:cs="Times New Roman"/>
          <w:sz w:val="24"/>
          <w:szCs w:val="24"/>
        </w:rPr>
        <w:t xml:space="preserve">Efekty kształcenia dla </w:t>
      </w:r>
      <w:r w:rsidR="004B000C" w:rsidRPr="004B000C">
        <w:rPr>
          <w:rFonts w:ascii="Times New Roman" w:hAnsi="Times New Roman" w:cs="Times New Roman"/>
          <w:i/>
          <w:sz w:val="24"/>
          <w:szCs w:val="24"/>
        </w:rPr>
        <w:t>S</w:t>
      </w:r>
      <w:r w:rsidRPr="004B000C">
        <w:rPr>
          <w:rFonts w:ascii="Times New Roman" w:hAnsi="Times New Roman" w:cs="Times New Roman"/>
          <w:i/>
          <w:sz w:val="24"/>
          <w:szCs w:val="24"/>
        </w:rPr>
        <w:t>t</w:t>
      </w:r>
      <w:r w:rsidRPr="00063817">
        <w:rPr>
          <w:rFonts w:ascii="Times New Roman" w:hAnsi="Times New Roman" w:cs="Times New Roman"/>
          <w:i/>
          <w:sz w:val="24"/>
          <w:szCs w:val="24"/>
        </w:rPr>
        <w:t xml:space="preserve">udiów </w:t>
      </w:r>
      <w:r w:rsidR="004B000C">
        <w:rPr>
          <w:rFonts w:ascii="Times New Roman" w:hAnsi="Times New Roman" w:cs="Times New Roman"/>
          <w:i/>
          <w:sz w:val="24"/>
          <w:szCs w:val="24"/>
        </w:rPr>
        <w:t xml:space="preserve">podyplomowych w zakresie </w:t>
      </w:r>
      <w:r w:rsidR="009D0603" w:rsidRPr="00063817">
        <w:rPr>
          <w:rFonts w:ascii="Times New Roman" w:eastAsia="Calibri" w:hAnsi="Times New Roman" w:cs="Times New Roman"/>
          <w:i/>
          <w:iCs/>
          <w:sz w:val="24"/>
          <w:szCs w:val="24"/>
        </w:rPr>
        <w:t>katechezy przedszkolnej</w:t>
      </w:r>
      <w:r w:rsidRPr="00063817">
        <w:rPr>
          <w:rFonts w:ascii="Times New Roman" w:hAnsi="Times New Roman" w:cs="Times New Roman"/>
          <w:sz w:val="24"/>
          <w:szCs w:val="24"/>
        </w:rPr>
        <w:t>.</w:t>
      </w:r>
    </w:p>
    <w:p w:rsidR="00F05DCF" w:rsidRDefault="002B2EBD" w:rsidP="00674A1F">
      <w:pPr>
        <w:pStyle w:val="Akapitzlist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509248920"/>
      <w:r w:rsidRPr="00157A84">
        <w:rPr>
          <w:rFonts w:ascii="Times New Roman" w:hAnsi="Times New Roman" w:cs="Times New Roman"/>
          <w:sz w:val="24"/>
          <w:szCs w:val="24"/>
        </w:rPr>
        <w:t xml:space="preserve">Studia przyporządkowano do obszaru kształcenia w zakresie nauk </w:t>
      </w:r>
      <w:r w:rsidRPr="00157A84">
        <w:rPr>
          <w:rFonts w:ascii="Times New Roman" w:eastAsia="Calibri" w:hAnsi="Times New Roman" w:cs="Times New Roman"/>
          <w:sz w:val="24"/>
          <w:szCs w:val="24"/>
        </w:rPr>
        <w:t>humanistycznych, dziedziny nauk</w:t>
      </w:r>
      <w:r w:rsidR="009D0603" w:rsidRPr="00157A84">
        <w:rPr>
          <w:rFonts w:ascii="Times New Roman" w:eastAsia="Calibri" w:hAnsi="Times New Roman" w:cs="Times New Roman"/>
          <w:sz w:val="24"/>
          <w:szCs w:val="24"/>
        </w:rPr>
        <w:t xml:space="preserve"> teologicznych</w:t>
      </w:r>
      <w:r w:rsidRPr="00157A84">
        <w:rPr>
          <w:rFonts w:ascii="Times New Roman" w:eastAsia="Calibri" w:hAnsi="Times New Roman" w:cs="Times New Roman"/>
          <w:sz w:val="24"/>
          <w:szCs w:val="24"/>
        </w:rPr>
        <w:t>, dyscypliny naukowej:</w:t>
      </w:r>
      <w:r w:rsidR="009D0603" w:rsidRPr="00157A84">
        <w:rPr>
          <w:rFonts w:ascii="Times New Roman" w:eastAsia="Calibri" w:hAnsi="Times New Roman" w:cs="Times New Roman"/>
          <w:sz w:val="24"/>
          <w:szCs w:val="24"/>
        </w:rPr>
        <w:t xml:space="preserve"> nauk teologicznych</w:t>
      </w:r>
      <w:r w:rsidRPr="00157A84">
        <w:rPr>
          <w:rFonts w:ascii="Times New Roman" w:eastAsia="Calibri" w:hAnsi="Times New Roman" w:cs="Times New Roman"/>
          <w:sz w:val="24"/>
          <w:szCs w:val="24"/>
        </w:rPr>
        <w:t>, obszaru kształcenia w zakresie nauk społecznych, dziedziny nauk społecznych, dyscyplin naukowych: psychologia i pedagogika</w:t>
      </w:r>
      <w:r w:rsidR="009D0603" w:rsidRPr="00157A84">
        <w:rPr>
          <w:rFonts w:ascii="Times New Roman" w:eastAsia="Calibri" w:hAnsi="Times New Roman" w:cs="Times New Roman"/>
          <w:sz w:val="24"/>
          <w:szCs w:val="24"/>
        </w:rPr>
        <w:t>.</w:t>
      </w:r>
      <w:bookmarkEnd w:id="1"/>
    </w:p>
    <w:p w:rsidR="0060049D" w:rsidRDefault="0060049D" w:rsidP="0060049D">
      <w:pPr>
        <w:pStyle w:val="Akapitzlist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049D" w:rsidRDefault="0060049D" w:rsidP="0060049D">
      <w:pPr>
        <w:pStyle w:val="Akapitzlist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6"/>
        <w:gridCol w:w="3628"/>
        <w:gridCol w:w="1980"/>
        <w:gridCol w:w="3358"/>
        <w:gridCol w:w="1980"/>
        <w:gridCol w:w="1960"/>
      </w:tblGrid>
      <w:tr w:rsidR="00605AAF" w:rsidRPr="0086096E" w:rsidTr="00157A84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BD" w:rsidRPr="0086096E" w:rsidRDefault="002B2EBD" w:rsidP="00674A1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Kod składnika opisu w obszarze kształcenia w zakresie nauk humanistycznych i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społecznych</w:t>
            </w:r>
            <w:r w:rsidRPr="0086096E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BD" w:rsidRPr="0086096E" w:rsidRDefault="002B2EBD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Opis charakterystyk drugiego stopnia PRK dla danego obszaru kształcenia w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ramach szkolnictwa wyższego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BD" w:rsidRPr="0086096E" w:rsidRDefault="002B2EBD" w:rsidP="00674A1F">
            <w:pPr>
              <w:spacing w:after="0" w:line="240" w:lineRule="auto"/>
              <w:ind w:firstLine="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Symbol efektu w prowadzonych studiach podyplomowych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2B2EBD" w:rsidP="00674A1F">
            <w:pPr>
              <w:spacing w:after="0" w:line="240" w:lineRule="auto"/>
              <w:ind w:hanging="4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Treść efektu 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na studiach podyplomowych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2B2EB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Sposób weryfikacji osiągnięcia poszczególnych efektów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2B2EB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Sposób dokumentacji osiągnięcia efektów kształcenia</w:t>
            </w:r>
          </w:p>
        </w:tc>
      </w:tr>
      <w:tr w:rsidR="002B2EBD" w:rsidRPr="0086096E" w:rsidTr="003E6635">
        <w:trPr>
          <w:trHeight w:val="420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BD" w:rsidRPr="003E6635" w:rsidRDefault="002B2EBD" w:rsidP="00674A1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3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WIEDZA: absolwent zna i rozumie</w:t>
            </w:r>
          </w:p>
        </w:tc>
      </w:tr>
      <w:tr w:rsidR="00605AAF" w:rsidRPr="0086096E" w:rsidTr="00157A84">
        <w:trPr>
          <w:trHeight w:val="602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2B2EBD" w:rsidP="00674A1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509262335"/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HA_P7S_WG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EBD" w:rsidRPr="0086096E" w:rsidRDefault="002B2EB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w pogłębionym stopniu specyfikę przedmiotową i metodologiczną nauk humanistycznych, ich najnowsze osiągnięcia oraz kierunki rozwoju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3202E6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_Hlk509262473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</w:t>
            </w:r>
            <w:r w:rsidR="002B2EBD"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_P7S_WG1</w:t>
            </w:r>
            <w:bookmarkEnd w:id="3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2B2EBD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prezentuje 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złożoną 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wiedzę z zakresu </w:t>
            </w:r>
            <w:r w:rsidR="003202E6"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teologii 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i dyscyplin naukowych, właściwych dla</w:t>
            </w:r>
            <w:r w:rsidR="003202E6"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650C1">
              <w:rPr>
                <w:rFonts w:ascii="Times New Roman" w:eastAsia="Calibri" w:hAnsi="Times New Roman" w:cs="Times New Roman"/>
                <w:sz w:val="20"/>
                <w:szCs w:val="20"/>
              </w:rPr>
              <w:t>katechezy przedszkolnej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EBD" w:rsidRDefault="00C650C1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1138E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1138E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138E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1138E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AB295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605AAF" w:rsidRPr="0086096E" w:rsidTr="00674A1F">
        <w:trPr>
          <w:trHeight w:val="602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_Hlk509262934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PSKP_P7S_WG2</w:t>
            </w:r>
            <w:bookmarkEnd w:id="4"/>
          </w:p>
        </w:tc>
        <w:tc>
          <w:tcPr>
            <w:tcW w:w="3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odpowiednio i w sposób pogłębiony określa współczesne nurty i systemy teologiczne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Pr="0086096E" w:rsidRDefault="00455B8B" w:rsidP="006004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Pr="0086096E" w:rsidRDefault="00C650C1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AB295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</w:tc>
      </w:tr>
      <w:tr w:rsidR="00605AAF" w:rsidRPr="0086096E" w:rsidTr="009E1342">
        <w:trPr>
          <w:trHeight w:val="602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" w:name="_Hlk509244849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PSKP_P7S_WG3</w:t>
            </w:r>
            <w:bookmarkEnd w:id="5"/>
          </w:p>
        </w:tc>
        <w:tc>
          <w:tcPr>
            <w:tcW w:w="3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prezentuje w sposób pogłębiony 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różnorodne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założenia programowe (cele, zadania, 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treści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zalecane sposoby realizacji </w:t>
            </w:r>
            <w:r w:rsidR="00C650C1">
              <w:rPr>
                <w:rFonts w:ascii="Times New Roman" w:eastAsia="Calibri" w:hAnsi="Times New Roman" w:cs="Times New Roman"/>
                <w:sz w:val="20"/>
                <w:szCs w:val="20"/>
              </w:rPr>
              <w:t>podstawy programowej i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programu)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nauczania religii 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rzymskokatolickiej 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przedszkolu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Default="00EE4F87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Kolokwium pisemne/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AB295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A1F" w:rsidRPr="0086096E" w:rsidTr="00AB295E">
        <w:trPr>
          <w:trHeight w:val="1522"/>
        </w:trPr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A1F" w:rsidRPr="0086096E" w:rsidRDefault="00674A1F" w:rsidP="00674A1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HA_P7S_WG</w:t>
            </w:r>
          </w:p>
        </w:tc>
        <w:tc>
          <w:tcPr>
            <w:tcW w:w="36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A1F" w:rsidRPr="0086096E" w:rsidRDefault="00674A1F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w pogłębionym stopniu teorie oraz zaawansowaną metodologię i</w:t>
            </w:r>
            <w:r w:rsidR="00AB295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terminologię z zakresu dziedzin nauki</w:t>
            </w:r>
            <w:r w:rsidR="00AB2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B295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dyscyplin naukowych właściwych dla kierunku studiów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A1F" w:rsidRPr="0086096E" w:rsidRDefault="00674A1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_Hlk509264527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PSKP_P7S_WG4</w:t>
            </w:r>
            <w:bookmarkEnd w:id="6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A1F" w:rsidRPr="0086096E" w:rsidRDefault="00AB295E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przedstawia różnorodne i złożone </w:t>
            </w:r>
            <w:r w:rsidR="00674A1F"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zagadnienia z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674A1F"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zakresu katechetyki fundamentalnej 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674A1F"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materialnej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A1F" w:rsidRPr="0086096E" w:rsidRDefault="00674A1F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A1F" w:rsidRDefault="00674A1F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Kolokwium pisemne/ 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AB295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A1F" w:rsidRPr="0086096E" w:rsidTr="00AB295E">
        <w:trPr>
          <w:trHeight w:val="1522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1F" w:rsidRPr="0086096E" w:rsidRDefault="00674A1F" w:rsidP="00674A1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A1F" w:rsidRPr="0086096E" w:rsidRDefault="00674A1F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A1F" w:rsidRPr="0086096E" w:rsidRDefault="00674A1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" w:name="_Hlk509264539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PSKP_P7S_WG5</w:t>
            </w:r>
            <w:bookmarkEnd w:id="7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A1F" w:rsidRPr="0086096E" w:rsidRDefault="00674A1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sposób pogłębiony prezentuje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fundamenty wiary i moralności chrześcijańskiej oraz prawdy wiary i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normy moralnego nauczania Kościoła rzymskokatolickiego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A1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A1F" w:rsidRDefault="00674A1F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AB295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F" w:rsidRPr="0086096E" w:rsidTr="003E6635">
        <w:trPr>
          <w:trHeight w:val="2808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HA_P7S_WG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zaawansowane metody analizy i</w:t>
            </w:r>
            <w:r w:rsidR="00AB295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interpretacji wytworów kultury, wybranych tradycji, teorii i szkół badawczych dziedzin nauki i dyscyplin naukowych właściwych dla kierunku studiów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8" w:name="_Hlk509264551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PSKP_P7S_WG6</w:t>
            </w:r>
            <w:bookmarkEnd w:id="8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635" w:rsidRPr="0086096E" w:rsidRDefault="00605AAF" w:rsidP="003E66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przedstawia metody i narzędzia, w tym techniki pozyskiwania danych, odpowiednie dla teologii, które w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sposób rozszerzony pozwalają opisywać proces nauczania religii w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przedszkolu oraz jego relacje z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innymi obszarami wychowania przedszkolnego, ze szczególnym uwzględnieniem instytucji wspierających przedszkole w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holistycznym rozwoju dziecka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EE4F87" w:rsidP="003E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3E66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</w:tc>
      </w:tr>
      <w:tr w:rsidR="00605AAF" w:rsidRPr="0086096E" w:rsidTr="009E1342">
        <w:trPr>
          <w:trHeight w:val="10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" w:name="_Hlk509264566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PSKP_P7S_WG7</w:t>
            </w:r>
            <w:bookmarkEnd w:id="9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omawia 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różnorodne i złożone 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treś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>ci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Pisma świętego Starego i Nowego Testamentu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Default="00EE4F87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F" w:rsidRPr="0086096E" w:rsidTr="009E1342">
        <w:trPr>
          <w:trHeight w:val="10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" w:name="_Hlk509264579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PSKP_P7S_WG8</w:t>
            </w:r>
            <w:bookmarkEnd w:id="10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opisuje w sposób pogłębiony treść symboli i gestów religijnych, a także symboli i gestów liturgicznych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Default="00EE4F87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F" w:rsidRPr="0086096E" w:rsidTr="009E1342">
        <w:trPr>
          <w:trHeight w:val="100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1" w:name="_Hlk509264592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PSKP_P7S_WG9</w:t>
            </w:r>
            <w:bookmarkEnd w:id="11"/>
          </w:p>
        </w:tc>
        <w:tc>
          <w:tcPr>
            <w:tcW w:w="3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w sposób pogłębiony przedstawia poglądy na temat zasadności korelacji nauczania religii w przedszkolu z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wychowaniem przedszkolnym i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katechezą parafialną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Default="00EE4F87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F" w:rsidRPr="0086096E" w:rsidTr="009E1342">
        <w:trPr>
          <w:trHeight w:val="100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2" w:name="_Hlk509264607"/>
          </w:p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PSKP_P7S_WG10</w:t>
            </w:r>
            <w:bookmarkEnd w:id="12"/>
          </w:p>
        </w:tc>
        <w:tc>
          <w:tcPr>
            <w:tcW w:w="3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opisuje w sposób pogłębiony 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dziedzictwo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kulturowe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Kościoła rzymskokatolickiego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Default="00EE4F87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olokwium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pisemne/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997FC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F" w:rsidRPr="0086096E" w:rsidTr="009E1342">
        <w:trPr>
          <w:trHeight w:val="655"/>
        </w:trPr>
        <w:tc>
          <w:tcPr>
            <w:tcW w:w="183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SA_P7S_WG</w:t>
            </w:r>
          </w:p>
        </w:tc>
        <w:tc>
          <w:tcPr>
            <w:tcW w:w="362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w pogłębionym stopniu cechy człowieka jako twórcy kultury i podmiotu konstytuującego struktury społeczne oraz zasady ich funkcjonowania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3" w:name="_Hlk509264620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PSKP_P7S_WG11</w:t>
            </w:r>
            <w:bookmarkEnd w:id="13"/>
          </w:p>
        </w:tc>
        <w:tc>
          <w:tcPr>
            <w:tcW w:w="3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049D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omawia złożone </w:t>
            </w:r>
            <w:r w:rsidR="00605AAF"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psychologiczne, pedagogiczne i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605AAF"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społeczno-kulturowe aspekty rozwoju religijnego dziecka w</w:t>
            </w:r>
            <w:r w:rsidR="00D0162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605AAF"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wieku przedszkolnym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Default="00EE4F87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F" w:rsidRPr="0086096E" w:rsidTr="009E1342">
        <w:trPr>
          <w:trHeight w:val="100"/>
        </w:trPr>
        <w:tc>
          <w:tcPr>
            <w:tcW w:w="18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4" w:name="_Hlk509264634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PSKP_P7S_WG12</w:t>
            </w:r>
            <w:bookmarkEnd w:id="14"/>
          </w:p>
        </w:tc>
        <w:tc>
          <w:tcPr>
            <w:tcW w:w="3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przedstawia pogłębioną wiedzę o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rozwoju i 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aktywności dziecka w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wieku przedszkolnym jako podmiocie katechezy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Default="00EE4F87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AB295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F" w:rsidRPr="0086096E" w:rsidTr="0060049D">
        <w:trPr>
          <w:trHeight w:val="48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HA_P7S_WK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zasady zarządzania zasobami własności intelektualnej oraz formy rozwoju indywidualnej przedsiębiorczości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5" w:name="_Hlk509264644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PSKP_P7S_WK1</w:t>
            </w:r>
            <w:bookmarkEnd w:id="15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86096E">
              <w:rPr>
                <w:color w:val="auto"/>
                <w:sz w:val="20"/>
                <w:szCs w:val="20"/>
              </w:rPr>
              <w:t>opisuje w sposób pogłębiony uwarunkowania i możliwości rozwoju indywidualnej kreatywności w</w:t>
            </w:r>
            <w:r w:rsidR="00674A1F">
              <w:rPr>
                <w:color w:val="auto"/>
                <w:sz w:val="20"/>
                <w:szCs w:val="20"/>
              </w:rPr>
              <w:t> </w:t>
            </w:r>
            <w:r w:rsidRPr="0086096E">
              <w:rPr>
                <w:color w:val="auto"/>
                <w:sz w:val="20"/>
                <w:szCs w:val="20"/>
              </w:rPr>
              <w:t xml:space="preserve">rozwiązywaniu problemów związanych z </w:t>
            </w:r>
            <w:r w:rsidR="00AB295E">
              <w:rPr>
                <w:color w:val="auto"/>
                <w:sz w:val="20"/>
                <w:szCs w:val="20"/>
              </w:rPr>
              <w:t xml:space="preserve">katechezą </w:t>
            </w:r>
            <w:r w:rsidR="00EE4F87">
              <w:rPr>
                <w:color w:val="auto"/>
                <w:sz w:val="20"/>
                <w:szCs w:val="20"/>
              </w:rPr>
              <w:t>dzieci w</w:t>
            </w:r>
            <w:r w:rsidR="00AB295E">
              <w:rPr>
                <w:color w:val="auto"/>
                <w:sz w:val="20"/>
                <w:szCs w:val="20"/>
              </w:rPr>
              <w:t> </w:t>
            </w:r>
            <w:r w:rsidR="00EE4F87">
              <w:rPr>
                <w:color w:val="auto"/>
                <w:sz w:val="20"/>
                <w:szCs w:val="20"/>
              </w:rPr>
              <w:t>wieku przedszkolnym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Default="00EE4F87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ział w dyskusji/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AB295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grupie</w:t>
            </w:r>
          </w:p>
          <w:p w:rsidR="0060049D" w:rsidRPr="0086096E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F" w:rsidRPr="0086096E" w:rsidTr="009E1342">
        <w:trPr>
          <w:trHeight w:val="7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HA_P7S_WG/K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w pogłębionym stopniu zasady działania systemów i instytucji właściwych dla zakresu działalności zawodowej właściwej dla kierunku studiów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6" w:name="_Hlk509264660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PSKP_P7S_WG/K1</w:t>
            </w:r>
            <w:bookmarkEnd w:id="16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przedstawia </w:t>
            </w:r>
            <w:r w:rsidR="00AB295E">
              <w:rPr>
                <w:rFonts w:ascii="Times New Roman" w:eastAsia="Calibri" w:hAnsi="Times New Roman" w:cs="Times New Roman"/>
                <w:sz w:val="20"/>
                <w:szCs w:val="20"/>
              </w:rPr>
              <w:t>złożoną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wiedzę na temat więzi społeczno-eklezjalnych i</w:t>
            </w:r>
            <w:r w:rsidR="00674A1F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rządzących nimi prawidłowości istotnych dla katechezy przedszkolnej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Default="00EE4F87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674A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F" w:rsidRPr="0086096E" w:rsidTr="009E1342">
        <w:trPr>
          <w:trHeight w:val="76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7" w:name="_Hlk509264673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PSKP_P7S_WG/K2</w:t>
            </w:r>
            <w:bookmarkEnd w:id="17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sposób pogłębiony charakteryzuje 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różnego rodzaju struktury społeczno-eklezjalne i instytucje kościelne istotne z punktu widzenia pracy nauczyciela religii z dziećmi w wieku przedszkolnym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Default="00EE4F87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Test/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674A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F" w:rsidRPr="0086096E" w:rsidTr="009E1342">
        <w:trPr>
          <w:trHeight w:val="76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8" w:name="_Hlk509264684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PSKP_P7S_WG/K3</w:t>
            </w:r>
            <w:bookmarkEnd w:id="18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6096E">
              <w:rPr>
                <w:color w:val="auto"/>
                <w:sz w:val="20"/>
                <w:szCs w:val="20"/>
              </w:rPr>
              <w:t>opisuje w sposób pogłębiony historyczno-kulturowe uwarunkowania funkcjonowania Kościoła rzymskokatolickiego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05AAF" w:rsidRDefault="00EE4F87" w:rsidP="00674A1F">
            <w:pPr>
              <w:pStyle w:val="Default"/>
              <w:jc w:val="center"/>
              <w:rPr>
                <w:sz w:val="20"/>
                <w:szCs w:val="20"/>
              </w:rPr>
            </w:pPr>
            <w:r w:rsidRPr="0086096E">
              <w:rPr>
                <w:sz w:val="20"/>
                <w:szCs w:val="20"/>
              </w:rPr>
              <w:t>Test/</w:t>
            </w:r>
            <w:r w:rsidR="008B02E4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olokwium pisemne/</w:t>
            </w:r>
            <w:r w:rsidR="008B02E4">
              <w:rPr>
                <w:sz w:val="20"/>
                <w:szCs w:val="20"/>
              </w:rPr>
              <w:t>p</w:t>
            </w:r>
            <w:r w:rsidRPr="0086096E">
              <w:rPr>
                <w:sz w:val="20"/>
                <w:szCs w:val="20"/>
              </w:rPr>
              <w:t>rezentacja multimedialna</w:t>
            </w:r>
            <w:r>
              <w:rPr>
                <w:sz w:val="20"/>
                <w:szCs w:val="20"/>
              </w:rPr>
              <w:t>/</w:t>
            </w:r>
            <w:r w:rsidR="008B02E4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dział w dyskusji/</w:t>
            </w:r>
            <w:r w:rsidR="008B02E4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cena pracy i współpracy w</w:t>
            </w:r>
            <w:r w:rsidR="00674A1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grupie</w:t>
            </w:r>
          </w:p>
          <w:p w:rsidR="0060049D" w:rsidRPr="0086096E" w:rsidRDefault="0060049D" w:rsidP="00674A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05AAF" w:rsidRPr="0086096E" w:rsidTr="009E1342">
        <w:trPr>
          <w:trHeight w:val="76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9" w:name="_Hlk509264698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PSKP_P7S_WG/K4</w:t>
            </w:r>
            <w:bookmarkEnd w:id="19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6096E">
              <w:rPr>
                <w:color w:val="auto"/>
                <w:sz w:val="20"/>
                <w:szCs w:val="20"/>
              </w:rPr>
              <w:t>w sposób pogłębiony opisuje różne instytucje kościelne wspierające pracę nauczyciela religii w przedszkolu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05AAF" w:rsidRDefault="00EE4F87" w:rsidP="00674A1F">
            <w:pPr>
              <w:pStyle w:val="Default"/>
              <w:jc w:val="center"/>
              <w:rPr>
                <w:sz w:val="20"/>
                <w:szCs w:val="20"/>
              </w:rPr>
            </w:pPr>
            <w:r w:rsidRPr="0086096E">
              <w:rPr>
                <w:sz w:val="20"/>
                <w:szCs w:val="20"/>
              </w:rPr>
              <w:t>Test/</w:t>
            </w:r>
            <w:r w:rsidR="008B02E4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olokwium pisemne/</w:t>
            </w:r>
            <w:r w:rsidR="008B02E4">
              <w:rPr>
                <w:sz w:val="20"/>
                <w:szCs w:val="20"/>
              </w:rPr>
              <w:t>p</w:t>
            </w:r>
            <w:r w:rsidRPr="0086096E">
              <w:rPr>
                <w:sz w:val="20"/>
                <w:szCs w:val="20"/>
              </w:rPr>
              <w:t>rezentacja multimedialna</w:t>
            </w:r>
            <w:r>
              <w:rPr>
                <w:sz w:val="20"/>
                <w:szCs w:val="20"/>
              </w:rPr>
              <w:t>/</w:t>
            </w:r>
            <w:r w:rsidR="008B02E4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dział w dyskusji/</w:t>
            </w:r>
            <w:r w:rsidR="008B02E4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cena pracy i współpracy w</w:t>
            </w:r>
            <w:r w:rsidR="00674A1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grupie</w:t>
            </w:r>
          </w:p>
          <w:p w:rsidR="0060049D" w:rsidRPr="0086096E" w:rsidRDefault="0060049D" w:rsidP="00674A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05AAF" w:rsidRPr="0086096E" w:rsidTr="009E1342">
        <w:trPr>
          <w:trHeight w:val="75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0" w:name="_Hlk509264710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PSKP_P7S_WG/K5</w:t>
            </w:r>
            <w:bookmarkEnd w:id="20"/>
          </w:p>
        </w:tc>
        <w:tc>
          <w:tcPr>
            <w:tcW w:w="3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prezentuje pogłębioną wiedzę o</w:t>
            </w:r>
            <w:r w:rsidR="00674A1F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naturze, strukturze, funkcjonowaniu i zadaniach Kościoła rzymskokatolickiego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9D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9D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Default="00EE4F87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674A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9D" w:rsidRDefault="0060049D" w:rsidP="0060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49D" w:rsidRPr="0086096E" w:rsidRDefault="0060049D" w:rsidP="0060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F" w:rsidRPr="0086096E" w:rsidTr="006D470F">
        <w:trPr>
          <w:trHeight w:val="584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F" w:rsidRPr="006D470F" w:rsidRDefault="00605AAF" w:rsidP="00674A1F">
            <w:pPr>
              <w:spacing w:after="0" w:line="240" w:lineRule="auto"/>
              <w:ind w:left="-43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70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UMIEJĘTNOŚCI: absolwent potrafi</w:t>
            </w:r>
          </w:p>
        </w:tc>
      </w:tr>
      <w:tr w:rsidR="00605AAF" w:rsidRPr="0086096E" w:rsidTr="009E1342">
        <w:trPr>
          <w:trHeight w:val="178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HA_P7S_UW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formułować i analizować problemy badawcze, dobierać metody i narzędzia ich rozwiązania, syntetyzować różne idee i punkty widzenia z wykorzystaniem wiedzy z dyscyplin nauki właściwych dla kierunku studiów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1" w:name="_Hlk509264727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PSKP_P7S_UW1</w:t>
            </w:r>
            <w:bookmarkEnd w:id="21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1A030F" w:rsidRDefault="00605AAF" w:rsidP="00674A1F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1A030F">
              <w:rPr>
                <w:color w:val="auto"/>
                <w:sz w:val="20"/>
                <w:szCs w:val="20"/>
              </w:rPr>
              <w:t xml:space="preserve">w sposób pogłębiony interpretuje </w:t>
            </w:r>
            <w:r w:rsidRPr="001A030F">
              <w:rPr>
                <w:sz w:val="20"/>
                <w:szCs w:val="20"/>
              </w:rPr>
              <w:t xml:space="preserve">źródła teologiczne </w:t>
            </w:r>
            <w:r w:rsidRPr="001A030F">
              <w:rPr>
                <w:color w:val="auto"/>
                <w:sz w:val="20"/>
                <w:szCs w:val="20"/>
              </w:rPr>
              <w:t>i wyciąga wnioski, wykorzystując poglądy teologów w</w:t>
            </w:r>
            <w:r w:rsidR="008B02E4">
              <w:rPr>
                <w:color w:val="auto"/>
                <w:sz w:val="20"/>
                <w:szCs w:val="20"/>
              </w:rPr>
              <w:t> </w:t>
            </w:r>
            <w:r w:rsidRPr="001A030F">
              <w:rPr>
                <w:color w:val="auto"/>
                <w:sz w:val="20"/>
                <w:szCs w:val="20"/>
              </w:rPr>
              <w:t>rozwiązywaniu problemów właściwych dla katechezy przedszkolnej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EE4F87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674A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</w:tc>
      </w:tr>
      <w:tr w:rsidR="003E6635" w:rsidRPr="0086096E" w:rsidTr="00AB295E">
        <w:trPr>
          <w:trHeight w:val="2051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635" w:rsidRPr="0086096E" w:rsidRDefault="003E6635" w:rsidP="00674A1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HA_P7S_UW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635" w:rsidRPr="0086096E" w:rsidRDefault="003E6635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przeprowadzić krytyczną analizę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interpretację wybranych wytworów kultury właściwych dla studiowanych nauk z zastosowaniem twórczej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oryginalnej metody oceny ich znaczenia i oddziaływania w procesie historyczno-kulturowym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635" w:rsidRPr="0086096E" w:rsidRDefault="003E6635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2" w:name="_Hlk509264743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PSKP_P7S_UW2</w:t>
            </w:r>
            <w:bookmarkEnd w:id="22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635" w:rsidRPr="0086096E" w:rsidRDefault="003E6635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w sposób pogłębiony analizuje złożone problemy ewangelizacyjno-katechetyczne Kościoła rzymskokatolickiego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635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635" w:rsidRPr="0086096E" w:rsidRDefault="003E6635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 grupie</w:t>
            </w:r>
          </w:p>
        </w:tc>
      </w:tr>
      <w:tr w:rsidR="003E6635" w:rsidRPr="0086096E" w:rsidTr="00AB295E">
        <w:trPr>
          <w:trHeight w:val="2051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35" w:rsidRPr="0086096E" w:rsidRDefault="003E6635" w:rsidP="00674A1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635" w:rsidRPr="0086096E" w:rsidRDefault="003E6635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635" w:rsidRPr="0086096E" w:rsidRDefault="003E6635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3" w:name="_Hlk509264754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PSKP_P7S_UW3</w:t>
            </w:r>
            <w:bookmarkEnd w:id="23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635" w:rsidRPr="0086096E" w:rsidRDefault="003E6635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analizuje 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sposób pogłębiony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nauczanie 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Kościoła rzymskokatolickiego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zdobytą wiedzę potrafi w sposób twórczy wykorzystać w procesie planowania i realizacji katechezy przedszkolnej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635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635" w:rsidRPr="0086096E" w:rsidRDefault="003E6635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 grupie</w:t>
            </w:r>
          </w:p>
        </w:tc>
      </w:tr>
      <w:tr w:rsidR="00605AAF" w:rsidRPr="0086096E" w:rsidTr="009E1342">
        <w:trPr>
          <w:trHeight w:val="152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SA_P7S_UW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identyfikować, interpretować i wyjaśniać złożone zjawiska i procesy społeczne oraz relacje między nimi z wykorzystaniem wiedzy z dyscyplin naukowych właściwych dla kierunku studiów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4" w:name="_Hlk509264765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PSKP_P7S_UW4</w:t>
            </w:r>
            <w:bookmarkEnd w:id="24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w sposób pogłębiony interpretuje zjawiska (kulturowe, społeczne, prawne) związane z katechizacją dzieci w wieku przedszkolnym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</w:tc>
      </w:tr>
      <w:tr w:rsidR="00605AAF" w:rsidRPr="0086096E" w:rsidTr="009E1342">
        <w:trPr>
          <w:trHeight w:val="159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SA_P7S_UW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analizować, prognozować i modelować złożone procesy społeczne z wykorzystaniem zaawansowanych metod i narzędzi dyscyplin naukowych właściwych dla kierunku studiów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5" w:name="_Hlk509264778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PSKP_P7S_UW5</w:t>
            </w:r>
            <w:bookmarkEnd w:id="25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w sposób pogłębiony ocenia jakość przedsięwzięć zmierzających do poprawy nauczania religii i katechezy parafialnej adresowanej do dzieci w</w:t>
            </w:r>
            <w:r w:rsidR="008B02E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wieku przedszkolnym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</w:tc>
      </w:tr>
      <w:tr w:rsidR="00605AAF" w:rsidRPr="0086096E" w:rsidTr="009E1342">
        <w:trPr>
          <w:trHeight w:val="20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SA_P7S_UW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prawidłowo posługiwać się systemami normatywnymi przy rozwiązywaniu wybranych problemów z zakresu dyscyplin naukowych właściwych dla kierunku studiów, w odniesieniu do wybranych kategorii więzi społecznych lub wybranego rodzaju norm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D470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6" w:name="_Hlk509264794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PSKP_P7S_UW6</w:t>
            </w:r>
            <w:bookmarkEnd w:id="26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w sposób pogłębiony posługuje się wybranymi normami i regułami (prawnymi, zawodowymi, etycznymi) w celu rozwiązania konkretnego problemu z zakresu katech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ezy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dzieci w wieku przedszkolnym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</w:tc>
      </w:tr>
      <w:tr w:rsidR="00605AAF" w:rsidRPr="0086096E" w:rsidTr="009E1342">
        <w:trPr>
          <w:trHeight w:val="4838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P7S_UK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6096E"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komunikować się na tematy specjalistyczne ze zróżnicowanymi kręgami odbiorców</w:t>
            </w:r>
          </w:p>
          <w:p w:rsidR="00605AAF" w:rsidRPr="0086096E" w:rsidRDefault="00605AAF" w:rsidP="00674A1F">
            <w:pPr>
              <w:spacing w:after="0" w:line="240" w:lineRule="auto"/>
              <w:jc w:val="center"/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prowadzić debatę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7" w:name="_Hlk509264805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PSKP_P7S_UK1</w:t>
            </w:r>
            <w:bookmarkEnd w:id="27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D4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w sposób pogłębiony wypowiada się klarownie, spójnie i precyzyjnie w</w:t>
            </w:r>
            <w:r w:rsidR="006D470F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mowie i na piśmie na tematy związane z katechezą dzieci w wieku przedszkolnym, wykorzystując zaawansowane teorie oraz źródła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</w:tc>
      </w:tr>
      <w:tr w:rsidR="00605AAF" w:rsidRPr="0086096E" w:rsidTr="009E1342">
        <w:trPr>
          <w:trHeight w:val="139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P7S_UO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  <w:p w:rsidR="00605AAF" w:rsidRPr="0086096E" w:rsidRDefault="00605AAF" w:rsidP="006D470F">
            <w:pPr>
              <w:spacing w:after="0" w:line="240" w:lineRule="auto"/>
              <w:jc w:val="center"/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6096E"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kierować pracą zespołu</w:t>
            </w:r>
          </w:p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8" w:name="_Hlk509264819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PSKP_P7S_UO1</w:t>
            </w:r>
            <w:bookmarkEnd w:id="28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D4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inicjuje twórcze prace w zespole, mające na celu korygowanie i</w:t>
            </w:r>
            <w:r w:rsidR="006D470F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doskonalenie jakości katechezy przedszkolnej w różnych środowiskach wychowawczych (rodzinie, przedszkolu, wspólnocie eklezjalnej)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Default="00605AAF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F" w:rsidRPr="0086096E" w:rsidTr="009E1342">
        <w:trPr>
          <w:trHeight w:val="52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P7S_UU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  <w:p w:rsidR="00605AAF" w:rsidRPr="0086096E" w:rsidRDefault="00605AAF" w:rsidP="00674A1F">
            <w:pPr>
              <w:spacing w:after="0" w:line="240" w:lineRule="auto"/>
              <w:jc w:val="center"/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6096E"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samodzielnie planować i realizować własne uczenie się przez całe życie i</w:t>
            </w:r>
            <w:r w:rsidR="006D470F"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 </w:t>
            </w:r>
            <w:r w:rsidRPr="0086096E"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ukierunkowywać innych w tym zakresie</w:t>
            </w:r>
          </w:p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9" w:name="_Hlk509264832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PSKP_P7S_UU1</w:t>
            </w:r>
            <w:bookmarkEnd w:id="29"/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w sposób pogłębiony wyznacza kierunki rozwoju osobistego i samokształcenia w zakresie permanentnej formacji katechety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Default="00605AAF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F" w:rsidRPr="0086096E" w:rsidTr="009E1342">
        <w:trPr>
          <w:trHeight w:val="655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0" w:name="_Hlk509264844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PSKP_P7S_UU2</w:t>
            </w:r>
            <w:bookmarkEnd w:id="30"/>
          </w:p>
        </w:tc>
        <w:tc>
          <w:tcPr>
            <w:tcW w:w="3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w pogłębiony sposób realizuje wyznaczony kierunek rozwoju osobistego i samokształcenia w zakresie permanentnej formacji katechety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Default="00605AAF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AAF" w:rsidRPr="0086096E" w:rsidTr="009E1342">
        <w:trPr>
          <w:trHeight w:val="654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1" w:name="_Hlk509248069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PSKP_P7S_UU3</w:t>
            </w:r>
            <w:bookmarkEnd w:id="31"/>
          </w:p>
        </w:tc>
        <w:tc>
          <w:tcPr>
            <w:tcW w:w="3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ukierunkowuje innych do osobistego rozwoju w zakresie poszukiwania optymalnych rozwiązań problemów dydaktyczno-wychowawczych z obszaru katech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ezy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dzieci w wieku przedszkolnym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AAF" w:rsidRDefault="00605AAF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4F87"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D4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1342" w:rsidRDefault="009E1342" w:rsidP="00674A1F">
      <w:pPr>
        <w:spacing w:after="0" w:line="240" w:lineRule="auto"/>
      </w:pPr>
      <w:r>
        <w:br w:type="page"/>
      </w: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6"/>
        <w:gridCol w:w="3628"/>
        <w:gridCol w:w="11"/>
        <w:gridCol w:w="1969"/>
        <w:gridCol w:w="12"/>
        <w:gridCol w:w="3346"/>
        <w:gridCol w:w="1980"/>
        <w:gridCol w:w="21"/>
        <w:gridCol w:w="1939"/>
      </w:tblGrid>
      <w:tr w:rsidR="00605AAF" w:rsidRPr="0086096E" w:rsidTr="006D470F">
        <w:trPr>
          <w:trHeight w:val="867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AF" w:rsidRPr="006D470F" w:rsidRDefault="00605AAF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70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lastRenderedPageBreak/>
              <w:t>KOMPETENCJE SPOŁECZNE: absolwent jest gotów do</w:t>
            </w:r>
          </w:p>
        </w:tc>
      </w:tr>
      <w:tr w:rsidR="00605AAF" w:rsidRPr="0086096E" w:rsidTr="009E1342">
        <w:trPr>
          <w:trHeight w:val="182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HA_P7S_KR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uczestniczenia w życiu kulturalnym</w:t>
            </w:r>
            <w:r w:rsidR="00D173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6B5C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korzystania z jego różnorodnych form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05AAF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2" w:name="_Hlk509264872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PSKP_P7S_KR1</w:t>
            </w:r>
            <w:bookmarkEnd w:id="32"/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6B5C75" w:rsidP="00674A1F">
            <w:pPr>
              <w:pStyle w:val="efekty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inicjuje </w:t>
            </w:r>
            <w:r w:rsidR="008F642C">
              <w:rPr>
                <w:rFonts w:ascii="Times New Roman" w:hAnsi="Times New Roman" w:cs="Times New Roman"/>
                <w:noProof/>
                <w:sz w:val="20"/>
                <w:szCs w:val="20"/>
              </w:rPr>
              <w:t>różne</w:t>
            </w:r>
            <w:r w:rsidR="00DF7AA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86096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działania mające na celu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motywowanie rodziców </w:t>
            </w:r>
            <w:r w:rsidR="0038738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 dzieci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 </w:t>
            </w:r>
            <w:r w:rsidR="00102A3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aktywnego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udziału </w:t>
            </w:r>
            <w:r w:rsidR="0038738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w </w:t>
            </w:r>
            <w:r w:rsidR="00102A39">
              <w:rPr>
                <w:rFonts w:ascii="Times New Roman" w:hAnsi="Times New Roman" w:cs="Times New Roman"/>
                <w:noProof/>
                <w:sz w:val="20"/>
                <w:szCs w:val="20"/>
              </w:rPr>
              <w:t>liturgii</w:t>
            </w:r>
            <w:r w:rsidR="0038738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455B8B" w:rsidP="00674A1F">
            <w:pPr>
              <w:pStyle w:val="efekty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AAF" w:rsidRPr="0086096E" w:rsidRDefault="00EE4F87" w:rsidP="006D470F">
            <w:pPr>
              <w:pStyle w:val="efekty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05AAF"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 w:rsidR="00605A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05AAF">
              <w:rPr>
                <w:rFonts w:ascii="Times New Roman" w:hAnsi="Times New Roman" w:cs="Times New Roman"/>
                <w:sz w:val="20"/>
                <w:szCs w:val="20"/>
              </w:rPr>
              <w:t>ział w dyskusji/</w:t>
            </w:r>
            <w:r w:rsidR="008B02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605AAF">
              <w:rPr>
                <w:rFonts w:ascii="Times New Roman" w:hAnsi="Times New Roman" w:cs="Times New Roman"/>
                <w:sz w:val="20"/>
                <w:szCs w:val="20"/>
              </w:rPr>
              <w:t>cena pracy i współpracy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</w:tc>
      </w:tr>
      <w:tr w:rsidR="00EE4F87" w:rsidRPr="0086096E" w:rsidTr="006B5C75">
        <w:trPr>
          <w:trHeight w:val="50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87" w:rsidRPr="0086096E" w:rsidRDefault="00EE4F87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F87" w:rsidRPr="0086096E" w:rsidRDefault="00EE4F87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F87" w:rsidRPr="0086096E" w:rsidRDefault="00EE4F87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3" w:name="_Hlk509264884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PSKP_P7S_KR2</w:t>
            </w:r>
            <w:bookmarkEnd w:id="33"/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F87" w:rsidRPr="0086096E" w:rsidRDefault="00EE4F87" w:rsidP="00674A1F">
            <w:pPr>
              <w:pStyle w:val="efekt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zachowując postawę otwartość i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dialogu, inicjuje działania mające na celu promowanie wartości chrześcijańskich w pracy wychowawczej przedszkola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F87" w:rsidRPr="0086096E" w:rsidRDefault="00455B8B" w:rsidP="00674A1F">
            <w:pPr>
              <w:pStyle w:val="efekt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F87" w:rsidRPr="0086096E" w:rsidRDefault="00EE4F87" w:rsidP="00674A1F">
            <w:pPr>
              <w:pStyle w:val="efekty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</w:tc>
      </w:tr>
      <w:tr w:rsidR="0086096E" w:rsidRPr="0086096E" w:rsidTr="006B5C75">
        <w:trPr>
          <w:trHeight w:val="708"/>
        </w:trPr>
        <w:tc>
          <w:tcPr>
            <w:tcW w:w="183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C75" w:rsidRDefault="006B5C75" w:rsidP="00674A1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6B5C75" w:rsidRDefault="006B5C75" w:rsidP="00674A1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6B5C75" w:rsidRDefault="006B5C75" w:rsidP="00674A1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2B2EBD" w:rsidRPr="0086096E" w:rsidRDefault="002B2EBD" w:rsidP="00674A1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6096E">
              <w:rPr>
                <w:rFonts w:ascii="Times New Roman" w:hAnsi="Times New Roman"/>
                <w:sz w:val="20"/>
                <w:szCs w:val="20"/>
                <w:lang w:eastAsia="pl-PL"/>
              </w:rPr>
              <w:t>P7S_KK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EBD" w:rsidRPr="0086096E" w:rsidRDefault="002B2EBD" w:rsidP="00674A1F">
            <w:pPr>
              <w:pStyle w:val="Pa53"/>
              <w:spacing w:line="240" w:lineRule="auto"/>
              <w:jc w:val="center"/>
              <w:rPr>
                <w:rStyle w:val="A54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B5C75" w:rsidRDefault="006B5C75" w:rsidP="00674A1F">
            <w:pPr>
              <w:pStyle w:val="Pa53"/>
              <w:spacing w:line="240" w:lineRule="auto"/>
              <w:jc w:val="center"/>
              <w:rPr>
                <w:rStyle w:val="A54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B5C75" w:rsidRDefault="006B5C75" w:rsidP="00674A1F">
            <w:pPr>
              <w:pStyle w:val="Pa53"/>
              <w:spacing w:line="240" w:lineRule="auto"/>
              <w:jc w:val="center"/>
              <w:rPr>
                <w:rStyle w:val="A54"/>
              </w:rPr>
            </w:pPr>
          </w:p>
          <w:p w:rsidR="006B5C75" w:rsidRDefault="006B5C75" w:rsidP="00674A1F">
            <w:pPr>
              <w:pStyle w:val="Pa53"/>
              <w:spacing w:line="240" w:lineRule="auto"/>
              <w:jc w:val="center"/>
              <w:rPr>
                <w:rStyle w:val="A54"/>
              </w:rPr>
            </w:pPr>
          </w:p>
          <w:p w:rsidR="006B5C75" w:rsidRDefault="006B5C75" w:rsidP="00674A1F">
            <w:pPr>
              <w:pStyle w:val="Pa53"/>
              <w:spacing w:line="240" w:lineRule="auto"/>
              <w:jc w:val="center"/>
              <w:rPr>
                <w:rStyle w:val="A54"/>
              </w:rPr>
            </w:pPr>
          </w:p>
          <w:p w:rsidR="002B2EBD" w:rsidRPr="0086096E" w:rsidRDefault="002B2EBD" w:rsidP="00674A1F">
            <w:pPr>
              <w:pStyle w:val="Pa53"/>
              <w:spacing w:line="240" w:lineRule="auto"/>
              <w:jc w:val="center"/>
              <w:rPr>
                <w:rStyle w:val="A54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096E">
              <w:rPr>
                <w:rStyle w:val="A54"/>
                <w:rFonts w:ascii="Times New Roman" w:hAnsi="Times New Roman" w:cs="Times New Roman"/>
                <w:color w:val="auto"/>
                <w:sz w:val="20"/>
                <w:szCs w:val="20"/>
              </w:rPr>
              <w:t>krytycznej oceny odbieranych treści</w:t>
            </w:r>
          </w:p>
          <w:p w:rsidR="002B2EBD" w:rsidRPr="0086096E" w:rsidRDefault="002B2EBD" w:rsidP="00674A1F">
            <w:pPr>
              <w:pStyle w:val="Pa53"/>
              <w:spacing w:line="240" w:lineRule="auto"/>
              <w:jc w:val="center"/>
              <w:rPr>
                <w:rStyle w:val="A54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096E">
              <w:rPr>
                <w:rStyle w:val="A54"/>
                <w:rFonts w:ascii="Times New Roman" w:hAnsi="Times New Roman" w:cs="Times New Roman"/>
                <w:color w:val="auto"/>
                <w:sz w:val="20"/>
                <w:szCs w:val="20"/>
              </w:rPr>
              <w:t>uznawania znaczenia wiedzy w</w:t>
            </w:r>
            <w:r w:rsidR="0038738A">
              <w:rPr>
                <w:rStyle w:val="A54"/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86096E">
              <w:rPr>
                <w:rStyle w:val="A54"/>
                <w:rFonts w:ascii="Times New Roman" w:hAnsi="Times New Roman" w:cs="Times New Roman"/>
                <w:color w:val="auto"/>
                <w:sz w:val="20"/>
                <w:szCs w:val="20"/>
              </w:rPr>
              <w:t>rozwiązywaniu problemów poznawczych i praktycznych</w:t>
            </w:r>
          </w:p>
          <w:p w:rsidR="002B2EBD" w:rsidRPr="0086096E" w:rsidRDefault="002B2EBD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3202E6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4" w:name="_Hlk509264896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</w:t>
            </w:r>
            <w:r w:rsidR="002B2EBD"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_P7S_KK1</w:t>
            </w:r>
            <w:bookmarkEnd w:id="34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2B2EBD" w:rsidP="00674A1F">
            <w:pPr>
              <w:pStyle w:val="efekt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 xml:space="preserve">w sposób pogłębiony poszukuje optymalnych rozwiązań i możliwości korygowania nieprawidłowych ludzkich zachowań i postaw </w:t>
            </w:r>
            <w:r w:rsidR="00926E59" w:rsidRPr="0086096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26E59" w:rsidRPr="0086096E">
              <w:rPr>
                <w:rFonts w:ascii="Times New Roman" w:hAnsi="Times New Roman" w:cs="Times New Roman"/>
                <w:sz w:val="20"/>
                <w:szCs w:val="20"/>
              </w:rPr>
              <w:t xml:space="preserve">obszarze wychowania </w:t>
            </w:r>
            <w:r w:rsidR="0086096E" w:rsidRPr="0086096E">
              <w:rPr>
                <w:rFonts w:ascii="Times New Roman" w:hAnsi="Times New Roman" w:cs="Times New Roman"/>
                <w:sz w:val="20"/>
                <w:szCs w:val="20"/>
              </w:rPr>
              <w:t xml:space="preserve">religijnego </w:t>
            </w:r>
            <w:r w:rsidR="00926E59" w:rsidRPr="0086096E">
              <w:rPr>
                <w:rFonts w:ascii="Times New Roman" w:hAnsi="Times New Roman" w:cs="Times New Roman"/>
                <w:sz w:val="20"/>
                <w:szCs w:val="20"/>
              </w:rPr>
              <w:t>dzieci w wieku przedszkolnym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455B8B" w:rsidP="00674A1F">
            <w:pPr>
              <w:pStyle w:val="efekt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pStyle w:val="efekt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EBD" w:rsidRDefault="0060049D" w:rsidP="00674A1F">
            <w:pPr>
              <w:pStyle w:val="efekt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74A1F">
            <w:pPr>
              <w:pStyle w:val="efekt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96E" w:rsidRPr="0086096E" w:rsidTr="006B5C75">
        <w:trPr>
          <w:trHeight w:val="707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2B2EBD" w:rsidP="00674A1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2B2EBD" w:rsidP="00674A1F">
            <w:pPr>
              <w:pStyle w:val="Pa53"/>
              <w:spacing w:line="240" w:lineRule="auto"/>
              <w:jc w:val="center"/>
              <w:rPr>
                <w:rStyle w:val="A54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3202E6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5" w:name="_Hlk509264938"/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</w:t>
            </w:r>
            <w:r w:rsidR="002B2EBD"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_P7S_KK2</w:t>
            </w:r>
            <w:bookmarkEnd w:id="35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2B2EBD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podejmuje dialog z innymi w</w:t>
            </w:r>
            <w:r w:rsidR="00455B8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poszukiwaniu efektywnego rozwiązania problemów z zakresu </w:t>
            </w:r>
            <w:r w:rsidR="00926E59"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katech</w:t>
            </w:r>
            <w:r w:rsidR="004C3376">
              <w:rPr>
                <w:rFonts w:ascii="Times New Roman" w:eastAsia="Calibri" w:hAnsi="Times New Roman" w:cs="Times New Roman"/>
                <w:sz w:val="20"/>
                <w:szCs w:val="20"/>
              </w:rPr>
              <w:t>ezy</w:t>
            </w:r>
            <w:r w:rsidR="00926E59"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dzieci w wieku przedszkolnym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455B8B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9D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EBD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  <w:p w:rsidR="0060049D" w:rsidRPr="0086096E" w:rsidRDefault="0060049D" w:rsidP="006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265" w:rsidRPr="0086096E" w:rsidTr="006B5C75">
        <w:trPr>
          <w:trHeight w:val="2608"/>
        </w:trPr>
        <w:tc>
          <w:tcPr>
            <w:tcW w:w="183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EBD" w:rsidRPr="0086096E" w:rsidRDefault="002B2EBD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P7S_KO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EBD" w:rsidRPr="0086096E" w:rsidRDefault="002B2EBD" w:rsidP="00674A1F">
            <w:pPr>
              <w:spacing w:after="0" w:line="240" w:lineRule="auto"/>
              <w:jc w:val="center"/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  <w:p w:rsidR="006B5C75" w:rsidRDefault="006B5C75" w:rsidP="00674A1F">
            <w:pPr>
              <w:spacing w:after="0" w:line="240" w:lineRule="auto"/>
              <w:jc w:val="center"/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  <w:p w:rsidR="006B5C75" w:rsidRDefault="006B5C75" w:rsidP="00674A1F">
            <w:pPr>
              <w:spacing w:after="0" w:line="240" w:lineRule="auto"/>
              <w:jc w:val="center"/>
              <w:rPr>
                <w:rStyle w:val="A54"/>
              </w:rPr>
            </w:pPr>
          </w:p>
          <w:p w:rsidR="006B5C75" w:rsidRDefault="006B5C75" w:rsidP="00674A1F">
            <w:pPr>
              <w:spacing w:after="0" w:line="240" w:lineRule="auto"/>
              <w:jc w:val="center"/>
              <w:rPr>
                <w:rStyle w:val="A54"/>
              </w:rPr>
            </w:pPr>
          </w:p>
          <w:p w:rsidR="006B5C75" w:rsidRDefault="006B5C75" w:rsidP="00674A1F">
            <w:pPr>
              <w:spacing w:after="0" w:line="240" w:lineRule="auto"/>
              <w:jc w:val="center"/>
              <w:rPr>
                <w:rStyle w:val="A54"/>
              </w:rPr>
            </w:pPr>
          </w:p>
          <w:p w:rsidR="006B5C75" w:rsidRDefault="006B5C75" w:rsidP="00674A1F">
            <w:pPr>
              <w:spacing w:after="0" w:line="240" w:lineRule="auto"/>
              <w:jc w:val="center"/>
              <w:rPr>
                <w:rStyle w:val="A54"/>
              </w:rPr>
            </w:pPr>
          </w:p>
          <w:p w:rsidR="002B2EBD" w:rsidRPr="0086096E" w:rsidRDefault="002B2EBD" w:rsidP="00674A1F">
            <w:pPr>
              <w:spacing w:after="0" w:line="240" w:lineRule="auto"/>
              <w:jc w:val="center"/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86096E"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wypełniania zobowiązań społecznych, inspirowania i organizowania działalności na rzecz środowiska społecznego</w:t>
            </w:r>
          </w:p>
          <w:p w:rsidR="002B2EBD" w:rsidRPr="0086096E" w:rsidRDefault="002B2EBD" w:rsidP="00674A1F">
            <w:pPr>
              <w:pStyle w:val="Pa21"/>
              <w:spacing w:line="240" w:lineRule="auto"/>
              <w:jc w:val="center"/>
              <w:rPr>
                <w:rStyle w:val="A54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B2EBD" w:rsidRPr="0086096E" w:rsidRDefault="002B2EBD" w:rsidP="00674A1F">
            <w:pPr>
              <w:pStyle w:val="Pa21"/>
              <w:spacing w:line="240" w:lineRule="auto"/>
              <w:jc w:val="center"/>
              <w:rPr>
                <w:rStyle w:val="A54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6096E">
              <w:rPr>
                <w:rStyle w:val="A54"/>
                <w:rFonts w:ascii="Times New Roman" w:hAnsi="Times New Roman" w:cs="Times New Roman"/>
                <w:color w:val="auto"/>
                <w:sz w:val="20"/>
                <w:szCs w:val="20"/>
              </w:rPr>
              <w:t>inicjowania działania na rzecz interesu publicznego myślenia i działania w</w:t>
            </w:r>
            <w:r w:rsidR="006B5C75">
              <w:rPr>
                <w:rStyle w:val="A54"/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86096E">
              <w:rPr>
                <w:rStyle w:val="A54"/>
                <w:rFonts w:ascii="Times New Roman" w:hAnsi="Times New Roman" w:cs="Times New Roman"/>
                <w:color w:val="auto"/>
                <w:sz w:val="20"/>
                <w:szCs w:val="20"/>
              </w:rPr>
              <w:t>sposób przedsiębiorczy</w:t>
            </w:r>
          </w:p>
          <w:p w:rsidR="002B2EBD" w:rsidRPr="0086096E" w:rsidRDefault="002B2EBD" w:rsidP="00674A1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3202E6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</w:t>
            </w:r>
            <w:r w:rsidR="002B2EBD"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_P7S_KO1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2B2EBD" w:rsidP="00674A1F">
            <w:pPr>
              <w:pStyle w:val="efekty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 xml:space="preserve">inicjuje </w:t>
            </w:r>
            <w:r w:rsidR="003961E9">
              <w:rPr>
                <w:rFonts w:ascii="Times New Roman" w:hAnsi="Times New Roman" w:cs="Times New Roman"/>
                <w:sz w:val="20"/>
                <w:szCs w:val="20"/>
              </w:rPr>
              <w:t xml:space="preserve">w przedszkolu i w parafii </w:t>
            </w:r>
            <w:r w:rsidR="008F642C">
              <w:rPr>
                <w:rFonts w:ascii="Times New Roman" w:hAnsi="Times New Roman" w:cs="Times New Roman"/>
                <w:sz w:val="20"/>
                <w:szCs w:val="20"/>
              </w:rPr>
              <w:t xml:space="preserve">różne 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 xml:space="preserve">działania </w:t>
            </w:r>
            <w:r w:rsidR="001A030F">
              <w:rPr>
                <w:rFonts w:ascii="Times New Roman" w:hAnsi="Times New Roman" w:cs="Times New Roman"/>
                <w:sz w:val="20"/>
                <w:szCs w:val="20"/>
              </w:rPr>
              <w:t xml:space="preserve">katechetyczne 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 xml:space="preserve">mające na celu dowartościowanie </w:t>
            </w:r>
            <w:r w:rsidR="0086096E" w:rsidRPr="0086096E">
              <w:rPr>
                <w:rFonts w:ascii="Times New Roman" w:hAnsi="Times New Roman" w:cs="Times New Roman"/>
                <w:sz w:val="20"/>
                <w:szCs w:val="20"/>
              </w:rPr>
              <w:t>rozwoju religijnego i socjalizacji eklezjalnej</w:t>
            </w:r>
            <w:r w:rsidR="003961E9">
              <w:rPr>
                <w:rFonts w:ascii="Times New Roman" w:hAnsi="Times New Roman" w:cs="Times New Roman"/>
                <w:sz w:val="20"/>
                <w:szCs w:val="20"/>
              </w:rPr>
              <w:t xml:space="preserve"> dzieci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BD" w:rsidRPr="0086096E" w:rsidRDefault="00455B8B" w:rsidP="00674A1F">
            <w:pPr>
              <w:pStyle w:val="efekt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6E" w:rsidRDefault="0086096E" w:rsidP="00674A1F">
            <w:pPr>
              <w:pStyle w:val="efekt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EBD" w:rsidRPr="0086096E" w:rsidRDefault="0060049D" w:rsidP="00674A1F">
            <w:pPr>
              <w:pStyle w:val="efekt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Test/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olokwium pisemne/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 w dyskusji/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cena pracy i współpracy w</w:t>
            </w:r>
            <w:r w:rsidR="00455B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grupie</w:t>
            </w:r>
          </w:p>
        </w:tc>
      </w:tr>
      <w:tr w:rsidR="006B5C75" w:rsidRPr="0086096E" w:rsidTr="006B5C75">
        <w:trPr>
          <w:trHeight w:val="2608"/>
        </w:trPr>
        <w:tc>
          <w:tcPr>
            <w:tcW w:w="18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5C75" w:rsidRPr="0086096E" w:rsidRDefault="006B5C75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5C75" w:rsidRPr="0086096E" w:rsidRDefault="006B5C75" w:rsidP="00674A1F">
            <w:pPr>
              <w:spacing w:after="0" w:line="240" w:lineRule="auto"/>
              <w:jc w:val="center"/>
              <w:rPr>
                <w:rStyle w:val="A54"/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C75" w:rsidRPr="0086096E" w:rsidRDefault="006B5C75" w:rsidP="00674A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096E">
              <w:rPr>
                <w:rFonts w:ascii="Times New Roman" w:eastAsia="Calibri" w:hAnsi="Times New Roman" w:cs="Times New Roman"/>
                <w:sz w:val="20"/>
                <w:szCs w:val="20"/>
              </w:rPr>
              <w:t>PSKP_P7S_KO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C75" w:rsidRPr="0086096E" w:rsidRDefault="006B5C75" w:rsidP="00674A1F">
            <w:pPr>
              <w:pStyle w:val="efekt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rozwija wzorce właściwego postepowania w środowisku pracy (w przedszkolu) i w życiu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C75" w:rsidRDefault="0038738A" w:rsidP="00674A1F">
            <w:pPr>
              <w:pStyle w:val="efekt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Zaliczenie/egzamin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C75" w:rsidRDefault="0038738A" w:rsidP="00674A1F">
            <w:pPr>
              <w:pStyle w:val="efekt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Test/kolokwium pisemne/p</w:t>
            </w:r>
            <w:r w:rsidRPr="0086096E">
              <w:rPr>
                <w:rFonts w:ascii="Times New Roman" w:hAnsi="Times New Roman" w:cs="Times New Roman"/>
                <w:sz w:val="20"/>
                <w:szCs w:val="20"/>
              </w:rPr>
              <w:t>rezentacja multimedialna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/udział w dyskusji/ocena pracy i współpracy w grupie</w:t>
            </w:r>
          </w:p>
        </w:tc>
      </w:tr>
    </w:tbl>
    <w:p w:rsidR="002B2EBD" w:rsidRPr="0086096E" w:rsidRDefault="002B2EBD" w:rsidP="00674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EBD" w:rsidRPr="0086096E" w:rsidRDefault="002B2EBD" w:rsidP="00674A1F">
      <w:pPr>
        <w:pStyle w:val="Akapitzlist"/>
        <w:shd w:val="clear" w:color="auto" w:fill="FFFFFF"/>
        <w:spacing w:after="0" w:line="24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</w:p>
    <w:p w:rsidR="002B2EBD" w:rsidRPr="00853ACA" w:rsidRDefault="002B2EBD" w:rsidP="00674A1F">
      <w:pPr>
        <w:pStyle w:val="Akapitzlist"/>
        <w:shd w:val="clear" w:color="auto" w:fill="FFFFFF"/>
        <w:spacing w:after="0" w:line="240" w:lineRule="auto"/>
        <w:ind w:right="-164"/>
        <w:jc w:val="both"/>
        <w:rPr>
          <w:rFonts w:ascii="Times New Roman" w:hAnsi="Times New Roman" w:cs="Times New Roman"/>
          <w:sz w:val="20"/>
          <w:szCs w:val="24"/>
        </w:rPr>
      </w:pPr>
      <w:r w:rsidRPr="00853ACA">
        <w:rPr>
          <w:rFonts w:ascii="Times New Roman" w:hAnsi="Times New Roman" w:cs="Times New Roman"/>
          <w:sz w:val="20"/>
          <w:szCs w:val="24"/>
        </w:rPr>
        <w:t xml:space="preserve">Objaśnienie oznaczeń: </w:t>
      </w:r>
    </w:p>
    <w:p w:rsidR="002B2EBD" w:rsidRPr="00FD3A80" w:rsidRDefault="002B2EBD" w:rsidP="00674A1F">
      <w:pPr>
        <w:pStyle w:val="Akapitzlist"/>
        <w:shd w:val="clear" w:color="auto" w:fill="FFFFFF"/>
        <w:spacing w:after="0" w:line="240" w:lineRule="auto"/>
        <w:ind w:left="284" w:right="-16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76" w:type="dxa"/>
        <w:tblLayout w:type="fixed"/>
        <w:tblLook w:val="04A0"/>
      </w:tblPr>
      <w:tblGrid>
        <w:gridCol w:w="3119"/>
        <w:gridCol w:w="7088"/>
      </w:tblGrid>
      <w:tr w:rsidR="002B2EBD" w:rsidRPr="00853ACA" w:rsidTr="00C9010D">
        <w:trPr>
          <w:trHeight w:val="397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2B2EBD" w:rsidRPr="009D0603" w:rsidRDefault="002B2EBD" w:rsidP="00C9010D">
            <w:pPr>
              <w:pStyle w:val="Default"/>
              <w:ind w:left="-108"/>
              <w:rPr>
                <w:b/>
                <w:color w:val="auto"/>
                <w:sz w:val="20"/>
                <w:szCs w:val="20"/>
              </w:rPr>
            </w:pPr>
            <w:r w:rsidRPr="009D0603">
              <w:rPr>
                <w:b/>
                <w:color w:val="auto"/>
                <w:sz w:val="20"/>
                <w:szCs w:val="20"/>
              </w:rPr>
              <w:t>Objaśnienie oznaczeń kodu składnika opisu w obszarze kształcenia</w:t>
            </w:r>
          </w:p>
        </w:tc>
      </w:tr>
      <w:tr w:rsidR="002B2EBD" w:rsidRPr="00853ACA" w:rsidTr="00C9010D">
        <w:trPr>
          <w:trHeight w:val="397"/>
        </w:trPr>
        <w:tc>
          <w:tcPr>
            <w:tcW w:w="3119" w:type="dxa"/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rPr>
                <w:sz w:val="20"/>
                <w:szCs w:val="20"/>
              </w:rPr>
            </w:pPr>
            <w:r w:rsidRPr="00853ACA">
              <w:rPr>
                <w:color w:val="auto"/>
                <w:sz w:val="20"/>
                <w:szCs w:val="20"/>
              </w:rPr>
              <w:t>H</w:t>
            </w:r>
            <w:r w:rsidRPr="00853ACA">
              <w:rPr>
                <w:sz w:val="20"/>
                <w:szCs w:val="20"/>
              </w:rPr>
              <w:t>A_P7S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2B2EBD" w:rsidRPr="0038738A" w:rsidRDefault="002B2EBD" w:rsidP="00C9010D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0"/>
                <w:szCs w:val="20"/>
              </w:rPr>
            </w:pPr>
            <w:r w:rsidRPr="0038738A">
              <w:rPr>
                <w:color w:val="auto"/>
                <w:sz w:val="20"/>
                <w:szCs w:val="20"/>
              </w:rPr>
              <w:t xml:space="preserve">charakterystyki drugiego stopnia w obszarze kształcenia </w:t>
            </w:r>
            <w:r w:rsidRPr="0038738A">
              <w:rPr>
                <w:color w:val="auto"/>
                <w:sz w:val="20"/>
                <w:szCs w:val="20"/>
              </w:rPr>
              <w:br/>
              <w:t>w zakresie nauk humanistycznych</w:t>
            </w:r>
          </w:p>
        </w:tc>
      </w:tr>
      <w:tr w:rsidR="002B2EBD" w:rsidRPr="00853ACA" w:rsidTr="00C9010D">
        <w:trPr>
          <w:trHeight w:val="397"/>
        </w:trPr>
        <w:tc>
          <w:tcPr>
            <w:tcW w:w="3119" w:type="dxa"/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>SA_P7S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2B2EBD" w:rsidRPr="0038738A" w:rsidRDefault="002B2EBD" w:rsidP="00C9010D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0"/>
                <w:szCs w:val="20"/>
              </w:rPr>
            </w:pPr>
            <w:r w:rsidRPr="0038738A">
              <w:rPr>
                <w:color w:val="auto"/>
                <w:sz w:val="20"/>
                <w:szCs w:val="20"/>
              </w:rPr>
              <w:t xml:space="preserve">charakterystyki drugiego stopnia w obszarze kształcenia </w:t>
            </w:r>
            <w:r w:rsidRPr="0038738A">
              <w:rPr>
                <w:color w:val="auto"/>
                <w:sz w:val="20"/>
                <w:szCs w:val="20"/>
              </w:rPr>
              <w:br/>
              <w:t>w zakresie nauk społecznych</w:t>
            </w:r>
          </w:p>
        </w:tc>
      </w:tr>
      <w:tr w:rsidR="002B2EBD" w:rsidRPr="00853ACA" w:rsidTr="00C9010D">
        <w:trPr>
          <w:trHeight w:val="397"/>
        </w:trPr>
        <w:tc>
          <w:tcPr>
            <w:tcW w:w="3119" w:type="dxa"/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>P7S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2B2EBD" w:rsidRPr="0038738A" w:rsidRDefault="002B2EBD" w:rsidP="00C9010D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0"/>
                <w:szCs w:val="20"/>
              </w:rPr>
            </w:pPr>
            <w:r w:rsidRPr="0038738A">
              <w:rPr>
                <w:color w:val="auto"/>
                <w:sz w:val="20"/>
                <w:szCs w:val="20"/>
              </w:rPr>
              <w:t>ogólne charakterystyki drugiego stopnia Polskiej Ramy Kwalifikacji</w:t>
            </w:r>
          </w:p>
        </w:tc>
      </w:tr>
      <w:tr w:rsidR="002B2EBD" w:rsidRPr="00853ACA" w:rsidTr="00C9010D">
        <w:trPr>
          <w:trHeight w:val="397"/>
        </w:trPr>
        <w:tc>
          <w:tcPr>
            <w:tcW w:w="10207" w:type="dxa"/>
            <w:gridSpan w:val="2"/>
            <w:tcBorders>
              <w:bottom w:val="single" w:sz="18" w:space="0" w:color="548DD4"/>
            </w:tcBorders>
            <w:shd w:val="clear" w:color="auto" w:fill="auto"/>
            <w:vAlign w:val="center"/>
          </w:tcPr>
          <w:p w:rsidR="002B2EBD" w:rsidRPr="009D0603" w:rsidRDefault="002B2EBD" w:rsidP="00C9010D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9D0603">
              <w:rPr>
                <w:b/>
                <w:color w:val="auto"/>
                <w:sz w:val="20"/>
                <w:szCs w:val="20"/>
              </w:rPr>
              <w:t>Objaśnienia oznaczeń komponentów efektów kształcenia wspólne dla opisu symbolu efektu kształcenia oraz kodu składnika opisu w obszarze kształcenia</w:t>
            </w:r>
          </w:p>
        </w:tc>
      </w:tr>
      <w:tr w:rsidR="002B2EBD" w:rsidRPr="00853ACA" w:rsidTr="00C9010D">
        <w:trPr>
          <w:trHeight w:val="397"/>
        </w:trPr>
        <w:tc>
          <w:tcPr>
            <w:tcW w:w="3119" w:type="dxa"/>
            <w:tcBorders>
              <w:top w:val="single" w:sz="18" w:space="0" w:color="548DD4"/>
              <w:lef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ind w:left="28" w:right="19"/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lastRenderedPageBreak/>
              <w:t>W</w:t>
            </w:r>
          </w:p>
        </w:tc>
        <w:tc>
          <w:tcPr>
            <w:tcW w:w="7088" w:type="dxa"/>
            <w:tcBorders>
              <w:top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>kategoria wiedzy, w tym:</w:t>
            </w:r>
          </w:p>
        </w:tc>
      </w:tr>
      <w:tr w:rsidR="002B2EBD" w:rsidRPr="00853ACA" w:rsidTr="00C9010D">
        <w:trPr>
          <w:trHeight w:val="397"/>
        </w:trPr>
        <w:tc>
          <w:tcPr>
            <w:tcW w:w="3119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ind w:left="28" w:right="19"/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 xml:space="preserve">G </w:t>
            </w:r>
            <w:r w:rsidRPr="00853ACA">
              <w:rPr>
                <w:i/>
                <w:sz w:val="20"/>
                <w:szCs w:val="20"/>
              </w:rPr>
              <w:t>(po W)</w:t>
            </w:r>
          </w:p>
        </w:tc>
        <w:tc>
          <w:tcPr>
            <w:tcW w:w="7088" w:type="dxa"/>
            <w:tcBorders>
              <w:righ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 xml:space="preserve">podkategoria </w:t>
            </w:r>
            <w:r w:rsidRPr="006D470F">
              <w:rPr>
                <w:sz w:val="20"/>
                <w:szCs w:val="20"/>
              </w:rPr>
              <w:t>zakres i głębia,</w:t>
            </w:r>
          </w:p>
        </w:tc>
      </w:tr>
      <w:tr w:rsidR="002B2EBD" w:rsidRPr="00853ACA" w:rsidTr="00C9010D">
        <w:trPr>
          <w:trHeight w:val="397"/>
        </w:trPr>
        <w:tc>
          <w:tcPr>
            <w:tcW w:w="3119" w:type="dxa"/>
            <w:tcBorders>
              <w:left w:val="single" w:sz="18" w:space="0" w:color="548DD4"/>
              <w:bottom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ind w:left="28" w:right="19"/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 xml:space="preserve">K </w:t>
            </w:r>
            <w:r w:rsidRPr="00853ACA">
              <w:rPr>
                <w:i/>
                <w:sz w:val="20"/>
                <w:szCs w:val="20"/>
              </w:rPr>
              <w:t>(po W)</w:t>
            </w:r>
          </w:p>
        </w:tc>
        <w:tc>
          <w:tcPr>
            <w:tcW w:w="7088" w:type="dxa"/>
            <w:tcBorders>
              <w:bottom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 xml:space="preserve">podkategoria </w:t>
            </w:r>
            <w:r w:rsidRPr="006D470F">
              <w:rPr>
                <w:sz w:val="20"/>
                <w:szCs w:val="20"/>
              </w:rPr>
              <w:t>kontekst,</w:t>
            </w:r>
          </w:p>
        </w:tc>
      </w:tr>
      <w:tr w:rsidR="002B2EBD" w:rsidRPr="00853ACA" w:rsidTr="00C9010D">
        <w:trPr>
          <w:trHeight w:val="397"/>
        </w:trPr>
        <w:tc>
          <w:tcPr>
            <w:tcW w:w="3119" w:type="dxa"/>
            <w:tcBorders>
              <w:top w:val="single" w:sz="18" w:space="0" w:color="548DD4"/>
              <w:lef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ind w:left="28" w:right="19"/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>U</w:t>
            </w:r>
          </w:p>
        </w:tc>
        <w:tc>
          <w:tcPr>
            <w:tcW w:w="7088" w:type="dxa"/>
            <w:tcBorders>
              <w:top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>kategoria umiejętności, w tym:</w:t>
            </w:r>
          </w:p>
        </w:tc>
      </w:tr>
      <w:tr w:rsidR="002B2EBD" w:rsidRPr="00853ACA" w:rsidTr="00C9010D">
        <w:trPr>
          <w:trHeight w:val="397"/>
        </w:trPr>
        <w:tc>
          <w:tcPr>
            <w:tcW w:w="3119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ind w:left="28" w:right="19"/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 xml:space="preserve">W </w:t>
            </w:r>
            <w:r w:rsidRPr="00853ACA">
              <w:rPr>
                <w:i/>
                <w:sz w:val="20"/>
                <w:szCs w:val="20"/>
              </w:rPr>
              <w:t>(po U)</w:t>
            </w:r>
          </w:p>
        </w:tc>
        <w:tc>
          <w:tcPr>
            <w:tcW w:w="7088" w:type="dxa"/>
            <w:tcBorders>
              <w:righ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 xml:space="preserve">podkategoria w zakresie </w:t>
            </w:r>
            <w:r w:rsidRPr="006D470F">
              <w:rPr>
                <w:sz w:val="20"/>
                <w:szCs w:val="20"/>
              </w:rPr>
              <w:t>wykorzystywania wiedzy,</w:t>
            </w:r>
          </w:p>
        </w:tc>
      </w:tr>
      <w:tr w:rsidR="002B2EBD" w:rsidRPr="00853ACA" w:rsidTr="00C9010D">
        <w:trPr>
          <w:trHeight w:val="397"/>
        </w:trPr>
        <w:tc>
          <w:tcPr>
            <w:tcW w:w="3119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ind w:left="28" w:right="19"/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 xml:space="preserve">K </w:t>
            </w:r>
            <w:r w:rsidRPr="00853ACA">
              <w:rPr>
                <w:i/>
                <w:sz w:val="20"/>
                <w:szCs w:val="20"/>
              </w:rPr>
              <w:t>(po U)</w:t>
            </w:r>
          </w:p>
        </w:tc>
        <w:tc>
          <w:tcPr>
            <w:tcW w:w="7088" w:type="dxa"/>
            <w:tcBorders>
              <w:righ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 xml:space="preserve">podkategoria w zakresie </w:t>
            </w:r>
            <w:r w:rsidRPr="006D470F">
              <w:rPr>
                <w:sz w:val="20"/>
                <w:szCs w:val="20"/>
              </w:rPr>
              <w:t>komunikowania się,</w:t>
            </w:r>
          </w:p>
        </w:tc>
      </w:tr>
      <w:tr w:rsidR="002B2EBD" w:rsidRPr="00853ACA" w:rsidTr="00C9010D">
        <w:trPr>
          <w:trHeight w:val="397"/>
        </w:trPr>
        <w:tc>
          <w:tcPr>
            <w:tcW w:w="3119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ind w:left="28" w:right="19"/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 xml:space="preserve">O </w:t>
            </w:r>
            <w:r w:rsidRPr="00853ACA">
              <w:rPr>
                <w:i/>
                <w:sz w:val="20"/>
                <w:szCs w:val="20"/>
              </w:rPr>
              <w:t>(po U)</w:t>
            </w:r>
          </w:p>
        </w:tc>
        <w:tc>
          <w:tcPr>
            <w:tcW w:w="7088" w:type="dxa"/>
            <w:tcBorders>
              <w:righ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 xml:space="preserve">podkategoria w zakresie </w:t>
            </w:r>
            <w:r w:rsidRPr="006D470F">
              <w:rPr>
                <w:sz w:val="20"/>
                <w:szCs w:val="20"/>
              </w:rPr>
              <w:t>organizacji pracy,</w:t>
            </w:r>
          </w:p>
        </w:tc>
      </w:tr>
      <w:tr w:rsidR="002B2EBD" w:rsidRPr="00853ACA" w:rsidTr="00C9010D">
        <w:trPr>
          <w:trHeight w:val="397"/>
        </w:trPr>
        <w:tc>
          <w:tcPr>
            <w:tcW w:w="3119" w:type="dxa"/>
            <w:tcBorders>
              <w:left w:val="single" w:sz="18" w:space="0" w:color="548DD4"/>
              <w:bottom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ind w:left="28" w:right="19"/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 xml:space="preserve">U </w:t>
            </w:r>
            <w:r w:rsidRPr="00853ACA">
              <w:rPr>
                <w:i/>
                <w:sz w:val="20"/>
                <w:szCs w:val="20"/>
              </w:rPr>
              <w:t>(po U)</w:t>
            </w:r>
          </w:p>
        </w:tc>
        <w:tc>
          <w:tcPr>
            <w:tcW w:w="7088" w:type="dxa"/>
            <w:tcBorders>
              <w:bottom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 xml:space="preserve">podkategoria w zakresie </w:t>
            </w:r>
            <w:r w:rsidRPr="006D470F">
              <w:rPr>
                <w:sz w:val="20"/>
                <w:szCs w:val="20"/>
              </w:rPr>
              <w:t>uczenia się.</w:t>
            </w:r>
          </w:p>
        </w:tc>
      </w:tr>
      <w:tr w:rsidR="002B2EBD" w:rsidRPr="00853ACA" w:rsidTr="00C9010D">
        <w:trPr>
          <w:trHeight w:val="397"/>
        </w:trPr>
        <w:tc>
          <w:tcPr>
            <w:tcW w:w="3119" w:type="dxa"/>
            <w:tcBorders>
              <w:top w:val="single" w:sz="18" w:space="0" w:color="548DD4"/>
              <w:lef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ind w:left="28" w:right="19" w:firstLine="709"/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 xml:space="preserve">K </w:t>
            </w:r>
            <w:r w:rsidRPr="00853ACA">
              <w:rPr>
                <w:i/>
                <w:sz w:val="20"/>
                <w:szCs w:val="20"/>
              </w:rPr>
              <w:t xml:space="preserve">(po </w:t>
            </w:r>
            <w:proofErr w:type="spellStart"/>
            <w:r w:rsidRPr="00853ACA">
              <w:rPr>
                <w:i/>
                <w:sz w:val="20"/>
                <w:szCs w:val="20"/>
              </w:rPr>
              <w:t>podkreślniku</w:t>
            </w:r>
            <w:proofErr w:type="spellEnd"/>
            <w:r w:rsidRPr="00853AC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8" w:type="dxa"/>
            <w:tcBorders>
              <w:top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>kategoria kompetencji społecznych, w tym:</w:t>
            </w:r>
          </w:p>
        </w:tc>
      </w:tr>
      <w:tr w:rsidR="002B2EBD" w:rsidRPr="00853ACA" w:rsidTr="00C9010D">
        <w:trPr>
          <w:trHeight w:val="397"/>
        </w:trPr>
        <w:tc>
          <w:tcPr>
            <w:tcW w:w="3119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ind w:left="28" w:right="19" w:firstLine="709"/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>K (</w:t>
            </w:r>
            <w:r w:rsidRPr="00853ACA">
              <w:rPr>
                <w:i/>
                <w:sz w:val="20"/>
                <w:szCs w:val="20"/>
              </w:rPr>
              <w:t xml:space="preserve">po K po </w:t>
            </w:r>
            <w:proofErr w:type="spellStart"/>
            <w:r w:rsidRPr="00853ACA">
              <w:rPr>
                <w:i/>
                <w:sz w:val="20"/>
                <w:szCs w:val="20"/>
              </w:rPr>
              <w:t>podkreślniku</w:t>
            </w:r>
            <w:proofErr w:type="spellEnd"/>
            <w:r w:rsidRPr="00853AC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8" w:type="dxa"/>
            <w:tcBorders>
              <w:righ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 xml:space="preserve">podkategoria w zakresie </w:t>
            </w:r>
            <w:r w:rsidRPr="006D470F">
              <w:rPr>
                <w:sz w:val="20"/>
                <w:szCs w:val="20"/>
              </w:rPr>
              <w:t>oceny</w:t>
            </w:r>
            <w:r w:rsidRPr="00853ACA">
              <w:rPr>
                <w:sz w:val="20"/>
                <w:szCs w:val="20"/>
              </w:rPr>
              <w:t>,</w:t>
            </w:r>
          </w:p>
        </w:tc>
      </w:tr>
      <w:tr w:rsidR="002B2EBD" w:rsidRPr="00853ACA" w:rsidTr="00C9010D">
        <w:trPr>
          <w:trHeight w:val="397"/>
        </w:trPr>
        <w:tc>
          <w:tcPr>
            <w:tcW w:w="3119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ind w:left="28" w:right="19" w:firstLine="709"/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>O (</w:t>
            </w:r>
            <w:r w:rsidRPr="00853ACA">
              <w:rPr>
                <w:i/>
                <w:sz w:val="20"/>
                <w:szCs w:val="20"/>
              </w:rPr>
              <w:t xml:space="preserve">po K po </w:t>
            </w:r>
            <w:proofErr w:type="spellStart"/>
            <w:r w:rsidRPr="00853ACA">
              <w:rPr>
                <w:i/>
                <w:sz w:val="20"/>
                <w:szCs w:val="20"/>
              </w:rPr>
              <w:t>podkreślniku</w:t>
            </w:r>
            <w:proofErr w:type="spellEnd"/>
            <w:r w:rsidRPr="00853AC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8" w:type="dxa"/>
            <w:tcBorders>
              <w:righ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 xml:space="preserve">podkategoria w zakresie </w:t>
            </w:r>
            <w:r w:rsidRPr="006D470F">
              <w:rPr>
                <w:sz w:val="20"/>
                <w:szCs w:val="20"/>
              </w:rPr>
              <w:t>odpowiedzialność,</w:t>
            </w:r>
          </w:p>
        </w:tc>
      </w:tr>
      <w:tr w:rsidR="002B2EBD" w:rsidRPr="00853ACA" w:rsidTr="00C9010D">
        <w:trPr>
          <w:trHeight w:val="397"/>
        </w:trPr>
        <w:tc>
          <w:tcPr>
            <w:tcW w:w="3119" w:type="dxa"/>
            <w:tcBorders>
              <w:left w:val="single" w:sz="18" w:space="0" w:color="548DD4"/>
              <w:bottom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ind w:left="28" w:right="19" w:firstLine="709"/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>R (</w:t>
            </w:r>
            <w:r w:rsidRPr="00853ACA">
              <w:rPr>
                <w:i/>
                <w:sz w:val="20"/>
                <w:szCs w:val="20"/>
              </w:rPr>
              <w:t xml:space="preserve">po K po </w:t>
            </w:r>
            <w:proofErr w:type="spellStart"/>
            <w:r w:rsidRPr="00853ACA">
              <w:rPr>
                <w:i/>
                <w:sz w:val="20"/>
                <w:szCs w:val="20"/>
              </w:rPr>
              <w:t>podkreślniku</w:t>
            </w:r>
            <w:proofErr w:type="spellEnd"/>
            <w:r w:rsidRPr="00853AC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8" w:type="dxa"/>
            <w:tcBorders>
              <w:bottom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 xml:space="preserve">podkategoria w zakresie </w:t>
            </w:r>
            <w:r w:rsidRPr="006D470F">
              <w:rPr>
                <w:sz w:val="20"/>
                <w:szCs w:val="20"/>
              </w:rPr>
              <w:t>roli zawodowej.</w:t>
            </w:r>
          </w:p>
        </w:tc>
      </w:tr>
      <w:tr w:rsidR="002B2EBD" w:rsidRPr="00853ACA" w:rsidTr="00C9010D">
        <w:trPr>
          <w:trHeight w:val="397"/>
        </w:trPr>
        <w:tc>
          <w:tcPr>
            <w:tcW w:w="3119" w:type="dxa"/>
            <w:tcBorders>
              <w:top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ind w:left="28" w:right="19" w:firstLine="709"/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>01, 02, 03 i kolejne</w:t>
            </w:r>
          </w:p>
        </w:tc>
        <w:tc>
          <w:tcPr>
            <w:tcW w:w="7088" w:type="dxa"/>
            <w:tcBorders>
              <w:top w:val="single" w:sz="18" w:space="0" w:color="548DD4"/>
            </w:tcBorders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>numer efektu kształcenia</w:t>
            </w:r>
          </w:p>
        </w:tc>
      </w:tr>
      <w:tr w:rsidR="002B2EBD" w:rsidRPr="00853ACA" w:rsidTr="00C9010D">
        <w:trPr>
          <w:trHeight w:val="397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2B2EBD" w:rsidRPr="009D0603" w:rsidRDefault="002B2EBD" w:rsidP="00C9010D">
            <w:pPr>
              <w:pStyle w:val="Default"/>
              <w:ind w:left="720" w:firstLine="709"/>
              <w:rPr>
                <w:b/>
                <w:color w:val="auto"/>
                <w:sz w:val="20"/>
                <w:szCs w:val="20"/>
              </w:rPr>
            </w:pPr>
            <w:r w:rsidRPr="009D0603">
              <w:rPr>
                <w:b/>
                <w:color w:val="auto"/>
                <w:sz w:val="20"/>
                <w:szCs w:val="20"/>
              </w:rPr>
              <w:t>Objaśnienia oznaczeń symbolu efektu studiów podyplomowych</w:t>
            </w:r>
          </w:p>
        </w:tc>
      </w:tr>
      <w:tr w:rsidR="002B2EBD" w:rsidRPr="00853ACA" w:rsidTr="00C9010D">
        <w:trPr>
          <w:trHeight w:val="397"/>
        </w:trPr>
        <w:tc>
          <w:tcPr>
            <w:tcW w:w="3119" w:type="dxa"/>
            <w:shd w:val="clear" w:color="auto" w:fill="auto"/>
            <w:vAlign w:val="center"/>
          </w:tcPr>
          <w:p w:rsidR="002B2EBD" w:rsidRPr="00F37950" w:rsidRDefault="009D0603" w:rsidP="00C9010D">
            <w:pPr>
              <w:pStyle w:val="Default"/>
              <w:ind w:left="28" w:right="19" w:firstLine="709"/>
              <w:rPr>
                <w:color w:val="auto"/>
                <w:sz w:val="20"/>
                <w:szCs w:val="20"/>
              </w:rPr>
            </w:pPr>
            <w:r w:rsidRPr="00F37950">
              <w:rPr>
                <w:color w:val="auto"/>
                <w:sz w:val="20"/>
                <w:szCs w:val="20"/>
              </w:rPr>
              <w:t>PSKP</w:t>
            </w:r>
            <w:r w:rsidR="002B2EBD" w:rsidRPr="00F37950">
              <w:rPr>
                <w:color w:val="auto"/>
                <w:sz w:val="20"/>
                <w:szCs w:val="20"/>
              </w:rPr>
              <w:t xml:space="preserve">_P7S </w:t>
            </w:r>
            <w:r w:rsidR="002B2EBD" w:rsidRPr="00F37950">
              <w:rPr>
                <w:i/>
                <w:color w:val="auto"/>
                <w:sz w:val="20"/>
                <w:szCs w:val="20"/>
              </w:rPr>
              <w:t xml:space="preserve">(przed </w:t>
            </w:r>
            <w:proofErr w:type="spellStart"/>
            <w:r w:rsidR="002B2EBD" w:rsidRPr="00F37950">
              <w:rPr>
                <w:i/>
                <w:color w:val="auto"/>
                <w:sz w:val="20"/>
                <w:szCs w:val="20"/>
              </w:rPr>
              <w:t>podkreślnikiem</w:t>
            </w:r>
            <w:proofErr w:type="spellEnd"/>
            <w:r w:rsidR="002B2EBD" w:rsidRPr="00F37950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2B2EBD" w:rsidRPr="00853ACA" w:rsidRDefault="002B2EBD" w:rsidP="00C9010D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53ACA">
              <w:rPr>
                <w:sz w:val="20"/>
                <w:szCs w:val="20"/>
              </w:rPr>
              <w:t>efekty kształcenia studiów podyplomowych</w:t>
            </w:r>
          </w:p>
        </w:tc>
      </w:tr>
    </w:tbl>
    <w:p w:rsidR="002B2EBD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4"/>
        </w:rPr>
      </w:pPr>
    </w:p>
    <w:p w:rsidR="002B2EBD" w:rsidRPr="00853ACA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4"/>
        </w:rPr>
      </w:pPr>
      <w:r w:rsidRPr="00853ACA">
        <w:rPr>
          <w:rFonts w:ascii="Times New Roman" w:hAnsi="Times New Roman" w:cs="Times New Roman"/>
          <w:sz w:val="20"/>
          <w:szCs w:val="24"/>
        </w:rPr>
        <w:t>Oznaczenia obszarów kształcenia:</w:t>
      </w:r>
    </w:p>
    <w:p w:rsidR="002B2EBD" w:rsidRPr="00853ACA" w:rsidRDefault="002B2EBD" w:rsidP="00674A1F">
      <w:pPr>
        <w:numPr>
          <w:ilvl w:val="0"/>
          <w:numId w:val="1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0"/>
          <w:szCs w:val="24"/>
        </w:rPr>
      </w:pPr>
      <w:r w:rsidRPr="00853ACA">
        <w:rPr>
          <w:rFonts w:ascii="Times New Roman" w:hAnsi="Times New Roman" w:cs="Times New Roman"/>
          <w:sz w:val="20"/>
          <w:szCs w:val="24"/>
        </w:rPr>
        <w:t>S – obszar kształcenia w zakresie nauk społecznych</w:t>
      </w:r>
    </w:p>
    <w:p w:rsidR="002B2EBD" w:rsidRDefault="002B2EBD" w:rsidP="00674A1F">
      <w:pPr>
        <w:numPr>
          <w:ilvl w:val="0"/>
          <w:numId w:val="1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0"/>
          <w:szCs w:val="24"/>
        </w:rPr>
      </w:pPr>
      <w:r w:rsidRPr="00853ACA">
        <w:rPr>
          <w:rFonts w:ascii="Times New Roman" w:hAnsi="Times New Roman" w:cs="Times New Roman"/>
          <w:sz w:val="20"/>
          <w:szCs w:val="24"/>
        </w:rPr>
        <w:t>H – obszar kształcenia w zakresie nauk humanistycznych</w:t>
      </w:r>
    </w:p>
    <w:p w:rsidR="00D0162C" w:rsidRPr="00853ACA" w:rsidRDefault="00D0162C" w:rsidP="00674A1F">
      <w:pPr>
        <w:numPr>
          <w:ilvl w:val="0"/>
          <w:numId w:val="1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2B2EBD" w:rsidRPr="00FD3A80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EBD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7102A">
        <w:rPr>
          <w:rFonts w:ascii="Times New Roman" w:hAnsi="Times New Roman" w:cs="Times New Roman"/>
          <w:b/>
          <w:sz w:val="24"/>
          <w:szCs w:val="24"/>
        </w:rPr>
        <w:t>7.</w:t>
      </w:r>
      <w:r w:rsidRPr="003B7B2A">
        <w:rPr>
          <w:rFonts w:ascii="Times New Roman" w:hAnsi="Times New Roman" w:cs="Times New Roman"/>
          <w:sz w:val="24"/>
          <w:szCs w:val="24"/>
        </w:rPr>
        <w:t xml:space="preserve"> </w:t>
      </w:r>
      <w:r w:rsidRPr="009E543B">
        <w:rPr>
          <w:rFonts w:ascii="Times New Roman" w:hAnsi="Times New Roman" w:cs="Times New Roman"/>
          <w:b/>
          <w:sz w:val="24"/>
          <w:szCs w:val="24"/>
        </w:rPr>
        <w:t>Wykaz przedmiotów wraz z przypisaniem do każdego przedmiotu zakładanych efektów kształcenia i liczbą ECTS:</w:t>
      </w:r>
    </w:p>
    <w:p w:rsidR="00D0162C" w:rsidRPr="009E543B" w:rsidRDefault="00D0162C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65DA7" w:rsidRPr="00465DA7" w:rsidRDefault="00465DA7" w:rsidP="00674A1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65DA7">
        <w:rPr>
          <w:rFonts w:ascii="Times New Roman" w:hAnsi="Times New Roman" w:cs="Times New Roman"/>
          <w:b/>
          <w:bCs/>
          <w:sz w:val="24"/>
          <w:szCs w:val="24"/>
        </w:rPr>
        <w:t>7.1. Moduł: Teologia:</w:t>
      </w:r>
    </w:p>
    <w:p w:rsidR="002B2EBD" w:rsidRPr="003B7B2A" w:rsidRDefault="002B2EBD" w:rsidP="00674A1F">
      <w:pPr>
        <w:pStyle w:val="Akapitzlist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53ACA">
        <w:rPr>
          <w:rFonts w:ascii="Times New Roman" w:hAnsi="Times New Roman" w:cs="Times New Roman"/>
          <w:bCs/>
          <w:sz w:val="24"/>
          <w:szCs w:val="24"/>
        </w:rPr>
        <w:t>7</w:t>
      </w:r>
      <w:r w:rsidRPr="00A30B23">
        <w:rPr>
          <w:rFonts w:ascii="Times New Roman" w:hAnsi="Times New Roman" w:cs="Times New Roman"/>
          <w:bCs/>
          <w:sz w:val="24"/>
          <w:szCs w:val="24"/>
        </w:rPr>
        <w:t>.1.</w:t>
      </w:r>
      <w:r w:rsidR="00465DA7" w:rsidRPr="00A30B23">
        <w:rPr>
          <w:rFonts w:ascii="Times New Roman" w:hAnsi="Times New Roman" w:cs="Times New Roman"/>
          <w:bCs/>
          <w:sz w:val="24"/>
          <w:szCs w:val="24"/>
        </w:rPr>
        <w:t>1.</w:t>
      </w:r>
      <w:r w:rsidRPr="00A30B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0B23">
        <w:rPr>
          <w:rFonts w:ascii="Times New Roman" w:hAnsi="Times New Roman" w:cs="Times New Roman"/>
          <w:sz w:val="24"/>
          <w:szCs w:val="24"/>
        </w:rPr>
        <w:t xml:space="preserve">Nazwa przedmiotu: </w:t>
      </w:r>
      <w:r w:rsidR="000D5957" w:rsidRPr="00A30B23">
        <w:rPr>
          <w:rFonts w:ascii="Times New Roman" w:hAnsi="Times New Roman" w:cs="Times New Roman"/>
          <w:b/>
          <w:sz w:val="24"/>
          <w:szCs w:val="24"/>
        </w:rPr>
        <w:t>Teologia dogmatyczna</w:t>
      </w:r>
    </w:p>
    <w:p w:rsidR="00D7102A" w:rsidRPr="00102A39" w:rsidRDefault="002B2EBD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lastRenderedPageBreak/>
        <w:t xml:space="preserve">Efekty kształcenia: </w:t>
      </w:r>
      <w:r w:rsidR="00F37950" w:rsidRPr="00A30B23">
        <w:rPr>
          <w:rFonts w:ascii="Times New Roman" w:eastAsia="Calibri" w:hAnsi="Times New Roman" w:cs="Times New Roman"/>
          <w:sz w:val="24"/>
          <w:szCs w:val="24"/>
        </w:rPr>
        <w:t>PSKP_P7S_WG1; PSKP_P7S_WG2</w:t>
      </w:r>
      <w:r w:rsidR="00A02E83" w:rsidRPr="00A30B23">
        <w:rPr>
          <w:rFonts w:ascii="Times New Roman" w:eastAsia="Calibri" w:hAnsi="Times New Roman" w:cs="Times New Roman"/>
          <w:sz w:val="24"/>
          <w:szCs w:val="24"/>
        </w:rPr>
        <w:t xml:space="preserve">; PSKP_P7S_WG10; </w:t>
      </w:r>
      <w:r w:rsidR="00234AA4" w:rsidRPr="00A30B23">
        <w:rPr>
          <w:rFonts w:ascii="Times New Roman" w:eastAsia="Calibri" w:hAnsi="Times New Roman" w:cs="Times New Roman"/>
          <w:sz w:val="24"/>
          <w:szCs w:val="24"/>
        </w:rPr>
        <w:t xml:space="preserve">PSKP_P7S_WG/K1; PSKP_P7S_WG/K2; PSKP_P7S_WG/K3; PSKP_P7S_WG/K5; </w:t>
      </w:r>
      <w:r w:rsidR="002D54CD" w:rsidRPr="00A30B23">
        <w:rPr>
          <w:rFonts w:ascii="Times New Roman" w:eastAsia="Calibri" w:hAnsi="Times New Roman" w:cs="Times New Roman"/>
          <w:sz w:val="24"/>
          <w:szCs w:val="24"/>
        </w:rPr>
        <w:t xml:space="preserve">PSKP_P7S_UW2; PSKP_P7S_UW3; </w:t>
      </w:r>
      <w:r w:rsidR="004C3376" w:rsidRPr="00A30B23">
        <w:rPr>
          <w:rFonts w:ascii="Times New Roman" w:eastAsia="Calibri" w:hAnsi="Times New Roman" w:cs="Times New Roman"/>
          <w:sz w:val="24"/>
          <w:szCs w:val="24"/>
        </w:rPr>
        <w:t>PSKP_P7S_UU2; PSKP_P7S_UU3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102A39" w:rsidRPr="00102A39">
        <w:rPr>
          <w:rFonts w:ascii="Times New Roman" w:eastAsia="Calibri" w:hAnsi="Times New Roman" w:cs="Times New Roman"/>
          <w:sz w:val="24"/>
          <w:szCs w:val="24"/>
        </w:rPr>
        <w:t xml:space="preserve">PSKP_P7S_KK1; </w:t>
      </w:r>
      <w:r w:rsidR="00D7102A" w:rsidRPr="00102A39">
        <w:rPr>
          <w:rFonts w:ascii="Times New Roman" w:eastAsia="Calibri" w:hAnsi="Times New Roman" w:cs="Times New Roman"/>
          <w:sz w:val="24"/>
          <w:szCs w:val="24"/>
        </w:rPr>
        <w:t>PSKP_P7S_KK2</w:t>
      </w:r>
      <w:r w:rsidR="0038738A" w:rsidRPr="00102A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4AA4" w:rsidRPr="00A30B23" w:rsidRDefault="00234AA4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Liczba ECTS: </w:t>
      </w:r>
      <w:r w:rsidR="00735CB5" w:rsidRPr="00A30B23">
        <w:rPr>
          <w:rFonts w:ascii="Times New Roman" w:hAnsi="Times New Roman" w:cs="Times New Roman"/>
          <w:sz w:val="24"/>
          <w:szCs w:val="24"/>
        </w:rPr>
        <w:t>3</w:t>
      </w:r>
      <w:r w:rsidRPr="00A30B23">
        <w:rPr>
          <w:rFonts w:ascii="Times New Roman" w:hAnsi="Times New Roman" w:cs="Times New Roman"/>
          <w:sz w:val="24"/>
          <w:szCs w:val="24"/>
        </w:rPr>
        <w:t>,0</w:t>
      </w: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>7.</w:t>
      </w:r>
      <w:r w:rsidR="00465DA7" w:rsidRPr="00A30B23">
        <w:rPr>
          <w:rFonts w:ascii="Times New Roman" w:hAnsi="Times New Roman" w:cs="Times New Roman"/>
          <w:sz w:val="24"/>
          <w:szCs w:val="24"/>
        </w:rPr>
        <w:t>1.</w:t>
      </w:r>
      <w:r w:rsidR="00735CB5" w:rsidRPr="00A30B23">
        <w:rPr>
          <w:rFonts w:ascii="Times New Roman" w:hAnsi="Times New Roman" w:cs="Times New Roman"/>
          <w:sz w:val="24"/>
          <w:szCs w:val="24"/>
        </w:rPr>
        <w:t>2. N</w:t>
      </w:r>
      <w:r w:rsidRPr="00A30B23">
        <w:rPr>
          <w:rFonts w:ascii="Times New Roman" w:hAnsi="Times New Roman" w:cs="Times New Roman"/>
          <w:sz w:val="24"/>
          <w:szCs w:val="24"/>
        </w:rPr>
        <w:t xml:space="preserve">azwa przedmiotu: </w:t>
      </w:r>
      <w:r w:rsidR="00735CB5" w:rsidRPr="00A30B23">
        <w:rPr>
          <w:rFonts w:ascii="Times New Roman" w:hAnsi="Times New Roman" w:cs="Times New Roman"/>
          <w:b/>
          <w:sz w:val="24"/>
          <w:szCs w:val="24"/>
        </w:rPr>
        <w:t>Teologia moralna</w:t>
      </w:r>
    </w:p>
    <w:p w:rsidR="00D7102A" w:rsidRPr="00A30B23" w:rsidRDefault="002B2EBD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Efekty kształcenia: </w:t>
      </w:r>
      <w:r w:rsidR="00F37950" w:rsidRPr="00A30B23">
        <w:rPr>
          <w:rFonts w:ascii="Times New Roman" w:eastAsia="Calibri" w:hAnsi="Times New Roman" w:cs="Times New Roman"/>
          <w:sz w:val="24"/>
          <w:szCs w:val="24"/>
        </w:rPr>
        <w:t>PSKP_P7S_WG1; PSKP_P7S_WG2</w:t>
      </w:r>
      <w:r w:rsidR="00A02E83" w:rsidRPr="00A30B23">
        <w:rPr>
          <w:rFonts w:ascii="Times New Roman" w:eastAsia="Calibri" w:hAnsi="Times New Roman" w:cs="Times New Roman"/>
          <w:sz w:val="24"/>
          <w:szCs w:val="24"/>
        </w:rPr>
        <w:t xml:space="preserve">; PSKP_P7S_WG5; PSKP_P7S_WG10; </w:t>
      </w:r>
      <w:r w:rsidR="00234AA4" w:rsidRPr="00A30B23">
        <w:rPr>
          <w:rFonts w:ascii="Times New Roman" w:eastAsia="Calibri" w:hAnsi="Times New Roman" w:cs="Times New Roman"/>
          <w:sz w:val="24"/>
          <w:szCs w:val="24"/>
        </w:rPr>
        <w:t xml:space="preserve">PSKP_P7S_WG/K5; </w:t>
      </w:r>
      <w:bookmarkStart w:id="36" w:name="_Hlk509247406"/>
      <w:r w:rsidR="002D54CD" w:rsidRPr="00A30B23">
        <w:rPr>
          <w:rFonts w:ascii="Times New Roman" w:eastAsia="Calibri" w:hAnsi="Times New Roman" w:cs="Times New Roman"/>
          <w:sz w:val="24"/>
          <w:szCs w:val="24"/>
        </w:rPr>
        <w:t xml:space="preserve">PSKP_P7S_UW2; PSKP_P7S_UW3; </w:t>
      </w:r>
      <w:r w:rsidR="004C3376" w:rsidRPr="00A30B23">
        <w:rPr>
          <w:rFonts w:ascii="Times New Roman" w:eastAsia="Calibri" w:hAnsi="Times New Roman" w:cs="Times New Roman"/>
          <w:sz w:val="24"/>
          <w:szCs w:val="24"/>
        </w:rPr>
        <w:t>PSKP_P7S_UU2; PSKP_P7S_UU3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bookmarkStart w:id="37" w:name="_Hlk509248343"/>
      <w:r w:rsidR="00102A39" w:rsidRPr="00102A39">
        <w:rPr>
          <w:rFonts w:ascii="Times New Roman" w:eastAsia="Calibri" w:hAnsi="Times New Roman" w:cs="Times New Roman"/>
          <w:sz w:val="24"/>
          <w:szCs w:val="24"/>
        </w:rPr>
        <w:t xml:space="preserve">PSKP_P7S_KK1; 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>PSKP_P7S_KK2</w:t>
      </w:r>
      <w:r w:rsidR="003873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4AA4" w:rsidRPr="00A30B23" w:rsidRDefault="00234AA4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36"/>
    <w:bookmarkEnd w:id="37"/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Liczba ECTS: </w:t>
      </w:r>
      <w:r w:rsidR="00735CB5" w:rsidRPr="00A30B23">
        <w:rPr>
          <w:rFonts w:ascii="Times New Roman" w:hAnsi="Times New Roman" w:cs="Times New Roman"/>
          <w:sz w:val="24"/>
          <w:szCs w:val="24"/>
        </w:rPr>
        <w:t>3,</w:t>
      </w:r>
      <w:r w:rsidRPr="00A30B23">
        <w:rPr>
          <w:rFonts w:ascii="Times New Roman" w:hAnsi="Times New Roman" w:cs="Times New Roman"/>
          <w:sz w:val="24"/>
          <w:szCs w:val="24"/>
        </w:rPr>
        <w:t>0</w:t>
      </w:r>
    </w:p>
    <w:p w:rsidR="00465DA7" w:rsidRPr="00A30B23" w:rsidRDefault="00465DA7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>7.</w:t>
      </w:r>
      <w:r w:rsidR="00465DA7" w:rsidRPr="00A30B23">
        <w:rPr>
          <w:rFonts w:ascii="Times New Roman" w:hAnsi="Times New Roman" w:cs="Times New Roman"/>
          <w:sz w:val="24"/>
          <w:szCs w:val="24"/>
        </w:rPr>
        <w:t>1.</w:t>
      </w:r>
      <w:r w:rsidRPr="00A30B23">
        <w:rPr>
          <w:rFonts w:ascii="Times New Roman" w:hAnsi="Times New Roman" w:cs="Times New Roman"/>
          <w:sz w:val="24"/>
          <w:szCs w:val="24"/>
        </w:rPr>
        <w:t xml:space="preserve">3. Nazwa przedmiotu: </w:t>
      </w:r>
      <w:r w:rsidR="00735CB5" w:rsidRPr="00A30B23">
        <w:rPr>
          <w:rFonts w:ascii="Times New Roman" w:hAnsi="Times New Roman" w:cs="Times New Roman"/>
          <w:b/>
          <w:bCs/>
          <w:sz w:val="24"/>
          <w:szCs w:val="24"/>
        </w:rPr>
        <w:t>Teologia biblijna</w:t>
      </w:r>
    </w:p>
    <w:p w:rsidR="00D7102A" w:rsidRPr="00A30B23" w:rsidRDefault="002B2EBD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Efekty kształcenia: </w:t>
      </w:r>
      <w:r w:rsidR="00F37950" w:rsidRPr="00A30B23">
        <w:rPr>
          <w:rFonts w:ascii="Times New Roman" w:eastAsia="Calibri" w:hAnsi="Times New Roman" w:cs="Times New Roman"/>
          <w:sz w:val="24"/>
          <w:szCs w:val="24"/>
        </w:rPr>
        <w:t>PSKP_P7S_WG1; PSKP_P7S_WG2</w:t>
      </w:r>
      <w:r w:rsidR="00A02E83" w:rsidRPr="00A30B23">
        <w:rPr>
          <w:rFonts w:ascii="Times New Roman" w:eastAsia="Calibri" w:hAnsi="Times New Roman" w:cs="Times New Roman"/>
          <w:sz w:val="24"/>
          <w:szCs w:val="24"/>
        </w:rPr>
        <w:t xml:space="preserve">; PSKP_P7S_WG6; PSKP_P7S_WG7; </w:t>
      </w:r>
      <w:r w:rsidR="00234AA4" w:rsidRPr="00A30B23">
        <w:rPr>
          <w:rFonts w:ascii="Times New Roman" w:eastAsia="Calibri" w:hAnsi="Times New Roman" w:cs="Times New Roman"/>
          <w:sz w:val="24"/>
          <w:szCs w:val="24"/>
        </w:rPr>
        <w:t xml:space="preserve">PSKP_P7S_WG/K3; PSKP_P7S_WG/K5; </w:t>
      </w:r>
      <w:r w:rsidR="002D54CD" w:rsidRPr="00A30B23">
        <w:rPr>
          <w:rFonts w:ascii="Times New Roman" w:eastAsia="Calibri" w:hAnsi="Times New Roman" w:cs="Times New Roman"/>
          <w:sz w:val="24"/>
          <w:szCs w:val="24"/>
        </w:rPr>
        <w:t xml:space="preserve">PSKP_P7S_UW2; PSKP_P7S_UW3; </w:t>
      </w:r>
      <w:r w:rsidR="004C3376" w:rsidRPr="00A30B23">
        <w:rPr>
          <w:rFonts w:ascii="Times New Roman" w:eastAsia="Calibri" w:hAnsi="Times New Roman" w:cs="Times New Roman"/>
          <w:sz w:val="24"/>
          <w:szCs w:val="24"/>
        </w:rPr>
        <w:t>PSKP_P7S_UU2; PSKP_P7S_UU3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>; PSKP_P7S_KR2; PSKP_P7S_KK2</w:t>
      </w:r>
      <w:r w:rsidR="003873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102A" w:rsidRPr="00A30B23" w:rsidRDefault="00D7102A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Liczba ECTS: </w:t>
      </w:r>
      <w:r w:rsidR="00735CB5" w:rsidRPr="00A30B23">
        <w:rPr>
          <w:rFonts w:ascii="Times New Roman" w:hAnsi="Times New Roman" w:cs="Times New Roman"/>
          <w:sz w:val="24"/>
          <w:szCs w:val="24"/>
        </w:rPr>
        <w:t>3,0</w:t>
      </w: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>7.</w:t>
      </w:r>
      <w:r w:rsidR="00465DA7" w:rsidRPr="00A30B23">
        <w:rPr>
          <w:rFonts w:ascii="Times New Roman" w:hAnsi="Times New Roman" w:cs="Times New Roman"/>
          <w:sz w:val="24"/>
          <w:szCs w:val="24"/>
        </w:rPr>
        <w:t>1.</w:t>
      </w:r>
      <w:r w:rsidRPr="00A30B23">
        <w:rPr>
          <w:rFonts w:ascii="Times New Roman" w:hAnsi="Times New Roman" w:cs="Times New Roman"/>
          <w:sz w:val="24"/>
          <w:szCs w:val="24"/>
        </w:rPr>
        <w:t xml:space="preserve">4. Nazwa przedmiotu: </w:t>
      </w:r>
      <w:r w:rsidR="00735CB5" w:rsidRPr="00A30B23">
        <w:rPr>
          <w:rFonts w:ascii="Times New Roman" w:hAnsi="Times New Roman" w:cs="Times New Roman"/>
          <w:b/>
          <w:sz w:val="24"/>
          <w:szCs w:val="24"/>
        </w:rPr>
        <w:t>Teologia duchowości</w:t>
      </w:r>
    </w:p>
    <w:p w:rsidR="00102A39" w:rsidRPr="0038738A" w:rsidRDefault="002B2EBD" w:rsidP="00102A39">
      <w:pPr>
        <w:spacing w:after="0" w:line="240" w:lineRule="auto"/>
        <w:ind w:firstLine="709"/>
        <w:jc w:val="both"/>
        <w:rPr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Efekty kształcenia: </w:t>
      </w:r>
      <w:r w:rsidR="00F37950" w:rsidRPr="00A30B23">
        <w:rPr>
          <w:rFonts w:ascii="Times New Roman" w:eastAsia="Calibri" w:hAnsi="Times New Roman" w:cs="Times New Roman"/>
          <w:sz w:val="24"/>
          <w:szCs w:val="24"/>
        </w:rPr>
        <w:t>PSKP_P7S_WG1; PSKP_P7S_WG2</w:t>
      </w:r>
      <w:r w:rsidR="00A02E83" w:rsidRPr="00A30B23">
        <w:rPr>
          <w:rFonts w:ascii="Times New Roman" w:eastAsia="Calibri" w:hAnsi="Times New Roman" w:cs="Times New Roman"/>
          <w:sz w:val="24"/>
          <w:szCs w:val="24"/>
        </w:rPr>
        <w:t xml:space="preserve">; PSKP_P7S_WG8; PSKP_P7S_WG10; </w:t>
      </w:r>
      <w:r w:rsidR="00234AA4" w:rsidRPr="00A30B23">
        <w:rPr>
          <w:rFonts w:ascii="Times New Roman" w:eastAsia="Calibri" w:hAnsi="Times New Roman" w:cs="Times New Roman"/>
          <w:sz w:val="24"/>
          <w:szCs w:val="24"/>
        </w:rPr>
        <w:t xml:space="preserve">PSKP_P7S_WG/K1; </w:t>
      </w:r>
      <w:r w:rsidR="002D54CD" w:rsidRPr="00A30B23">
        <w:rPr>
          <w:rFonts w:ascii="Times New Roman" w:eastAsia="Calibri" w:hAnsi="Times New Roman" w:cs="Times New Roman"/>
          <w:sz w:val="24"/>
          <w:szCs w:val="24"/>
        </w:rPr>
        <w:t xml:space="preserve">PSKP_P7S_UW2; </w:t>
      </w:r>
      <w:r w:rsidR="004C3376" w:rsidRPr="00A30B23">
        <w:rPr>
          <w:rFonts w:ascii="Times New Roman" w:eastAsia="Calibri" w:hAnsi="Times New Roman" w:cs="Times New Roman"/>
          <w:sz w:val="24"/>
          <w:szCs w:val="24"/>
        </w:rPr>
        <w:t xml:space="preserve">PSKP_P7S_UU1; PSKP_P7S_UU2; PSKP_P7S_UU3; 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>PSKP_P7S_KR2; PSKP_P7S_KK2</w:t>
      </w:r>
      <w:r w:rsidR="00102A3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102A39" w:rsidRPr="0038738A">
        <w:rPr>
          <w:rFonts w:ascii="Times New Roman" w:eastAsia="Calibri" w:hAnsi="Times New Roman" w:cs="Times New Roman"/>
          <w:sz w:val="24"/>
          <w:szCs w:val="24"/>
        </w:rPr>
        <w:t>PSKP_P7S_KO2</w:t>
      </w:r>
      <w:r w:rsidR="00102A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2A39" w:rsidRPr="00A30B23" w:rsidRDefault="00102A39" w:rsidP="00102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Liczba ECTS: </w:t>
      </w:r>
      <w:r w:rsidR="009B2D68" w:rsidRPr="00A30B23">
        <w:rPr>
          <w:rFonts w:ascii="Times New Roman" w:hAnsi="Times New Roman" w:cs="Times New Roman"/>
          <w:sz w:val="24"/>
          <w:szCs w:val="24"/>
        </w:rPr>
        <w:t>1,0</w:t>
      </w: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>7.</w:t>
      </w:r>
      <w:r w:rsidR="00465DA7" w:rsidRPr="00A30B23">
        <w:rPr>
          <w:rFonts w:ascii="Times New Roman" w:hAnsi="Times New Roman" w:cs="Times New Roman"/>
          <w:sz w:val="24"/>
          <w:szCs w:val="24"/>
        </w:rPr>
        <w:t>1.</w:t>
      </w:r>
      <w:r w:rsidRPr="00A30B23">
        <w:rPr>
          <w:rFonts w:ascii="Times New Roman" w:hAnsi="Times New Roman" w:cs="Times New Roman"/>
          <w:sz w:val="24"/>
          <w:szCs w:val="24"/>
        </w:rPr>
        <w:t xml:space="preserve">5. Nazwa przedmiotu: </w:t>
      </w:r>
      <w:r w:rsidR="004E1D03">
        <w:rPr>
          <w:rFonts w:ascii="Times New Roman" w:hAnsi="Times New Roman" w:cs="Times New Roman"/>
          <w:b/>
          <w:bCs/>
          <w:sz w:val="24"/>
          <w:szCs w:val="24"/>
        </w:rPr>
        <w:t>Liturgika pastoralna</w:t>
      </w:r>
    </w:p>
    <w:p w:rsidR="00D7102A" w:rsidRPr="00A30B23" w:rsidRDefault="002B2EBD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Efekty kształcenia: </w:t>
      </w:r>
      <w:r w:rsidR="00F37950" w:rsidRPr="00A30B23">
        <w:rPr>
          <w:rFonts w:ascii="Times New Roman" w:eastAsia="Calibri" w:hAnsi="Times New Roman" w:cs="Times New Roman"/>
          <w:sz w:val="24"/>
          <w:szCs w:val="24"/>
        </w:rPr>
        <w:t>PSKP_P7S_WG1; PSKP_P7S_WG2</w:t>
      </w:r>
      <w:r w:rsidR="00A02E83" w:rsidRPr="00A30B23">
        <w:rPr>
          <w:rFonts w:ascii="Times New Roman" w:eastAsia="Calibri" w:hAnsi="Times New Roman" w:cs="Times New Roman"/>
          <w:sz w:val="24"/>
          <w:szCs w:val="24"/>
        </w:rPr>
        <w:t xml:space="preserve">; PSKP_P7S_WG8; PSKP_P7S_WG10; </w:t>
      </w:r>
      <w:r w:rsidR="002D54CD" w:rsidRPr="00A30B23">
        <w:rPr>
          <w:rFonts w:ascii="Times New Roman" w:eastAsia="Calibri" w:hAnsi="Times New Roman" w:cs="Times New Roman"/>
          <w:sz w:val="24"/>
          <w:szCs w:val="24"/>
        </w:rPr>
        <w:t xml:space="preserve">PSKP_P7S_UW2; </w:t>
      </w:r>
      <w:r w:rsidR="004C3376" w:rsidRPr="00A30B23">
        <w:rPr>
          <w:rFonts w:ascii="Times New Roman" w:eastAsia="Calibri" w:hAnsi="Times New Roman" w:cs="Times New Roman"/>
          <w:sz w:val="24"/>
          <w:szCs w:val="24"/>
        </w:rPr>
        <w:t xml:space="preserve">PSKP_P7S_UK1; </w:t>
      </w:r>
      <w:bookmarkStart w:id="38" w:name="_Hlk509247885"/>
      <w:r w:rsidR="004C3376" w:rsidRPr="00A30B23">
        <w:rPr>
          <w:rFonts w:ascii="Times New Roman" w:eastAsia="Calibri" w:hAnsi="Times New Roman" w:cs="Times New Roman"/>
          <w:sz w:val="24"/>
          <w:szCs w:val="24"/>
        </w:rPr>
        <w:t xml:space="preserve">PSKP_P7S_UO1; 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 xml:space="preserve">PSKP_P7S_UU2; </w:t>
      </w:r>
      <w:r w:rsidR="004C3376" w:rsidRPr="00A30B23">
        <w:rPr>
          <w:rFonts w:ascii="Times New Roman" w:eastAsia="Calibri" w:hAnsi="Times New Roman" w:cs="Times New Roman"/>
          <w:sz w:val="24"/>
          <w:szCs w:val="24"/>
        </w:rPr>
        <w:t>PSKP_P7S_UU3;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2A39" w:rsidRPr="00A30B23">
        <w:rPr>
          <w:rFonts w:ascii="Times New Roman" w:eastAsia="Calibri" w:hAnsi="Times New Roman" w:cs="Times New Roman"/>
          <w:sz w:val="24"/>
          <w:szCs w:val="24"/>
        </w:rPr>
        <w:t xml:space="preserve">PSKP_P7S_KR2; 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>PSKP_P7S_KK2</w:t>
      </w:r>
      <w:r w:rsidR="003873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3376" w:rsidRPr="00A30B23" w:rsidRDefault="004C3376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38"/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Liczba ECTS: </w:t>
      </w:r>
      <w:r w:rsidR="00735CB5" w:rsidRPr="00A30B23">
        <w:rPr>
          <w:rFonts w:ascii="Times New Roman" w:hAnsi="Times New Roman" w:cs="Times New Roman"/>
          <w:sz w:val="24"/>
          <w:szCs w:val="24"/>
        </w:rPr>
        <w:t>1</w:t>
      </w:r>
      <w:r w:rsidR="009B2D68" w:rsidRPr="00A30B23">
        <w:rPr>
          <w:rFonts w:ascii="Times New Roman" w:hAnsi="Times New Roman" w:cs="Times New Roman"/>
          <w:sz w:val="24"/>
          <w:szCs w:val="24"/>
        </w:rPr>
        <w:t>,0</w:t>
      </w:r>
    </w:p>
    <w:p w:rsidR="00465DA7" w:rsidRPr="00A30B23" w:rsidRDefault="00465DA7" w:rsidP="00674A1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30B23">
        <w:rPr>
          <w:rFonts w:ascii="Times New Roman" w:hAnsi="Times New Roman" w:cs="Times New Roman"/>
          <w:b/>
          <w:bCs/>
          <w:sz w:val="24"/>
          <w:szCs w:val="24"/>
        </w:rPr>
        <w:t>7.2. Moduł: Katechetyka</w:t>
      </w:r>
    </w:p>
    <w:p w:rsidR="00465DA7" w:rsidRPr="00A30B23" w:rsidRDefault="00465DA7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EBD" w:rsidRPr="00A30B23" w:rsidRDefault="00735CB5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>7.</w:t>
      </w:r>
      <w:r w:rsidR="00465DA7" w:rsidRPr="00A30B23">
        <w:rPr>
          <w:rFonts w:ascii="Times New Roman" w:hAnsi="Times New Roman" w:cs="Times New Roman"/>
          <w:sz w:val="24"/>
          <w:szCs w:val="24"/>
        </w:rPr>
        <w:t>2.1</w:t>
      </w:r>
      <w:r w:rsidR="002B2EBD" w:rsidRPr="00A30B23">
        <w:rPr>
          <w:rFonts w:ascii="Times New Roman" w:hAnsi="Times New Roman" w:cs="Times New Roman"/>
          <w:sz w:val="24"/>
          <w:szCs w:val="24"/>
        </w:rPr>
        <w:t xml:space="preserve">. Nazwa przedmiotu: </w:t>
      </w:r>
      <w:r w:rsidRPr="00A30B23">
        <w:rPr>
          <w:rFonts w:ascii="Times New Roman" w:hAnsi="Times New Roman" w:cs="Times New Roman"/>
          <w:b/>
          <w:sz w:val="24"/>
          <w:szCs w:val="24"/>
        </w:rPr>
        <w:t>Katechetyka fundamentalna</w:t>
      </w:r>
    </w:p>
    <w:p w:rsidR="00102A39" w:rsidRPr="0038738A" w:rsidRDefault="002B2EBD" w:rsidP="00102A39">
      <w:pPr>
        <w:spacing w:after="0" w:line="240" w:lineRule="auto"/>
        <w:ind w:firstLine="709"/>
        <w:jc w:val="both"/>
        <w:rPr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lastRenderedPageBreak/>
        <w:t xml:space="preserve">Efekty kształcenia: </w:t>
      </w:r>
      <w:r w:rsidR="00F37950" w:rsidRPr="00A30B23">
        <w:rPr>
          <w:rFonts w:ascii="Times New Roman" w:eastAsia="Calibri" w:hAnsi="Times New Roman" w:cs="Times New Roman"/>
          <w:sz w:val="24"/>
          <w:szCs w:val="24"/>
        </w:rPr>
        <w:t>PSKP_P7S_WG1</w:t>
      </w:r>
      <w:r w:rsidR="00A02E83" w:rsidRPr="00A30B23">
        <w:rPr>
          <w:rFonts w:ascii="Times New Roman" w:eastAsia="Calibri" w:hAnsi="Times New Roman" w:cs="Times New Roman"/>
          <w:sz w:val="24"/>
          <w:szCs w:val="24"/>
        </w:rPr>
        <w:t>; PSKP_P7S_WG4</w:t>
      </w:r>
      <w:r w:rsidR="00234AA4" w:rsidRPr="00A30B23">
        <w:rPr>
          <w:rFonts w:ascii="Times New Roman" w:eastAsia="Calibri" w:hAnsi="Times New Roman" w:cs="Times New Roman"/>
          <w:sz w:val="24"/>
          <w:szCs w:val="24"/>
        </w:rPr>
        <w:t xml:space="preserve">; PSKP_P7S_WG/K1; PSKP_P7S_WG/K2; </w:t>
      </w:r>
      <w:bookmarkStart w:id="39" w:name="_Hlk509245785"/>
      <w:r w:rsidR="00234AA4" w:rsidRPr="00A30B23">
        <w:rPr>
          <w:rFonts w:ascii="Times New Roman" w:eastAsia="Calibri" w:hAnsi="Times New Roman" w:cs="Times New Roman"/>
          <w:sz w:val="24"/>
          <w:szCs w:val="24"/>
        </w:rPr>
        <w:t xml:space="preserve">PSKP_P7S_WG/K3; PSKP_P7S_WG/K4; </w:t>
      </w:r>
      <w:bookmarkStart w:id="40" w:name="_Hlk509245862"/>
      <w:r w:rsidR="00234AA4" w:rsidRPr="00A30B23">
        <w:rPr>
          <w:rFonts w:ascii="Times New Roman" w:eastAsia="Calibri" w:hAnsi="Times New Roman" w:cs="Times New Roman"/>
          <w:sz w:val="24"/>
          <w:szCs w:val="24"/>
        </w:rPr>
        <w:t>PSKP_P7S_</w:t>
      </w:r>
      <w:r w:rsidR="00D4025D" w:rsidRPr="00A30B23">
        <w:rPr>
          <w:rFonts w:ascii="Times New Roman" w:eastAsia="Calibri" w:hAnsi="Times New Roman" w:cs="Times New Roman"/>
          <w:sz w:val="24"/>
          <w:szCs w:val="24"/>
        </w:rPr>
        <w:t>UW1</w:t>
      </w:r>
      <w:r w:rsidR="00234AA4" w:rsidRPr="00A30B2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2D54CD" w:rsidRPr="00A30B23">
        <w:rPr>
          <w:rFonts w:ascii="Times New Roman" w:eastAsia="Calibri" w:hAnsi="Times New Roman" w:cs="Times New Roman"/>
          <w:sz w:val="24"/>
          <w:szCs w:val="24"/>
        </w:rPr>
        <w:t xml:space="preserve">PSKP_P7S_UW2; PSKP_P7S_UW3; </w:t>
      </w:r>
      <w:r w:rsidR="004C3376" w:rsidRPr="00A30B23">
        <w:rPr>
          <w:rFonts w:ascii="Times New Roman" w:eastAsia="Calibri" w:hAnsi="Times New Roman" w:cs="Times New Roman"/>
          <w:sz w:val="24"/>
          <w:szCs w:val="24"/>
        </w:rPr>
        <w:t>PSKP_P7S_UK1; PSKP_P7S_UO1; PSKP_P7S_UU3;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 xml:space="preserve"> PSKP_P7S_KR1; PSKP_P7S_KR2; </w:t>
      </w:r>
      <w:r w:rsidR="00102A39" w:rsidRPr="00102A39">
        <w:rPr>
          <w:rFonts w:ascii="Times New Roman" w:eastAsia="Calibri" w:hAnsi="Times New Roman" w:cs="Times New Roman"/>
          <w:sz w:val="24"/>
          <w:szCs w:val="24"/>
        </w:rPr>
        <w:t>PSKP_P7S_KR1</w:t>
      </w:r>
      <w:r w:rsidR="00102A3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D7102A" w:rsidRPr="00102A39">
        <w:rPr>
          <w:rFonts w:ascii="Times New Roman" w:eastAsia="Calibri" w:hAnsi="Times New Roman" w:cs="Times New Roman"/>
          <w:sz w:val="24"/>
          <w:szCs w:val="24"/>
        </w:rPr>
        <w:t>PSKP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>_P7S_KK2</w:t>
      </w:r>
      <w:r w:rsidR="00102A3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102A39" w:rsidRPr="00A30B23">
        <w:rPr>
          <w:rFonts w:ascii="Times New Roman" w:eastAsia="Calibri" w:hAnsi="Times New Roman" w:cs="Times New Roman"/>
          <w:sz w:val="24"/>
          <w:szCs w:val="24"/>
        </w:rPr>
        <w:t>PSKP_P7S_KO1</w:t>
      </w:r>
      <w:r w:rsidR="00102A39" w:rsidRPr="0038738A">
        <w:rPr>
          <w:rFonts w:ascii="Times New Roman" w:eastAsia="Calibri" w:hAnsi="Times New Roman" w:cs="Times New Roman"/>
          <w:sz w:val="24"/>
          <w:szCs w:val="24"/>
        </w:rPr>
        <w:t>; PSKP_P7S_KO2</w:t>
      </w:r>
      <w:r w:rsidR="00102A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102A" w:rsidRPr="00A30B23" w:rsidRDefault="00D7102A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39"/>
    <w:bookmarkEnd w:id="40"/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>Liczba ECTS: 1,0</w:t>
      </w: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30B23">
        <w:rPr>
          <w:rFonts w:ascii="Times New Roman" w:hAnsi="Times New Roman" w:cs="Times New Roman"/>
          <w:bCs/>
          <w:sz w:val="24"/>
          <w:szCs w:val="24"/>
        </w:rPr>
        <w:t>7.</w:t>
      </w:r>
      <w:r w:rsidR="00465DA7" w:rsidRPr="00A30B23">
        <w:rPr>
          <w:rFonts w:ascii="Times New Roman" w:hAnsi="Times New Roman" w:cs="Times New Roman"/>
          <w:bCs/>
          <w:sz w:val="24"/>
          <w:szCs w:val="24"/>
        </w:rPr>
        <w:t>2.2.</w:t>
      </w:r>
      <w:r w:rsidR="00735CB5" w:rsidRPr="00A30B23">
        <w:rPr>
          <w:rFonts w:ascii="Times New Roman" w:hAnsi="Times New Roman" w:cs="Times New Roman"/>
          <w:bCs/>
          <w:sz w:val="24"/>
          <w:szCs w:val="24"/>
        </w:rPr>
        <w:t xml:space="preserve"> Nazwa przedmiotu: </w:t>
      </w:r>
      <w:r w:rsidR="00735CB5" w:rsidRPr="00A30B23">
        <w:rPr>
          <w:rFonts w:ascii="Times New Roman" w:hAnsi="Times New Roman" w:cs="Times New Roman"/>
          <w:b/>
          <w:bCs/>
          <w:sz w:val="24"/>
          <w:szCs w:val="24"/>
        </w:rPr>
        <w:t>Katechetyka materialna</w:t>
      </w:r>
    </w:p>
    <w:p w:rsidR="00102A39" w:rsidRPr="0038738A" w:rsidRDefault="00735CB5" w:rsidP="00102A39">
      <w:pPr>
        <w:spacing w:after="0" w:line="240" w:lineRule="auto"/>
        <w:ind w:firstLine="709"/>
        <w:jc w:val="both"/>
        <w:rPr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Efekty kształcenia: </w:t>
      </w:r>
      <w:r w:rsidR="00F37950" w:rsidRPr="00A30B23">
        <w:rPr>
          <w:rFonts w:ascii="Times New Roman" w:eastAsia="Calibri" w:hAnsi="Times New Roman" w:cs="Times New Roman"/>
          <w:sz w:val="24"/>
          <w:szCs w:val="24"/>
        </w:rPr>
        <w:t>PSKP_P7S_WG1</w:t>
      </w:r>
      <w:r w:rsidR="00A02E83" w:rsidRPr="00A30B23">
        <w:rPr>
          <w:rFonts w:ascii="Times New Roman" w:eastAsia="Calibri" w:hAnsi="Times New Roman" w:cs="Times New Roman"/>
          <w:sz w:val="24"/>
          <w:szCs w:val="24"/>
        </w:rPr>
        <w:t xml:space="preserve">; PSKP_P7S_WG3; PSKP_P7S_WG4, PSKP_P7S_WG6; </w:t>
      </w:r>
      <w:r w:rsidR="00234AA4" w:rsidRPr="00A30B23">
        <w:rPr>
          <w:rFonts w:ascii="Times New Roman" w:eastAsia="Calibri" w:hAnsi="Times New Roman" w:cs="Times New Roman"/>
          <w:sz w:val="24"/>
          <w:szCs w:val="24"/>
        </w:rPr>
        <w:t xml:space="preserve">PSKP_P7S_WG/K3; </w:t>
      </w:r>
      <w:r w:rsidR="00D4025D" w:rsidRPr="00A30B23">
        <w:rPr>
          <w:rFonts w:ascii="Times New Roman" w:eastAsia="Calibri" w:hAnsi="Times New Roman" w:cs="Times New Roman"/>
          <w:sz w:val="24"/>
          <w:szCs w:val="24"/>
        </w:rPr>
        <w:t xml:space="preserve">PSKP_P7S_UW1; </w:t>
      </w:r>
      <w:r w:rsidR="004C3376" w:rsidRPr="00A30B23">
        <w:rPr>
          <w:rFonts w:ascii="Times New Roman" w:eastAsia="Calibri" w:hAnsi="Times New Roman" w:cs="Times New Roman"/>
          <w:sz w:val="24"/>
          <w:szCs w:val="24"/>
        </w:rPr>
        <w:t xml:space="preserve">PSKP_P7S_UW2; </w:t>
      </w:r>
      <w:bookmarkStart w:id="41" w:name="_Hlk509247549"/>
      <w:r w:rsidR="004C3376" w:rsidRPr="00A30B23">
        <w:rPr>
          <w:rFonts w:ascii="Times New Roman" w:eastAsia="Calibri" w:hAnsi="Times New Roman" w:cs="Times New Roman"/>
          <w:sz w:val="24"/>
          <w:szCs w:val="24"/>
        </w:rPr>
        <w:t>PSKP_P7S_UW3; PSKP_P7S_UW4; PSKP_P7S_UK1; PSKP_P7S_UO1; PSKP_P7S_UU3;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 xml:space="preserve"> PSKP_P7S_KR1; PSKP_P7S_KR2; </w:t>
      </w:r>
      <w:r w:rsidR="00102A39" w:rsidRPr="00102A39">
        <w:rPr>
          <w:rFonts w:ascii="Times New Roman" w:eastAsia="Calibri" w:hAnsi="Times New Roman" w:cs="Times New Roman"/>
          <w:sz w:val="24"/>
          <w:szCs w:val="24"/>
        </w:rPr>
        <w:t>PSKP_P7S_KR1</w:t>
      </w:r>
      <w:r w:rsidR="00102A3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>PSKP_P7S_KK2</w:t>
      </w:r>
      <w:r w:rsidR="00102A3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102A39" w:rsidRPr="00A30B23">
        <w:rPr>
          <w:rFonts w:ascii="Times New Roman" w:eastAsia="Calibri" w:hAnsi="Times New Roman" w:cs="Times New Roman"/>
          <w:sz w:val="24"/>
          <w:szCs w:val="24"/>
        </w:rPr>
        <w:t>PSKP_P7S_KO1</w:t>
      </w:r>
      <w:r w:rsidR="00102A39" w:rsidRPr="0038738A">
        <w:rPr>
          <w:rFonts w:ascii="Times New Roman" w:eastAsia="Calibri" w:hAnsi="Times New Roman" w:cs="Times New Roman"/>
          <w:sz w:val="24"/>
          <w:szCs w:val="24"/>
        </w:rPr>
        <w:t>; PSKP_P7S_KO2</w:t>
      </w:r>
      <w:r w:rsidR="00102A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3376" w:rsidRPr="00A30B23" w:rsidRDefault="004C3376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41"/>
    <w:p w:rsidR="00735CB5" w:rsidRPr="00A30B23" w:rsidRDefault="00735CB5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>Liczba ECTS: 2</w:t>
      </w:r>
      <w:r w:rsidR="007B4B8F" w:rsidRPr="00A30B23">
        <w:rPr>
          <w:rFonts w:ascii="Times New Roman" w:hAnsi="Times New Roman" w:cs="Times New Roman"/>
          <w:sz w:val="24"/>
          <w:szCs w:val="24"/>
        </w:rPr>
        <w:t>,5</w:t>
      </w:r>
    </w:p>
    <w:p w:rsidR="00465DA7" w:rsidRPr="00A30B23" w:rsidRDefault="00465DA7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65DA7" w:rsidRPr="00A30B23" w:rsidRDefault="00465DA7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bCs/>
          <w:sz w:val="24"/>
          <w:szCs w:val="24"/>
        </w:rPr>
        <w:t xml:space="preserve">7.2.3. </w:t>
      </w:r>
      <w:r w:rsidRPr="00A30B23">
        <w:rPr>
          <w:rFonts w:ascii="Times New Roman" w:hAnsi="Times New Roman" w:cs="Times New Roman"/>
          <w:sz w:val="24"/>
          <w:szCs w:val="24"/>
        </w:rPr>
        <w:t xml:space="preserve">Nazwa przedmiotu: </w:t>
      </w:r>
      <w:r w:rsidRPr="00A30B23">
        <w:rPr>
          <w:rFonts w:ascii="Times New Roman" w:hAnsi="Times New Roman" w:cs="Times New Roman"/>
          <w:b/>
          <w:bCs/>
          <w:sz w:val="24"/>
          <w:szCs w:val="24"/>
        </w:rPr>
        <w:t xml:space="preserve">Dydaktyka katechezy przedszkolnej </w:t>
      </w:r>
    </w:p>
    <w:p w:rsidR="00A555D8" w:rsidRPr="0038738A" w:rsidRDefault="00465DA7" w:rsidP="00674A1F">
      <w:pPr>
        <w:spacing w:after="0" w:line="240" w:lineRule="auto"/>
        <w:ind w:firstLine="709"/>
        <w:jc w:val="both"/>
        <w:rPr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Efekty kształcenia: </w:t>
      </w:r>
      <w:r w:rsidR="00F37950" w:rsidRPr="00A30B23">
        <w:rPr>
          <w:rFonts w:ascii="Times New Roman" w:eastAsia="Calibri" w:hAnsi="Times New Roman" w:cs="Times New Roman"/>
          <w:sz w:val="24"/>
          <w:szCs w:val="24"/>
        </w:rPr>
        <w:t>PSKP_P7S_WG1</w:t>
      </w:r>
      <w:r w:rsidR="00A02E83" w:rsidRPr="00A30B23">
        <w:rPr>
          <w:rFonts w:ascii="Times New Roman" w:eastAsia="Calibri" w:hAnsi="Times New Roman" w:cs="Times New Roman"/>
          <w:sz w:val="24"/>
          <w:szCs w:val="24"/>
        </w:rPr>
        <w:t xml:space="preserve">; PSKP_P7S_WG3; PSKP_P7S_WG3; PSKP_P7S_WG6; PSKP_P7S_WG9; </w:t>
      </w:r>
      <w:r w:rsidR="00234AA4" w:rsidRPr="00A30B23">
        <w:rPr>
          <w:rFonts w:ascii="Times New Roman" w:eastAsia="Calibri" w:hAnsi="Times New Roman" w:cs="Times New Roman"/>
          <w:sz w:val="24"/>
          <w:szCs w:val="24"/>
        </w:rPr>
        <w:t xml:space="preserve">PSKP_P7S_WG11; PSKP_P7S_WG12; PSKP_P7S_WK1; PSKP_P7S_WG/K4; </w:t>
      </w:r>
      <w:r w:rsidR="00D4025D" w:rsidRPr="00A30B23">
        <w:rPr>
          <w:rFonts w:ascii="Times New Roman" w:eastAsia="Calibri" w:hAnsi="Times New Roman" w:cs="Times New Roman"/>
          <w:sz w:val="24"/>
          <w:szCs w:val="24"/>
        </w:rPr>
        <w:t xml:space="preserve">PSKP_P7S_UW1; </w:t>
      </w:r>
      <w:r w:rsidR="004C3376" w:rsidRPr="00A30B23">
        <w:rPr>
          <w:rFonts w:ascii="Times New Roman" w:eastAsia="Calibri" w:hAnsi="Times New Roman" w:cs="Times New Roman"/>
          <w:sz w:val="24"/>
          <w:szCs w:val="24"/>
        </w:rPr>
        <w:t>PSKP_P7S_UW1; PSKP_P7S_UW2; PSKP_P7S_UW3; PSKP_P7S_UW4; PSKP_P7S_UW5;</w:t>
      </w:r>
      <w:r w:rsidR="008B7F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3376" w:rsidRPr="00A30B23">
        <w:rPr>
          <w:rFonts w:ascii="Times New Roman" w:eastAsia="Calibri" w:hAnsi="Times New Roman" w:cs="Times New Roman"/>
          <w:sz w:val="24"/>
          <w:szCs w:val="24"/>
        </w:rPr>
        <w:t xml:space="preserve">PSKP_P7S_UK1; PSKP_P7S_UO1; PSKP_P7S_UU1; </w:t>
      </w:r>
      <w:bookmarkStart w:id="42" w:name="_Hlk509248179"/>
      <w:r w:rsidR="004C3376" w:rsidRPr="00A30B23">
        <w:rPr>
          <w:rFonts w:ascii="Times New Roman" w:eastAsia="Calibri" w:hAnsi="Times New Roman" w:cs="Times New Roman"/>
          <w:sz w:val="24"/>
          <w:szCs w:val="24"/>
        </w:rPr>
        <w:t>PSKP_P7S_UU2</w:t>
      </w:r>
      <w:bookmarkEnd w:id="42"/>
      <w:r w:rsidR="004C3376" w:rsidRPr="00A30B23">
        <w:rPr>
          <w:rFonts w:ascii="Times New Roman" w:eastAsia="Calibri" w:hAnsi="Times New Roman" w:cs="Times New Roman"/>
          <w:sz w:val="24"/>
          <w:szCs w:val="24"/>
        </w:rPr>
        <w:t>; PSKP_P7S_UU3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 xml:space="preserve">; PSKP_P7S_KR1; PSKP_P7S_KR2; </w:t>
      </w:r>
      <w:r w:rsidR="00102A39" w:rsidRPr="00102A39">
        <w:rPr>
          <w:rFonts w:ascii="Times New Roman" w:eastAsia="Calibri" w:hAnsi="Times New Roman" w:cs="Times New Roman"/>
          <w:sz w:val="24"/>
          <w:szCs w:val="24"/>
        </w:rPr>
        <w:t>PSKP_P7S_KR1</w:t>
      </w:r>
      <w:r w:rsidR="00102A3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>PSKP_P7S_KK2</w:t>
      </w:r>
      <w:r w:rsidR="00A555D8" w:rsidRPr="00A30B23">
        <w:rPr>
          <w:rFonts w:ascii="Times New Roman" w:eastAsia="Calibri" w:hAnsi="Times New Roman" w:cs="Times New Roman"/>
          <w:sz w:val="24"/>
          <w:szCs w:val="24"/>
        </w:rPr>
        <w:t>; PSKP_P7S_KO1</w:t>
      </w:r>
      <w:r w:rsidR="0038738A" w:rsidRPr="0038738A">
        <w:rPr>
          <w:rFonts w:ascii="Times New Roman" w:eastAsia="Calibri" w:hAnsi="Times New Roman" w:cs="Times New Roman"/>
          <w:sz w:val="24"/>
          <w:szCs w:val="24"/>
        </w:rPr>
        <w:t>; PSKP_P7S_KO2</w:t>
      </w:r>
      <w:r w:rsidR="003873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102A" w:rsidRPr="00A30B23" w:rsidRDefault="00D7102A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5DA7" w:rsidRPr="00A30B23" w:rsidRDefault="00465DA7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>Liczba ECTS: 3,0</w:t>
      </w:r>
    </w:p>
    <w:p w:rsidR="00465DA7" w:rsidRPr="00A30B23" w:rsidRDefault="00465DA7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65DA7" w:rsidRPr="00A30B23" w:rsidRDefault="00465DA7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bCs/>
          <w:sz w:val="24"/>
          <w:szCs w:val="24"/>
        </w:rPr>
        <w:t xml:space="preserve">7.2.4. </w:t>
      </w:r>
      <w:r w:rsidRPr="00A30B23">
        <w:rPr>
          <w:rFonts w:ascii="Times New Roman" w:hAnsi="Times New Roman" w:cs="Times New Roman"/>
          <w:sz w:val="24"/>
          <w:szCs w:val="24"/>
        </w:rPr>
        <w:t xml:space="preserve">Nazwa przedmiotu: </w:t>
      </w:r>
      <w:r w:rsidRPr="00A30B23">
        <w:rPr>
          <w:rFonts w:ascii="Times New Roman" w:hAnsi="Times New Roman" w:cs="Times New Roman"/>
          <w:b/>
          <w:bCs/>
          <w:sz w:val="24"/>
          <w:szCs w:val="24"/>
        </w:rPr>
        <w:t>Metodyka katechezy przedszkolnej</w:t>
      </w:r>
    </w:p>
    <w:p w:rsidR="00A555D8" w:rsidRPr="0038738A" w:rsidRDefault="00465DA7" w:rsidP="00674A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Efekty kształcenia: </w:t>
      </w:r>
      <w:r w:rsidR="00F37950" w:rsidRPr="00A30B23">
        <w:rPr>
          <w:rFonts w:ascii="Times New Roman" w:eastAsia="Calibri" w:hAnsi="Times New Roman" w:cs="Times New Roman"/>
          <w:sz w:val="24"/>
          <w:szCs w:val="24"/>
        </w:rPr>
        <w:t>PSKP_P7S_WG1</w:t>
      </w:r>
      <w:r w:rsidR="00A02E83" w:rsidRPr="00A30B23">
        <w:rPr>
          <w:rFonts w:ascii="Times New Roman" w:eastAsia="Calibri" w:hAnsi="Times New Roman" w:cs="Times New Roman"/>
          <w:sz w:val="24"/>
          <w:szCs w:val="24"/>
        </w:rPr>
        <w:t xml:space="preserve">; PSKP_P7S_WG1; PSKP_P7S_WG3; PSKP_P7S_WG9; </w:t>
      </w:r>
      <w:r w:rsidR="00234AA4" w:rsidRPr="00A30B23">
        <w:rPr>
          <w:rFonts w:ascii="Times New Roman" w:eastAsia="Calibri" w:hAnsi="Times New Roman" w:cs="Times New Roman"/>
          <w:sz w:val="24"/>
          <w:szCs w:val="24"/>
        </w:rPr>
        <w:t xml:space="preserve">PSKP_P7S_WG11; PSKP_P7S_WG12; PSKP_P7S_WK1; PSKP_P7S_WG/K4; </w:t>
      </w:r>
      <w:r w:rsidR="00D4025D" w:rsidRPr="00A30B23">
        <w:rPr>
          <w:rFonts w:ascii="Times New Roman" w:eastAsia="Calibri" w:hAnsi="Times New Roman" w:cs="Times New Roman"/>
          <w:sz w:val="24"/>
          <w:szCs w:val="24"/>
        </w:rPr>
        <w:t xml:space="preserve">PSKP_P7S_UW1; </w:t>
      </w:r>
      <w:r w:rsidR="004C3376" w:rsidRPr="00A30B23">
        <w:rPr>
          <w:rFonts w:ascii="Times New Roman" w:eastAsia="Calibri" w:hAnsi="Times New Roman" w:cs="Times New Roman"/>
          <w:sz w:val="24"/>
          <w:szCs w:val="24"/>
        </w:rPr>
        <w:t xml:space="preserve">PSKP_P7S_UW1; PSKP_P7S_UW2; PSKP_P7S_UW3; PSKP_P7S_UW4; PSKP_P7S_UW5; PSKP_P7S_UK1; PSKP_P7S_UO1; PSKP_P7S_UU1; PSKP_P7S_UU2; 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 xml:space="preserve">PSKP_P7S_KR1; PSKP_P7S_KR2; </w:t>
      </w:r>
      <w:r w:rsidR="00102A39" w:rsidRPr="00102A39">
        <w:rPr>
          <w:rFonts w:ascii="Times New Roman" w:eastAsia="Calibri" w:hAnsi="Times New Roman" w:cs="Times New Roman"/>
          <w:sz w:val="24"/>
          <w:szCs w:val="24"/>
        </w:rPr>
        <w:t>PSKP_P7S_KR1</w:t>
      </w:r>
      <w:r w:rsidR="00102A39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>PSKP_P7S_KK2</w:t>
      </w:r>
      <w:r w:rsidR="00A555D8" w:rsidRPr="00A30B23">
        <w:rPr>
          <w:rFonts w:ascii="Times New Roman" w:eastAsia="Calibri" w:hAnsi="Times New Roman" w:cs="Times New Roman"/>
          <w:sz w:val="24"/>
          <w:szCs w:val="24"/>
        </w:rPr>
        <w:t>; PSKP_P7S_</w:t>
      </w:r>
      <w:r w:rsidR="00A555D8" w:rsidRPr="0038738A">
        <w:rPr>
          <w:rFonts w:ascii="Times New Roman" w:eastAsia="Calibri" w:hAnsi="Times New Roman" w:cs="Times New Roman"/>
          <w:sz w:val="24"/>
          <w:szCs w:val="24"/>
        </w:rPr>
        <w:t>KO1</w:t>
      </w:r>
      <w:r w:rsidR="0038738A" w:rsidRPr="0038738A">
        <w:rPr>
          <w:rFonts w:ascii="Times New Roman" w:eastAsia="Calibri" w:hAnsi="Times New Roman" w:cs="Times New Roman"/>
          <w:sz w:val="24"/>
          <w:szCs w:val="24"/>
        </w:rPr>
        <w:t>; PSKP_P7S_KO2.</w:t>
      </w:r>
    </w:p>
    <w:p w:rsidR="0038738A" w:rsidRPr="00A30B23" w:rsidRDefault="0038738A" w:rsidP="00674A1F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65DA7" w:rsidRPr="00A30B23" w:rsidRDefault="00465DA7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>Liczba ECTS: 3,0</w:t>
      </w:r>
    </w:p>
    <w:p w:rsidR="002B2EBD" w:rsidRDefault="002B2EBD" w:rsidP="00674A1F">
      <w:pPr>
        <w:pStyle w:val="Akapitzlist"/>
        <w:spacing w:after="0" w:line="240" w:lineRule="auto"/>
        <w:ind w:left="108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65DA7" w:rsidRPr="00A30B23" w:rsidRDefault="00465DA7" w:rsidP="00674A1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30B23">
        <w:rPr>
          <w:rFonts w:ascii="Times New Roman" w:hAnsi="Times New Roman" w:cs="Times New Roman"/>
          <w:b/>
          <w:bCs/>
          <w:sz w:val="24"/>
          <w:szCs w:val="24"/>
        </w:rPr>
        <w:t>7.3. Moduł: Nauki społeczne (pedagogika, psychologia, prawo)</w:t>
      </w:r>
    </w:p>
    <w:p w:rsidR="00465DA7" w:rsidRPr="00A30B23" w:rsidRDefault="00465DA7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>7.</w:t>
      </w:r>
      <w:r w:rsidR="00465DA7" w:rsidRPr="00A30B23">
        <w:rPr>
          <w:rFonts w:ascii="Times New Roman" w:hAnsi="Times New Roman" w:cs="Times New Roman"/>
          <w:sz w:val="24"/>
          <w:szCs w:val="24"/>
        </w:rPr>
        <w:t>3</w:t>
      </w:r>
      <w:r w:rsidR="00735CB5" w:rsidRPr="00A30B23">
        <w:rPr>
          <w:rFonts w:ascii="Times New Roman" w:hAnsi="Times New Roman" w:cs="Times New Roman"/>
          <w:sz w:val="24"/>
          <w:szCs w:val="24"/>
        </w:rPr>
        <w:t>.</w:t>
      </w:r>
      <w:r w:rsidR="00465DA7" w:rsidRPr="00A30B23">
        <w:rPr>
          <w:rFonts w:ascii="Times New Roman" w:hAnsi="Times New Roman" w:cs="Times New Roman"/>
          <w:sz w:val="24"/>
          <w:szCs w:val="24"/>
        </w:rPr>
        <w:t xml:space="preserve">1. </w:t>
      </w:r>
      <w:r w:rsidRPr="00A30B23">
        <w:rPr>
          <w:rFonts w:ascii="Times New Roman" w:hAnsi="Times New Roman" w:cs="Times New Roman"/>
          <w:sz w:val="24"/>
          <w:szCs w:val="24"/>
        </w:rPr>
        <w:t xml:space="preserve"> Nazwa przedmiotu: </w:t>
      </w:r>
      <w:r w:rsidR="004F5CF0" w:rsidRPr="00A30B23">
        <w:rPr>
          <w:rFonts w:ascii="Times New Roman" w:hAnsi="Times New Roman" w:cs="Times New Roman"/>
          <w:b/>
          <w:bCs/>
          <w:sz w:val="24"/>
          <w:szCs w:val="24"/>
        </w:rPr>
        <w:t>Pedagogika religijna dziecka</w:t>
      </w:r>
    </w:p>
    <w:p w:rsidR="00D7102A" w:rsidRPr="0038738A" w:rsidRDefault="002B2EBD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lastRenderedPageBreak/>
        <w:t xml:space="preserve">Efekty kształcenia: </w:t>
      </w:r>
      <w:r w:rsidR="00F37950" w:rsidRPr="00A30B23">
        <w:rPr>
          <w:rFonts w:ascii="Times New Roman" w:eastAsia="Calibri" w:hAnsi="Times New Roman" w:cs="Times New Roman"/>
          <w:sz w:val="24"/>
          <w:szCs w:val="24"/>
        </w:rPr>
        <w:t>PSKP_P7S</w:t>
      </w:r>
      <w:r w:rsidR="00F37950" w:rsidRPr="0038738A">
        <w:rPr>
          <w:rFonts w:ascii="Times New Roman" w:eastAsia="Calibri" w:hAnsi="Times New Roman" w:cs="Times New Roman"/>
          <w:sz w:val="24"/>
          <w:szCs w:val="24"/>
        </w:rPr>
        <w:t>_WG1</w:t>
      </w:r>
      <w:r w:rsidR="00A02E83" w:rsidRPr="0038738A">
        <w:rPr>
          <w:rFonts w:ascii="Times New Roman" w:eastAsia="Calibri" w:hAnsi="Times New Roman" w:cs="Times New Roman"/>
          <w:sz w:val="24"/>
          <w:szCs w:val="24"/>
        </w:rPr>
        <w:t xml:space="preserve">; PSKP_P7S_WG6; </w:t>
      </w:r>
      <w:bookmarkStart w:id="43" w:name="_Hlk509245256"/>
      <w:r w:rsidR="00A02E83" w:rsidRPr="0038738A">
        <w:rPr>
          <w:rFonts w:ascii="Times New Roman" w:eastAsia="Calibri" w:hAnsi="Times New Roman" w:cs="Times New Roman"/>
          <w:sz w:val="24"/>
          <w:szCs w:val="24"/>
        </w:rPr>
        <w:t>PSKP_P7S_WG11; PSKP_P7S_WG12</w:t>
      </w:r>
      <w:r w:rsidR="00234AA4" w:rsidRPr="0038738A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4C3376" w:rsidRPr="0038738A">
        <w:rPr>
          <w:rFonts w:ascii="Times New Roman" w:eastAsia="Calibri" w:hAnsi="Times New Roman" w:cs="Times New Roman"/>
          <w:sz w:val="24"/>
          <w:szCs w:val="24"/>
        </w:rPr>
        <w:t xml:space="preserve">PSKP_P7S_UW4; </w:t>
      </w:r>
      <w:r w:rsidR="00D7102A" w:rsidRPr="0038738A">
        <w:rPr>
          <w:rFonts w:ascii="Times New Roman" w:eastAsia="Calibri" w:hAnsi="Times New Roman" w:cs="Times New Roman"/>
          <w:sz w:val="24"/>
          <w:szCs w:val="24"/>
        </w:rPr>
        <w:t>PSKP_P7S_UU3; PSKP_P7S_KR1; PSKP_P7S_KR2</w:t>
      </w:r>
      <w:r w:rsidR="0038738A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38738A" w:rsidRPr="0038738A">
        <w:rPr>
          <w:rFonts w:ascii="Times New Roman" w:eastAsia="Calibri" w:hAnsi="Times New Roman" w:cs="Times New Roman"/>
          <w:sz w:val="24"/>
          <w:szCs w:val="24"/>
        </w:rPr>
        <w:t>PSKP_P7S_KO2.</w:t>
      </w:r>
    </w:p>
    <w:p w:rsidR="00D7102A" w:rsidRPr="00A30B23" w:rsidRDefault="00D7102A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43"/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Liczba ECTS: </w:t>
      </w:r>
      <w:r w:rsidR="009B2D68" w:rsidRPr="00A30B23">
        <w:rPr>
          <w:rFonts w:ascii="Times New Roman" w:hAnsi="Times New Roman" w:cs="Times New Roman"/>
          <w:sz w:val="24"/>
          <w:szCs w:val="24"/>
        </w:rPr>
        <w:t>1,0</w:t>
      </w: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>7.</w:t>
      </w:r>
      <w:r w:rsidR="00465DA7" w:rsidRPr="00A30B23">
        <w:rPr>
          <w:rFonts w:ascii="Times New Roman" w:hAnsi="Times New Roman" w:cs="Times New Roman"/>
          <w:sz w:val="24"/>
          <w:szCs w:val="24"/>
        </w:rPr>
        <w:t>3.2</w:t>
      </w:r>
      <w:r w:rsidR="004F5CF0" w:rsidRPr="00A30B23">
        <w:rPr>
          <w:rFonts w:ascii="Times New Roman" w:hAnsi="Times New Roman" w:cs="Times New Roman"/>
          <w:sz w:val="24"/>
          <w:szCs w:val="24"/>
        </w:rPr>
        <w:t xml:space="preserve">. </w:t>
      </w:r>
      <w:r w:rsidRPr="00A30B23">
        <w:rPr>
          <w:rFonts w:ascii="Times New Roman" w:hAnsi="Times New Roman" w:cs="Times New Roman"/>
          <w:sz w:val="24"/>
          <w:szCs w:val="24"/>
        </w:rPr>
        <w:t xml:space="preserve">Nazwa przedmiotu: </w:t>
      </w:r>
      <w:r w:rsidR="00935436" w:rsidRPr="00A30B23">
        <w:rPr>
          <w:rFonts w:ascii="Times New Roman" w:hAnsi="Times New Roman" w:cs="Times New Roman"/>
          <w:b/>
          <w:sz w:val="24"/>
          <w:szCs w:val="24"/>
        </w:rPr>
        <w:t>Psychologiczne aspekty rozwoju religijnego</w:t>
      </w:r>
      <w:r w:rsidR="004F5CF0" w:rsidRPr="00A30B23">
        <w:rPr>
          <w:rFonts w:ascii="Times New Roman" w:hAnsi="Times New Roman" w:cs="Times New Roman"/>
          <w:b/>
          <w:sz w:val="24"/>
          <w:szCs w:val="24"/>
        </w:rPr>
        <w:t xml:space="preserve"> dziecka </w:t>
      </w:r>
    </w:p>
    <w:p w:rsidR="00D7102A" w:rsidRPr="00A30B23" w:rsidRDefault="002B2EBD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Efekty kształcenia: </w:t>
      </w:r>
      <w:r w:rsidR="00F37950" w:rsidRPr="00A30B23">
        <w:rPr>
          <w:rFonts w:ascii="Times New Roman" w:eastAsia="Calibri" w:hAnsi="Times New Roman" w:cs="Times New Roman"/>
          <w:sz w:val="24"/>
          <w:szCs w:val="24"/>
        </w:rPr>
        <w:t>PSKP_P7S_WG1</w:t>
      </w:r>
      <w:r w:rsidR="00A02E83" w:rsidRPr="00A30B23">
        <w:rPr>
          <w:rFonts w:ascii="Times New Roman" w:eastAsia="Calibri" w:hAnsi="Times New Roman" w:cs="Times New Roman"/>
          <w:sz w:val="24"/>
          <w:szCs w:val="24"/>
        </w:rPr>
        <w:t>; PSKP_P7S_WG11; PSKP_P7S_WG12</w:t>
      </w:r>
      <w:r w:rsidR="00234AA4" w:rsidRPr="00A30B2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4C3376" w:rsidRPr="00A30B23">
        <w:rPr>
          <w:rFonts w:ascii="Times New Roman" w:eastAsia="Calibri" w:hAnsi="Times New Roman" w:cs="Times New Roman"/>
          <w:sz w:val="24"/>
          <w:szCs w:val="24"/>
        </w:rPr>
        <w:t xml:space="preserve">PSKP_P7S_UW4; 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>PSKP_P7S_UU3; PSKP_P7S_KR1; PSKP_P7S_KR2</w:t>
      </w:r>
      <w:r w:rsidR="0038738A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38738A" w:rsidRPr="0038738A">
        <w:rPr>
          <w:rFonts w:ascii="Times New Roman" w:eastAsia="Calibri" w:hAnsi="Times New Roman" w:cs="Times New Roman"/>
          <w:sz w:val="24"/>
          <w:szCs w:val="24"/>
        </w:rPr>
        <w:t>PSKP_P7S_KO2.</w:t>
      </w:r>
    </w:p>
    <w:p w:rsidR="002B2EBD" w:rsidRPr="00A30B23" w:rsidRDefault="002B2EBD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Liczba ECTS: </w:t>
      </w:r>
      <w:r w:rsidR="00465DA7" w:rsidRPr="00A30B23">
        <w:rPr>
          <w:rFonts w:ascii="Times New Roman" w:hAnsi="Times New Roman" w:cs="Times New Roman"/>
          <w:sz w:val="24"/>
          <w:szCs w:val="24"/>
        </w:rPr>
        <w:t>1,0</w:t>
      </w: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>7.</w:t>
      </w:r>
      <w:r w:rsidR="00465DA7" w:rsidRPr="00A30B23">
        <w:rPr>
          <w:rFonts w:ascii="Times New Roman" w:hAnsi="Times New Roman" w:cs="Times New Roman"/>
          <w:sz w:val="24"/>
          <w:szCs w:val="24"/>
        </w:rPr>
        <w:t>3.3</w:t>
      </w:r>
      <w:r w:rsidR="00286B72" w:rsidRPr="00A30B23">
        <w:rPr>
          <w:rFonts w:ascii="Times New Roman" w:hAnsi="Times New Roman" w:cs="Times New Roman"/>
          <w:sz w:val="24"/>
          <w:szCs w:val="24"/>
        </w:rPr>
        <w:t xml:space="preserve">. </w:t>
      </w:r>
      <w:r w:rsidRPr="00A30B23">
        <w:rPr>
          <w:rFonts w:ascii="Times New Roman" w:hAnsi="Times New Roman" w:cs="Times New Roman"/>
          <w:sz w:val="24"/>
          <w:szCs w:val="24"/>
        </w:rPr>
        <w:t>Nazwa przedmiotu:</w:t>
      </w:r>
      <w:r w:rsidR="00286B72" w:rsidRPr="00A30B23">
        <w:rPr>
          <w:rFonts w:ascii="Times New Roman" w:hAnsi="Times New Roman" w:cs="Times New Roman"/>
          <w:b/>
          <w:sz w:val="24"/>
          <w:szCs w:val="24"/>
        </w:rPr>
        <w:t xml:space="preserve"> Prawo oświatowe</w:t>
      </w:r>
    </w:p>
    <w:p w:rsidR="00D7102A" w:rsidRPr="00A30B23" w:rsidRDefault="002B2EBD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Efekty kształcenia: </w:t>
      </w:r>
      <w:r w:rsidR="00A02E83" w:rsidRPr="00A30B23">
        <w:rPr>
          <w:rFonts w:ascii="Times New Roman" w:eastAsia="Calibri" w:hAnsi="Times New Roman" w:cs="Times New Roman"/>
          <w:sz w:val="24"/>
          <w:szCs w:val="24"/>
        </w:rPr>
        <w:t xml:space="preserve">PSKP_P7S_WG6; </w:t>
      </w:r>
      <w:r w:rsidR="00234AA4" w:rsidRPr="00A30B23">
        <w:rPr>
          <w:rFonts w:ascii="Times New Roman" w:eastAsia="Calibri" w:hAnsi="Times New Roman" w:cs="Times New Roman"/>
          <w:sz w:val="24"/>
          <w:szCs w:val="24"/>
        </w:rPr>
        <w:t xml:space="preserve">PSKP_P7S_WK1; PSKP_P7S_WG/K4; </w:t>
      </w:r>
      <w:r w:rsidR="004C3376" w:rsidRPr="00A30B23">
        <w:rPr>
          <w:rFonts w:ascii="Times New Roman" w:eastAsia="Calibri" w:hAnsi="Times New Roman" w:cs="Times New Roman"/>
          <w:sz w:val="24"/>
          <w:szCs w:val="24"/>
        </w:rPr>
        <w:t xml:space="preserve">PSKP_P7S_UW5; PSKP_P7S_UW6; PSKP_P7S_UK1; </w:t>
      </w:r>
      <w:r w:rsidR="00D7102A" w:rsidRPr="00A30B23">
        <w:rPr>
          <w:rFonts w:ascii="Times New Roman" w:eastAsia="Calibri" w:hAnsi="Times New Roman" w:cs="Times New Roman"/>
          <w:sz w:val="24"/>
          <w:szCs w:val="24"/>
        </w:rPr>
        <w:t>PSKP_P7S_UU2; PSKP_P7S_KK2</w:t>
      </w:r>
      <w:r w:rsidR="0038738A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38738A" w:rsidRPr="0038738A">
        <w:rPr>
          <w:rFonts w:ascii="Times New Roman" w:eastAsia="Calibri" w:hAnsi="Times New Roman" w:cs="Times New Roman"/>
          <w:sz w:val="24"/>
          <w:szCs w:val="24"/>
        </w:rPr>
        <w:t>PSKP_P7S_KO2.</w:t>
      </w:r>
    </w:p>
    <w:p w:rsidR="004C3376" w:rsidRPr="00A30B23" w:rsidRDefault="004C3376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>Liczba ECTS: 0</w:t>
      </w:r>
      <w:r w:rsidR="00286B72" w:rsidRPr="00A30B23">
        <w:rPr>
          <w:rFonts w:ascii="Times New Roman" w:hAnsi="Times New Roman" w:cs="Times New Roman"/>
          <w:sz w:val="24"/>
          <w:szCs w:val="24"/>
        </w:rPr>
        <w:t>,5</w:t>
      </w: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65DA7" w:rsidRPr="00A30B23" w:rsidRDefault="00465DA7" w:rsidP="00674A1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30B23">
        <w:rPr>
          <w:rFonts w:ascii="Times New Roman" w:hAnsi="Times New Roman" w:cs="Times New Roman"/>
          <w:b/>
          <w:bCs/>
          <w:sz w:val="24"/>
          <w:szCs w:val="24"/>
        </w:rPr>
        <w:t>7.4. Moduł: Praktyki w zakresie dydaktycznym</w:t>
      </w:r>
    </w:p>
    <w:p w:rsidR="00465DA7" w:rsidRPr="00A30B23" w:rsidRDefault="00465DA7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86B72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>7</w:t>
      </w:r>
      <w:r w:rsidR="00286B72" w:rsidRPr="00A30B23">
        <w:rPr>
          <w:rFonts w:ascii="Times New Roman" w:hAnsi="Times New Roman" w:cs="Times New Roman"/>
          <w:sz w:val="24"/>
          <w:szCs w:val="24"/>
        </w:rPr>
        <w:t xml:space="preserve">.13. </w:t>
      </w:r>
      <w:r w:rsidRPr="00A30B23">
        <w:rPr>
          <w:rFonts w:ascii="Times New Roman" w:hAnsi="Times New Roman" w:cs="Times New Roman"/>
          <w:sz w:val="24"/>
          <w:szCs w:val="24"/>
        </w:rPr>
        <w:t xml:space="preserve">Nazwa przedmiotu: </w:t>
      </w:r>
      <w:r w:rsidRPr="00A30B23">
        <w:rPr>
          <w:rFonts w:ascii="Times New Roman" w:hAnsi="Times New Roman" w:cs="Times New Roman"/>
          <w:b/>
          <w:sz w:val="24"/>
          <w:szCs w:val="24"/>
        </w:rPr>
        <w:t>P</w:t>
      </w:r>
      <w:r w:rsidR="00286B72" w:rsidRPr="00A30B23">
        <w:rPr>
          <w:rFonts w:ascii="Times New Roman" w:hAnsi="Times New Roman" w:cs="Times New Roman"/>
          <w:b/>
          <w:sz w:val="24"/>
          <w:szCs w:val="24"/>
        </w:rPr>
        <w:t xml:space="preserve">raktyka </w:t>
      </w:r>
      <w:r w:rsidR="008B7F07">
        <w:rPr>
          <w:rFonts w:ascii="Times New Roman" w:hAnsi="Times New Roman" w:cs="Times New Roman"/>
          <w:b/>
          <w:sz w:val="24"/>
          <w:szCs w:val="24"/>
        </w:rPr>
        <w:t xml:space="preserve">katechetyczna </w:t>
      </w:r>
      <w:r w:rsidR="00286B72" w:rsidRPr="00A30B23">
        <w:rPr>
          <w:rFonts w:ascii="Times New Roman" w:hAnsi="Times New Roman" w:cs="Times New Roman"/>
          <w:b/>
          <w:sz w:val="24"/>
          <w:szCs w:val="24"/>
        </w:rPr>
        <w:t xml:space="preserve">w przedszkolu, cz. 1 </w:t>
      </w:r>
    </w:p>
    <w:p w:rsidR="00A555D8" w:rsidRDefault="002B2EBD" w:rsidP="00674A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Efekty kształcenia: </w:t>
      </w:r>
      <w:r w:rsidR="00A555D8" w:rsidRPr="00A30B23">
        <w:rPr>
          <w:rFonts w:ascii="Times New Roman" w:eastAsia="Calibri" w:hAnsi="Times New Roman" w:cs="Times New Roman"/>
          <w:sz w:val="24"/>
          <w:szCs w:val="24"/>
        </w:rPr>
        <w:t>PSKP_P7S_WG1; PSKP_P7S_WG2; PSKP_P7S_WG3; PSKP_P7S_WG4; PSKP_P7S_WG5; PSKP_P7S_WG6; PSKP_P7S_WG7; PSKP_P7S_WG8; PSKP_P7S_WG9; PSKP_P7S_WG10; PSKP_P7S_WG11; PSKP_P7S_WG12; PSKP_P7S_WK1; PSKP_P7S_WG/K1; PSKP_P7S_WG/K2; PSKP_P7S_WG/K3; PSKP_P7S_WG/K4; PSKP_P7S_WG/K5; PSKP_P7S_UW1; PSKP_P7S_UW2; PSKP_P7S_UW3; PSKP_P7S_UW4; PSKP_P7S_UW5; PSKP_P7S_UW6; PSKP_P7S_UK1; PSKP_P7S_UO1; PSKP_P7S_UU1; PSKP_P7S_UU2; PSKP_P7S_UU3; PSKP_P7S_KR1; PSKP_P7S_KR2; PSKP_P7S_KK1;</w:t>
      </w:r>
      <w:r w:rsidR="008B7F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55D8" w:rsidRPr="00A30B23">
        <w:rPr>
          <w:rFonts w:ascii="Times New Roman" w:eastAsia="Calibri" w:hAnsi="Times New Roman" w:cs="Times New Roman"/>
          <w:sz w:val="24"/>
          <w:szCs w:val="24"/>
        </w:rPr>
        <w:t>PSKP_P7S_KK2; PSKP_P7S_KO1</w:t>
      </w:r>
      <w:r w:rsidR="0038738A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38738A" w:rsidRPr="0038738A">
        <w:rPr>
          <w:rFonts w:ascii="Times New Roman" w:eastAsia="Calibri" w:hAnsi="Times New Roman" w:cs="Times New Roman"/>
          <w:sz w:val="24"/>
          <w:szCs w:val="24"/>
        </w:rPr>
        <w:t>PSKP_P7S_KO2.</w:t>
      </w:r>
    </w:p>
    <w:p w:rsidR="0038738A" w:rsidRPr="00A30B23" w:rsidRDefault="0038738A" w:rsidP="00674A1F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Liczba ECTS: </w:t>
      </w:r>
      <w:r w:rsidR="007B4B8F" w:rsidRPr="00A30B23">
        <w:rPr>
          <w:rFonts w:ascii="Times New Roman" w:hAnsi="Times New Roman" w:cs="Times New Roman"/>
          <w:sz w:val="24"/>
          <w:szCs w:val="24"/>
        </w:rPr>
        <w:t>3,5</w:t>
      </w:r>
    </w:p>
    <w:p w:rsidR="002B2EBD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738A" w:rsidRPr="00A30B23" w:rsidRDefault="0038738A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7.5.4. Nazwa przedmiotu: </w:t>
      </w:r>
      <w:r w:rsidRPr="00A30B23">
        <w:rPr>
          <w:rFonts w:ascii="Times New Roman" w:hAnsi="Times New Roman" w:cs="Times New Roman"/>
          <w:b/>
          <w:sz w:val="24"/>
          <w:szCs w:val="24"/>
        </w:rPr>
        <w:t xml:space="preserve">Praktyka </w:t>
      </w:r>
      <w:r w:rsidR="008B7F07">
        <w:rPr>
          <w:rFonts w:ascii="Times New Roman" w:hAnsi="Times New Roman" w:cs="Times New Roman"/>
          <w:b/>
          <w:sz w:val="24"/>
          <w:szCs w:val="24"/>
        </w:rPr>
        <w:t xml:space="preserve">katechetyczna </w:t>
      </w:r>
      <w:r w:rsidR="00286B72" w:rsidRPr="00A30B23">
        <w:rPr>
          <w:rFonts w:ascii="Times New Roman" w:hAnsi="Times New Roman" w:cs="Times New Roman"/>
          <w:b/>
          <w:sz w:val="24"/>
          <w:szCs w:val="24"/>
        </w:rPr>
        <w:t>w przedszkolu, cz. 2</w:t>
      </w:r>
    </w:p>
    <w:p w:rsidR="00A555D8" w:rsidRDefault="002B2EBD" w:rsidP="00674A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Efekty kształcenia: </w:t>
      </w:r>
      <w:r w:rsidR="00A555D8" w:rsidRPr="00A30B23">
        <w:rPr>
          <w:rFonts w:ascii="Times New Roman" w:eastAsia="Calibri" w:hAnsi="Times New Roman" w:cs="Times New Roman"/>
          <w:sz w:val="24"/>
          <w:szCs w:val="24"/>
        </w:rPr>
        <w:t xml:space="preserve">PSKP_P7S_WG1; PSKP_P7S_WG2; PSKP_P7S_WG3; PSKP_P7S_WG4; PSKP_P7S_WG5; PSKP_P7S_WG6; PSKP_P7S_WG7; PSKP_P7S_WG8; PSKP_P7S_WG9; PSKP_P7S_WG10; PSKP_P7S_WG11; PSKP_P7S_WG12; PSKP_P7S_WK1; </w:t>
      </w:r>
      <w:r w:rsidR="00A555D8" w:rsidRPr="00A30B23">
        <w:rPr>
          <w:rFonts w:ascii="Times New Roman" w:eastAsia="Calibri" w:hAnsi="Times New Roman" w:cs="Times New Roman"/>
          <w:sz w:val="24"/>
          <w:szCs w:val="24"/>
        </w:rPr>
        <w:lastRenderedPageBreak/>
        <w:t>PSKP_P7S_WG/K1; PSKP_P7S_WG/K2; PSKP_P7S_WG/K3; PSKP_P7S_WG/K4; PSKP_P7S_WG/K5; PSKP_P7S_UW1; PSKP_P7S_UW2; PSKP_P7S_UW3; PSKP_P7S_UW4; PSKP_P7S_UW5; PSKP_P7S_UW6; PSKP_P7S_UK1; PSKP_P7S_UO1; PSKP_P7S_UU1; PSKP_P7S_UU2; PSKP_P7S_UU3; PSKP_P7S_KR1; PSKP_P7S_KR2; PSKP_P7S_KK1;</w:t>
      </w:r>
      <w:r w:rsidR="008B7F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55D8" w:rsidRPr="00A30B23">
        <w:rPr>
          <w:rFonts w:ascii="Times New Roman" w:eastAsia="Calibri" w:hAnsi="Times New Roman" w:cs="Times New Roman"/>
          <w:sz w:val="24"/>
          <w:szCs w:val="24"/>
        </w:rPr>
        <w:t>PSKP_P7S_KK2; PSKP_P7S_KO1</w:t>
      </w:r>
      <w:r w:rsidR="0038738A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38738A" w:rsidRPr="0038738A">
        <w:rPr>
          <w:rFonts w:ascii="Times New Roman" w:eastAsia="Calibri" w:hAnsi="Times New Roman" w:cs="Times New Roman"/>
          <w:sz w:val="24"/>
          <w:szCs w:val="24"/>
        </w:rPr>
        <w:t>PSKP_P7S_KO2.</w:t>
      </w:r>
    </w:p>
    <w:p w:rsidR="0038738A" w:rsidRPr="00A30B23" w:rsidRDefault="0038738A" w:rsidP="00674A1F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2B2EBD" w:rsidRPr="00A30B23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0B23">
        <w:rPr>
          <w:rFonts w:ascii="Times New Roman" w:hAnsi="Times New Roman" w:cs="Times New Roman"/>
          <w:sz w:val="24"/>
          <w:szCs w:val="24"/>
        </w:rPr>
        <w:t xml:space="preserve">Liczba ECTS: </w:t>
      </w:r>
      <w:r w:rsidR="007B4B8F" w:rsidRPr="00A30B23">
        <w:rPr>
          <w:rFonts w:ascii="Times New Roman" w:hAnsi="Times New Roman" w:cs="Times New Roman"/>
          <w:sz w:val="24"/>
          <w:szCs w:val="24"/>
        </w:rPr>
        <w:t>3,5</w:t>
      </w:r>
    </w:p>
    <w:p w:rsidR="002B2EBD" w:rsidRPr="003B7B2A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D470F" w:rsidRDefault="006D47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2EBD" w:rsidRPr="009E543B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10895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Pr="003B7B2A">
        <w:rPr>
          <w:rFonts w:ascii="Times New Roman" w:hAnsi="Times New Roman" w:cs="Times New Roman"/>
          <w:sz w:val="24"/>
          <w:szCs w:val="24"/>
        </w:rPr>
        <w:t xml:space="preserve"> </w:t>
      </w:r>
      <w:bookmarkStart w:id="44" w:name="_Hlk509243806"/>
      <w:r w:rsidR="00552A69">
        <w:rPr>
          <w:rFonts w:ascii="Times New Roman" w:hAnsi="Times New Roman" w:cs="Times New Roman"/>
          <w:sz w:val="24"/>
          <w:szCs w:val="24"/>
        </w:rPr>
        <w:t xml:space="preserve"> </w:t>
      </w:r>
      <w:r w:rsidRPr="009E543B"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="009E5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43B">
        <w:rPr>
          <w:rFonts w:ascii="Times New Roman" w:hAnsi="Times New Roman" w:cs="Times New Roman"/>
          <w:b/>
          <w:sz w:val="24"/>
          <w:szCs w:val="24"/>
        </w:rPr>
        <w:t>STUDIÓW</w:t>
      </w:r>
    </w:p>
    <w:p w:rsidR="002B2EBD" w:rsidRPr="003B7B2A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43"/>
        <w:gridCol w:w="4243"/>
        <w:gridCol w:w="2126"/>
        <w:gridCol w:w="2268"/>
        <w:gridCol w:w="3119"/>
        <w:gridCol w:w="1417"/>
      </w:tblGrid>
      <w:tr w:rsidR="002B2EBD" w:rsidRPr="00B53B18" w:rsidTr="006D470F">
        <w:tc>
          <w:tcPr>
            <w:tcW w:w="543" w:type="dxa"/>
            <w:vAlign w:val="center"/>
          </w:tcPr>
          <w:p w:rsidR="002B2EBD" w:rsidRPr="00B53B18" w:rsidRDefault="002B2EBD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243" w:type="dxa"/>
            <w:vAlign w:val="center"/>
          </w:tcPr>
          <w:p w:rsidR="002B2EBD" w:rsidRPr="00B53B18" w:rsidRDefault="002B2EBD" w:rsidP="006D470F">
            <w:pPr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Nazwa przedmiotu</w:t>
            </w:r>
          </w:p>
        </w:tc>
        <w:tc>
          <w:tcPr>
            <w:tcW w:w="2126" w:type="dxa"/>
            <w:vAlign w:val="center"/>
          </w:tcPr>
          <w:p w:rsidR="002B2EBD" w:rsidRPr="00B53B18" w:rsidRDefault="002B2EBD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- l</w:t>
            </w: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iczba godzin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zajęcia teoretyczne</w:t>
            </w:r>
          </w:p>
        </w:tc>
        <w:tc>
          <w:tcPr>
            <w:tcW w:w="2268" w:type="dxa"/>
            <w:vAlign w:val="center"/>
          </w:tcPr>
          <w:p w:rsidR="002B2EBD" w:rsidRPr="00B53B18" w:rsidRDefault="002B2EBD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/konwersatoria - liczba godzin / zajęcia praktyczne</w:t>
            </w:r>
          </w:p>
        </w:tc>
        <w:tc>
          <w:tcPr>
            <w:tcW w:w="3119" w:type="dxa"/>
            <w:vAlign w:val="center"/>
          </w:tcPr>
          <w:p w:rsidR="002B2EBD" w:rsidRPr="00B53B18" w:rsidRDefault="002B2EBD" w:rsidP="006D470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Forma zaliczenia</w:t>
            </w:r>
          </w:p>
        </w:tc>
        <w:tc>
          <w:tcPr>
            <w:tcW w:w="1417" w:type="dxa"/>
            <w:vAlign w:val="center"/>
          </w:tcPr>
          <w:p w:rsidR="002B2EBD" w:rsidRPr="00B53B18" w:rsidRDefault="002B2EBD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Punkty ECTS</w:t>
            </w:r>
          </w:p>
        </w:tc>
      </w:tr>
      <w:tr w:rsidR="002B2EBD" w:rsidRPr="00B53B18" w:rsidTr="001A5996">
        <w:tc>
          <w:tcPr>
            <w:tcW w:w="543" w:type="dxa"/>
          </w:tcPr>
          <w:p w:rsidR="002B2EBD" w:rsidRPr="00B53B18" w:rsidRDefault="002B2EBD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3" w:type="dxa"/>
          </w:tcPr>
          <w:p w:rsidR="002B2EBD" w:rsidRPr="00B53B18" w:rsidRDefault="002B2EBD" w:rsidP="00674A1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2B2EBD" w:rsidRPr="00B53B18" w:rsidRDefault="002B2EBD" w:rsidP="00674A1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B2EBD" w:rsidRPr="00B53B18" w:rsidRDefault="002B2EBD" w:rsidP="00674A1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2B2EBD" w:rsidRPr="00B53B18" w:rsidRDefault="002B2EBD" w:rsidP="00674A1F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2B2EBD" w:rsidRPr="00B53B18" w:rsidRDefault="002B2EBD" w:rsidP="00D01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B2EBD" w:rsidRPr="00B53B18" w:rsidTr="001A5996">
        <w:tc>
          <w:tcPr>
            <w:tcW w:w="13716" w:type="dxa"/>
            <w:gridSpan w:val="6"/>
          </w:tcPr>
          <w:p w:rsidR="002B2EBD" w:rsidRPr="00B53B18" w:rsidRDefault="002B2EBD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Semestr I</w:t>
            </w:r>
          </w:p>
        </w:tc>
      </w:tr>
      <w:tr w:rsidR="002B2EBD" w:rsidRPr="00B53B18" w:rsidTr="006D470F">
        <w:trPr>
          <w:trHeight w:val="283"/>
        </w:trPr>
        <w:tc>
          <w:tcPr>
            <w:tcW w:w="543" w:type="dxa"/>
          </w:tcPr>
          <w:p w:rsidR="002B2EBD" w:rsidRPr="00B53B18" w:rsidRDefault="002B2EBD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43" w:type="dxa"/>
            <w:vAlign w:val="center"/>
          </w:tcPr>
          <w:p w:rsidR="002B2EBD" w:rsidRPr="00A71DCA" w:rsidRDefault="009B2D68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Teologia dogmatyczna</w:t>
            </w:r>
          </w:p>
        </w:tc>
        <w:tc>
          <w:tcPr>
            <w:tcW w:w="2126" w:type="dxa"/>
            <w:vAlign w:val="center"/>
          </w:tcPr>
          <w:p w:rsidR="002B2EBD" w:rsidRDefault="009B2D68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vAlign w:val="center"/>
          </w:tcPr>
          <w:p w:rsidR="002B2EBD" w:rsidRDefault="002B2EBD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vAlign w:val="center"/>
          </w:tcPr>
          <w:p w:rsidR="002B2EBD" w:rsidRDefault="009B2D68" w:rsidP="001138E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Egzamin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>/zaliczenie z oceną</w:t>
            </w:r>
          </w:p>
        </w:tc>
        <w:tc>
          <w:tcPr>
            <w:tcW w:w="1417" w:type="dxa"/>
            <w:vAlign w:val="center"/>
          </w:tcPr>
          <w:p w:rsidR="002B2EBD" w:rsidRDefault="009B2D68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B2EBD" w:rsidRPr="00B53B18" w:rsidTr="006D470F">
        <w:trPr>
          <w:trHeight w:val="283"/>
        </w:trPr>
        <w:tc>
          <w:tcPr>
            <w:tcW w:w="543" w:type="dxa"/>
          </w:tcPr>
          <w:p w:rsidR="002B2EBD" w:rsidRPr="00B53B18" w:rsidRDefault="002B2EBD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43" w:type="dxa"/>
            <w:vAlign w:val="center"/>
          </w:tcPr>
          <w:p w:rsidR="002B2EBD" w:rsidRPr="00B53B18" w:rsidRDefault="009B2D68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Teologia </w:t>
            </w:r>
            <w:r w:rsidR="00A16151">
              <w:rPr>
                <w:rFonts w:ascii="Times New Roman" w:hAnsi="Times New Roman" w:cs="Times New Roman"/>
                <w:sz w:val="20"/>
                <w:szCs w:val="20"/>
              </w:rPr>
              <w:t>biblijna</w:t>
            </w:r>
          </w:p>
        </w:tc>
        <w:tc>
          <w:tcPr>
            <w:tcW w:w="2126" w:type="dxa"/>
            <w:vAlign w:val="center"/>
          </w:tcPr>
          <w:p w:rsidR="002B2EBD" w:rsidRPr="00B53B18" w:rsidRDefault="002B2EBD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2D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2B2EBD" w:rsidRPr="00B53B18" w:rsidRDefault="009B2D68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vAlign w:val="center"/>
          </w:tcPr>
          <w:p w:rsidR="002B2EBD" w:rsidRPr="00B53B18" w:rsidRDefault="009B2D68" w:rsidP="001138E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Egzamin/</w:t>
            </w:r>
            <w:r w:rsidR="0093543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>aliczenia z oceną</w:t>
            </w:r>
          </w:p>
        </w:tc>
        <w:tc>
          <w:tcPr>
            <w:tcW w:w="1417" w:type="dxa"/>
            <w:vAlign w:val="center"/>
          </w:tcPr>
          <w:p w:rsidR="002B2EBD" w:rsidRPr="00B53B18" w:rsidRDefault="009B2D68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B2EBD" w:rsidRPr="00B53B18" w:rsidTr="006D470F">
        <w:trPr>
          <w:trHeight w:val="283"/>
        </w:trPr>
        <w:tc>
          <w:tcPr>
            <w:tcW w:w="543" w:type="dxa"/>
          </w:tcPr>
          <w:p w:rsidR="002B2EBD" w:rsidRPr="00B53B18" w:rsidRDefault="002B2EBD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43" w:type="dxa"/>
            <w:vAlign w:val="center"/>
          </w:tcPr>
          <w:p w:rsidR="002B2EBD" w:rsidRPr="006D470F" w:rsidRDefault="009B2D68" w:rsidP="006D47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70F">
              <w:rPr>
                <w:rFonts w:ascii="Times New Roman" w:hAnsi="Times New Roman" w:cs="Times New Roman"/>
                <w:bCs/>
                <w:sz w:val="20"/>
                <w:szCs w:val="20"/>
              </w:rPr>
              <w:t>Teologia duchowości</w:t>
            </w:r>
          </w:p>
        </w:tc>
        <w:tc>
          <w:tcPr>
            <w:tcW w:w="2126" w:type="dxa"/>
            <w:vAlign w:val="center"/>
          </w:tcPr>
          <w:p w:rsidR="002B2EBD" w:rsidRPr="00B53B18" w:rsidRDefault="00935436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2B2EBD" w:rsidRPr="00B53B18" w:rsidRDefault="00935436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:rsidR="002B2EBD" w:rsidRPr="00B53B18" w:rsidRDefault="001138EB" w:rsidP="001138E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  <w:r w:rsidR="00935436">
              <w:rPr>
                <w:rFonts w:ascii="Times New Roman" w:hAnsi="Times New Roman" w:cs="Times New Roman"/>
                <w:sz w:val="20"/>
                <w:szCs w:val="20"/>
              </w:rPr>
              <w:t>/zaliczenie z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35436">
              <w:rPr>
                <w:rFonts w:ascii="Times New Roman" w:hAnsi="Times New Roman" w:cs="Times New Roman"/>
                <w:sz w:val="20"/>
                <w:szCs w:val="20"/>
              </w:rPr>
              <w:t>oceną</w:t>
            </w:r>
          </w:p>
        </w:tc>
        <w:tc>
          <w:tcPr>
            <w:tcW w:w="1417" w:type="dxa"/>
            <w:vAlign w:val="center"/>
          </w:tcPr>
          <w:p w:rsidR="002B2EBD" w:rsidRPr="00B53B18" w:rsidRDefault="002B2EBD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2D6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B2EBD" w:rsidRPr="00B53B18" w:rsidTr="006D470F">
        <w:trPr>
          <w:trHeight w:val="283"/>
        </w:trPr>
        <w:tc>
          <w:tcPr>
            <w:tcW w:w="543" w:type="dxa"/>
          </w:tcPr>
          <w:p w:rsidR="002B2EBD" w:rsidRPr="00B53B18" w:rsidRDefault="002B2EBD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43" w:type="dxa"/>
            <w:vAlign w:val="center"/>
          </w:tcPr>
          <w:p w:rsidR="002B2EBD" w:rsidRPr="006D470F" w:rsidRDefault="009B2D68" w:rsidP="006D47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70F">
              <w:rPr>
                <w:rFonts w:ascii="Times New Roman" w:hAnsi="Times New Roman" w:cs="Times New Roman"/>
                <w:bCs/>
                <w:sz w:val="20"/>
                <w:szCs w:val="20"/>
              </w:rPr>
              <w:t>Katechetyka fundamentalna</w:t>
            </w:r>
          </w:p>
        </w:tc>
        <w:tc>
          <w:tcPr>
            <w:tcW w:w="2126" w:type="dxa"/>
            <w:vAlign w:val="center"/>
          </w:tcPr>
          <w:p w:rsidR="002B2EBD" w:rsidRPr="00B53B18" w:rsidRDefault="00F65ECB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61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:rsidR="002B2EBD" w:rsidRPr="00B53B18" w:rsidRDefault="002B2EBD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2B2EBD" w:rsidRPr="00B53B18" w:rsidRDefault="00A16151" w:rsidP="001138E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  <w:tc>
          <w:tcPr>
            <w:tcW w:w="1417" w:type="dxa"/>
            <w:vAlign w:val="center"/>
          </w:tcPr>
          <w:p w:rsidR="002B2EBD" w:rsidRPr="00B53B18" w:rsidRDefault="002B2EBD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61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B2EBD" w:rsidRPr="00B53B18" w:rsidTr="006D470F">
        <w:trPr>
          <w:trHeight w:val="283"/>
        </w:trPr>
        <w:tc>
          <w:tcPr>
            <w:tcW w:w="543" w:type="dxa"/>
          </w:tcPr>
          <w:p w:rsidR="002B2EBD" w:rsidRPr="00B53B18" w:rsidRDefault="002B2EBD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43" w:type="dxa"/>
            <w:vAlign w:val="center"/>
          </w:tcPr>
          <w:p w:rsidR="002B2EBD" w:rsidRPr="006D470F" w:rsidRDefault="00935436" w:rsidP="006D47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Pedagogika religijna dziecka</w:t>
            </w:r>
            <w:r w:rsidRPr="006D47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B2EBD" w:rsidRPr="00B53B18" w:rsidRDefault="00935436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2B2EBD" w:rsidRPr="00B53B18" w:rsidRDefault="002B2EBD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2B2EBD" w:rsidRPr="00B53B18" w:rsidRDefault="002B2EBD" w:rsidP="001138E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oceną</w:t>
            </w:r>
          </w:p>
        </w:tc>
        <w:tc>
          <w:tcPr>
            <w:tcW w:w="1417" w:type="dxa"/>
            <w:vAlign w:val="center"/>
          </w:tcPr>
          <w:p w:rsidR="002B2EBD" w:rsidRPr="00B53B18" w:rsidRDefault="00935436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2B2EBD" w:rsidRPr="00B53B18" w:rsidTr="006D470F">
        <w:trPr>
          <w:trHeight w:val="283"/>
        </w:trPr>
        <w:tc>
          <w:tcPr>
            <w:tcW w:w="543" w:type="dxa"/>
          </w:tcPr>
          <w:p w:rsidR="002B2EBD" w:rsidRPr="00B53B18" w:rsidRDefault="002B2EBD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43" w:type="dxa"/>
            <w:vAlign w:val="center"/>
          </w:tcPr>
          <w:p w:rsidR="002B2EBD" w:rsidRPr="006D470F" w:rsidRDefault="00935436" w:rsidP="006D47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70F">
              <w:rPr>
                <w:rFonts w:ascii="Times New Roman" w:hAnsi="Times New Roman" w:cs="Times New Roman"/>
                <w:bCs/>
                <w:sz w:val="20"/>
                <w:szCs w:val="20"/>
              </w:rPr>
              <w:t>Prawo oświatowe</w:t>
            </w:r>
          </w:p>
        </w:tc>
        <w:tc>
          <w:tcPr>
            <w:tcW w:w="2126" w:type="dxa"/>
            <w:vAlign w:val="center"/>
          </w:tcPr>
          <w:p w:rsidR="002B2EBD" w:rsidRPr="00B53B18" w:rsidRDefault="00935436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2B2EBD" w:rsidRPr="00B53B18" w:rsidRDefault="002B2EBD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2B2EBD" w:rsidRPr="00B53B18" w:rsidRDefault="002B2EBD" w:rsidP="001138E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oceną</w:t>
            </w:r>
          </w:p>
        </w:tc>
        <w:tc>
          <w:tcPr>
            <w:tcW w:w="1417" w:type="dxa"/>
            <w:vAlign w:val="center"/>
          </w:tcPr>
          <w:p w:rsidR="002B2EBD" w:rsidRPr="00B53B18" w:rsidRDefault="002B2EBD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3543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2B2EBD" w:rsidRPr="00B53B18" w:rsidTr="006D470F">
        <w:trPr>
          <w:trHeight w:val="283"/>
        </w:trPr>
        <w:tc>
          <w:tcPr>
            <w:tcW w:w="543" w:type="dxa"/>
          </w:tcPr>
          <w:p w:rsidR="002B2EBD" w:rsidRDefault="002B2EBD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43" w:type="dxa"/>
            <w:vAlign w:val="center"/>
          </w:tcPr>
          <w:p w:rsidR="002B2EBD" w:rsidRPr="00A71DCA" w:rsidRDefault="00935436" w:rsidP="006D47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Psychologiczne aspekty rozwoju religijnego dziecka</w:t>
            </w:r>
          </w:p>
        </w:tc>
        <w:tc>
          <w:tcPr>
            <w:tcW w:w="2126" w:type="dxa"/>
            <w:vAlign w:val="center"/>
          </w:tcPr>
          <w:p w:rsidR="002B2EBD" w:rsidRDefault="00935436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2B2EBD" w:rsidRDefault="002B2EBD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2B2EBD" w:rsidRPr="00B53B18" w:rsidRDefault="00A16151" w:rsidP="001138E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  <w:tc>
          <w:tcPr>
            <w:tcW w:w="1417" w:type="dxa"/>
            <w:vAlign w:val="center"/>
          </w:tcPr>
          <w:p w:rsidR="002B2EBD" w:rsidRDefault="00935436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A16151" w:rsidRPr="00B53B18" w:rsidTr="006D470F">
        <w:trPr>
          <w:trHeight w:val="283"/>
        </w:trPr>
        <w:tc>
          <w:tcPr>
            <w:tcW w:w="543" w:type="dxa"/>
          </w:tcPr>
          <w:p w:rsidR="00A16151" w:rsidRDefault="00A16151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243" w:type="dxa"/>
            <w:vAlign w:val="center"/>
          </w:tcPr>
          <w:p w:rsidR="00A16151" w:rsidRDefault="00A16151" w:rsidP="006D47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Praktyka </w:t>
            </w:r>
            <w:r w:rsidR="000E10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katechetyczna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 przedszkolu, cz. 1</w:t>
            </w:r>
          </w:p>
        </w:tc>
        <w:tc>
          <w:tcPr>
            <w:tcW w:w="2126" w:type="dxa"/>
            <w:vAlign w:val="center"/>
          </w:tcPr>
          <w:p w:rsidR="00A16151" w:rsidRDefault="00A16151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16151" w:rsidRDefault="00A16151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19" w:type="dxa"/>
            <w:vAlign w:val="center"/>
          </w:tcPr>
          <w:p w:rsidR="00A16151" w:rsidRDefault="00A16151" w:rsidP="001138E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  <w:tc>
          <w:tcPr>
            <w:tcW w:w="1417" w:type="dxa"/>
            <w:vAlign w:val="center"/>
          </w:tcPr>
          <w:p w:rsidR="00A16151" w:rsidRDefault="007B4B8F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2B2EBD" w:rsidRPr="00B53B18" w:rsidTr="006D470F">
        <w:trPr>
          <w:trHeight w:val="283"/>
        </w:trPr>
        <w:tc>
          <w:tcPr>
            <w:tcW w:w="4786" w:type="dxa"/>
            <w:gridSpan w:val="2"/>
            <w:vAlign w:val="center"/>
          </w:tcPr>
          <w:p w:rsidR="002B2EBD" w:rsidRPr="00B53B18" w:rsidRDefault="002B2EBD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Razem semestr I</w:t>
            </w:r>
          </w:p>
        </w:tc>
        <w:tc>
          <w:tcPr>
            <w:tcW w:w="2126" w:type="dxa"/>
            <w:vAlign w:val="center"/>
          </w:tcPr>
          <w:p w:rsidR="002B2EBD" w:rsidRPr="00B53B18" w:rsidRDefault="00F65ECB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547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:rsidR="002B2EBD" w:rsidRPr="00B53B18" w:rsidRDefault="0005478E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119" w:type="dxa"/>
            <w:vAlign w:val="center"/>
          </w:tcPr>
          <w:p w:rsidR="002B2EBD" w:rsidRPr="00B53B18" w:rsidRDefault="002B2EBD" w:rsidP="006D470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B2EBD" w:rsidRPr="00B53B18" w:rsidRDefault="002B2EBD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4B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615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4B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2EBD" w:rsidRPr="00B53B18" w:rsidTr="006D470F">
        <w:trPr>
          <w:trHeight w:val="283"/>
        </w:trPr>
        <w:tc>
          <w:tcPr>
            <w:tcW w:w="13716" w:type="dxa"/>
            <w:gridSpan w:val="6"/>
            <w:vAlign w:val="center"/>
          </w:tcPr>
          <w:p w:rsidR="002B2EBD" w:rsidRPr="00B53B18" w:rsidRDefault="002B2EBD" w:rsidP="006D47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Semestr II</w:t>
            </w:r>
          </w:p>
        </w:tc>
      </w:tr>
      <w:tr w:rsidR="002B2EBD" w:rsidRPr="00B53B18" w:rsidTr="006D470F">
        <w:trPr>
          <w:trHeight w:val="283"/>
        </w:trPr>
        <w:tc>
          <w:tcPr>
            <w:tcW w:w="543" w:type="dxa"/>
          </w:tcPr>
          <w:p w:rsidR="002B2EBD" w:rsidRPr="00B53B18" w:rsidRDefault="002B2EBD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43" w:type="dxa"/>
            <w:vAlign w:val="center"/>
          </w:tcPr>
          <w:p w:rsidR="002B2EBD" w:rsidRPr="006D470F" w:rsidRDefault="00A16151" w:rsidP="006D47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Teologia moralna</w:t>
            </w:r>
          </w:p>
        </w:tc>
        <w:tc>
          <w:tcPr>
            <w:tcW w:w="2126" w:type="dxa"/>
            <w:vAlign w:val="center"/>
          </w:tcPr>
          <w:p w:rsidR="002B2EBD" w:rsidRPr="00B53B18" w:rsidRDefault="00A16151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vAlign w:val="center"/>
          </w:tcPr>
          <w:p w:rsidR="002B2EBD" w:rsidRPr="00B53B18" w:rsidRDefault="00A16151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2B2EBD" w:rsidRPr="00B53B18" w:rsidRDefault="002B2EBD" w:rsidP="001138E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Egzamin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/zaliczenie z oceną</w:t>
            </w:r>
          </w:p>
        </w:tc>
        <w:tc>
          <w:tcPr>
            <w:tcW w:w="1417" w:type="dxa"/>
            <w:vAlign w:val="center"/>
          </w:tcPr>
          <w:p w:rsidR="002B2EBD" w:rsidRPr="00B53B18" w:rsidRDefault="00A16151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2B2EBD" w:rsidRPr="00B53B18" w:rsidTr="006D470F">
        <w:trPr>
          <w:trHeight w:val="283"/>
        </w:trPr>
        <w:tc>
          <w:tcPr>
            <w:tcW w:w="543" w:type="dxa"/>
          </w:tcPr>
          <w:p w:rsidR="002B2EBD" w:rsidRPr="00B53B18" w:rsidRDefault="002B2EBD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43" w:type="dxa"/>
            <w:vAlign w:val="center"/>
          </w:tcPr>
          <w:p w:rsidR="002B2EBD" w:rsidRPr="006D470F" w:rsidRDefault="004E1D03" w:rsidP="006D47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Liturgika pastoralna</w:t>
            </w:r>
          </w:p>
        </w:tc>
        <w:tc>
          <w:tcPr>
            <w:tcW w:w="2126" w:type="dxa"/>
            <w:vAlign w:val="center"/>
          </w:tcPr>
          <w:p w:rsidR="002B2EBD" w:rsidRPr="00B53B18" w:rsidRDefault="00935436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2B2EBD" w:rsidRPr="00B53B18" w:rsidRDefault="00935436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:rsidR="002B2EBD" w:rsidRPr="00B53B18" w:rsidRDefault="001138EB" w:rsidP="001138E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>Zaliczenie z oceną/zaliczenie z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>oceną</w:t>
            </w:r>
          </w:p>
        </w:tc>
        <w:tc>
          <w:tcPr>
            <w:tcW w:w="1417" w:type="dxa"/>
            <w:vAlign w:val="center"/>
          </w:tcPr>
          <w:p w:rsidR="002B2EBD" w:rsidRPr="00B53B18" w:rsidRDefault="00935436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2EBD" w:rsidRPr="00B53B18" w:rsidTr="006D470F">
        <w:trPr>
          <w:trHeight w:val="283"/>
        </w:trPr>
        <w:tc>
          <w:tcPr>
            <w:tcW w:w="543" w:type="dxa"/>
          </w:tcPr>
          <w:p w:rsidR="002B2EBD" w:rsidRPr="00B53B18" w:rsidRDefault="002B2EBD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43" w:type="dxa"/>
            <w:vAlign w:val="center"/>
          </w:tcPr>
          <w:p w:rsidR="002B2EBD" w:rsidRPr="006D470F" w:rsidRDefault="00935436" w:rsidP="006D47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70F">
              <w:rPr>
                <w:rFonts w:ascii="Times New Roman" w:hAnsi="Times New Roman" w:cs="Times New Roman"/>
                <w:bCs/>
                <w:sz w:val="20"/>
                <w:szCs w:val="20"/>
              </w:rPr>
              <w:t>Katechetyka materialna</w:t>
            </w:r>
          </w:p>
        </w:tc>
        <w:tc>
          <w:tcPr>
            <w:tcW w:w="2126" w:type="dxa"/>
            <w:vAlign w:val="center"/>
          </w:tcPr>
          <w:p w:rsidR="002B2EBD" w:rsidRPr="00B53B18" w:rsidRDefault="00935436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:rsidR="002B2EBD" w:rsidRPr="00B53B18" w:rsidRDefault="002B2EBD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  <w:vAlign w:val="center"/>
          </w:tcPr>
          <w:p w:rsidR="002B2EBD" w:rsidRPr="00B53B18" w:rsidRDefault="001138EB" w:rsidP="001138E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35436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>/zaliczenie z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>oceną</w:t>
            </w:r>
          </w:p>
        </w:tc>
        <w:tc>
          <w:tcPr>
            <w:tcW w:w="1417" w:type="dxa"/>
            <w:vAlign w:val="center"/>
          </w:tcPr>
          <w:p w:rsidR="002B2EBD" w:rsidRPr="00B53B18" w:rsidRDefault="002B2EBD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9354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B2EBD" w:rsidRPr="00B53B18" w:rsidTr="006D470F">
        <w:trPr>
          <w:trHeight w:val="283"/>
        </w:trPr>
        <w:tc>
          <w:tcPr>
            <w:tcW w:w="543" w:type="dxa"/>
          </w:tcPr>
          <w:p w:rsidR="002B2EBD" w:rsidRPr="00B53B18" w:rsidRDefault="002B2EBD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43" w:type="dxa"/>
            <w:vAlign w:val="center"/>
          </w:tcPr>
          <w:p w:rsidR="002B2EBD" w:rsidRPr="006D470F" w:rsidRDefault="00935436" w:rsidP="006D47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70F">
              <w:rPr>
                <w:rFonts w:ascii="Times New Roman" w:hAnsi="Times New Roman" w:cs="Times New Roman"/>
                <w:bCs/>
                <w:sz w:val="20"/>
                <w:szCs w:val="20"/>
              </w:rPr>
              <w:t>Dydaktyka katechezy przedszkolnej</w:t>
            </w:r>
          </w:p>
        </w:tc>
        <w:tc>
          <w:tcPr>
            <w:tcW w:w="2126" w:type="dxa"/>
            <w:vAlign w:val="center"/>
          </w:tcPr>
          <w:p w:rsidR="002B2EBD" w:rsidRPr="00B53B18" w:rsidRDefault="00935436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2B2EBD" w:rsidRPr="00B53B18" w:rsidRDefault="00935436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2B2EBD" w:rsidRPr="00B53B18" w:rsidRDefault="001138EB" w:rsidP="001138E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B2EBD" w:rsidRPr="00B53B18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 xml:space="preserve"> z oceną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/zaliczenie z o</w:t>
            </w:r>
            <w:r w:rsidR="00935436">
              <w:rPr>
                <w:rFonts w:ascii="Times New Roman" w:hAnsi="Times New Roman" w:cs="Times New Roman"/>
                <w:sz w:val="20"/>
                <w:szCs w:val="20"/>
              </w:rPr>
              <w:t>ceną</w:t>
            </w:r>
          </w:p>
        </w:tc>
        <w:tc>
          <w:tcPr>
            <w:tcW w:w="1417" w:type="dxa"/>
            <w:vAlign w:val="center"/>
          </w:tcPr>
          <w:p w:rsidR="002B2EBD" w:rsidRPr="00B53B18" w:rsidRDefault="00935436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B2EBD" w:rsidRPr="00B53B18" w:rsidTr="006D470F">
        <w:trPr>
          <w:trHeight w:val="283"/>
        </w:trPr>
        <w:tc>
          <w:tcPr>
            <w:tcW w:w="543" w:type="dxa"/>
          </w:tcPr>
          <w:p w:rsidR="002B2EBD" w:rsidRPr="00B53B18" w:rsidRDefault="002B2EBD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43" w:type="dxa"/>
            <w:vAlign w:val="center"/>
          </w:tcPr>
          <w:p w:rsidR="002B2EBD" w:rsidRPr="006D470F" w:rsidRDefault="00935436" w:rsidP="006D47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70F">
              <w:rPr>
                <w:rFonts w:ascii="Times New Roman" w:hAnsi="Times New Roman" w:cs="Times New Roman"/>
                <w:bCs/>
                <w:sz w:val="20"/>
                <w:szCs w:val="20"/>
              </w:rPr>
              <w:t>Metodyka katechezy przedszkolnej</w:t>
            </w:r>
          </w:p>
        </w:tc>
        <w:tc>
          <w:tcPr>
            <w:tcW w:w="2126" w:type="dxa"/>
            <w:vAlign w:val="center"/>
          </w:tcPr>
          <w:p w:rsidR="002B2EBD" w:rsidRPr="00B53B18" w:rsidRDefault="00935436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2B2EBD" w:rsidRPr="00B53B18" w:rsidRDefault="00935436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2B2EBD" w:rsidRPr="00B53B18" w:rsidRDefault="001138EB" w:rsidP="001138E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B2EBD" w:rsidRPr="00B53B18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 xml:space="preserve"> z oceną</w:t>
            </w:r>
            <w:r w:rsidR="006D470F">
              <w:rPr>
                <w:rFonts w:ascii="Times New Roman" w:hAnsi="Times New Roman" w:cs="Times New Roman"/>
                <w:sz w:val="20"/>
                <w:szCs w:val="20"/>
              </w:rPr>
              <w:t>/zaliczenie z </w:t>
            </w:r>
            <w:r w:rsidR="00935436">
              <w:rPr>
                <w:rFonts w:ascii="Times New Roman" w:hAnsi="Times New Roman" w:cs="Times New Roman"/>
                <w:sz w:val="20"/>
                <w:szCs w:val="20"/>
              </w:rPr>
              <w:t>oceną</w:t>
            </w:r>
          </w:p>
        </w:tc>
        <w:tc>
          <w:tcPr>
            <w:tcW w:w="1417" w:type="dxa"/>
            <w:vAlign w:val="center"/>
          </w:tcPr>
          <w:p w:rsidR="002B2EBD" w:rsidRPr="00B53B18" w:rsidRDefault="0005478E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B2EBD" w:rsidRPr="00B53B18" w:rsidTr="006D470F">
        <w:trPr>
          <w:trHeight w:val="283"/>
        </w:trPr>
        <w:tc>
          <w:tcPr>
            <w:tcW w:w="543" w:type="dxa"/>
          </w:tcPr>
          <w:p w:rsidR="002B2EBD" w:rsidRPr="000D1298" w:rsidRDefault="002B2EBD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29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43" w:type="dxa"/>
            <w:vAlign w:val="center"/>
          </w:tcPr>
          <w:p w:rsidR="002B2EBD" w:rsidRPr="006D470F" w:rsidRDefault="0005478E" w:rsidP="006D47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7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Praktyka </w:t>
            </w:r>
            <w:r w:rsidR="000E1044" w:rsidRPr="006D470F">
              <w:rPr>
                <w:rFonts w:ascii="Times New Roman" w:hAnsi="Times New Roman" w:cs="Times New Roman"/>
                <w:bCs/>
                <w:sz w:val="20"/>
                <w:szCs w:val="20"/>
              </w:rPr>
              <w:t>katechetyczna</w:t>
            </w:r>
            <w:r w:rsidRPr="006D47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przedszkolu, cz. 2</w:t>
            </w:r>
          </w:p>
        </w:tc>
        <w:tc>
          <w:tcPr>
            <w:tcW w:w="2126" w:type="dxa"/>
            <w:vAlign w:val="center"/>
          </w:tcPr>
          <w:p w:rsidR="002B2EBD" w:rsidRPr="000D1298" w:rsidRDefault="002B2EBD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B2EBD" w:rsidRPr="000D1298" w:rsidRDefault="0005478E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19" w:type="dxa"/>
            <w:vAlign w:val="center"/>
          </w:tcPr>
          <w:p w:rsidR="002B2EBD" w:rsidRPr="000D1298" w:rsidRDefault="002B2EBD" w:rsidP="001138E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298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  <w:tc>
          <w:tcPr>
            <w:tcW w:w="1417" w:type="dxa"/>
            <w:vAlign w:val="center"/>
          </w:tcPr>
          <w:p w:rsidR="002B2EBD" w:rsidRPr="000D1298" w:rsidRDefault="007B4B8F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47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B2EBD" w:rsidRPr="00B53B18" w:rsidTr="006D470F">
        <w:trPr>
          <w:trHeight w:val="283"/>
        </w:trPr>
        <w:tc>
          <w:tcPr>
            <w:tcW w:w="4786" w:type="dxa"/>
            <w:gridSpan w:val="2"/>
            <w:vAlign w:val="center"/>
          </w:tcPr>
          <w:p w:rsidR="002B2EBD" w:rsidRPr="00B53B18" w:rsidRDefault="002B2EBD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Razem semestr II</w:t>
            </w:r>
          </w:p>
        </w:tc>
        <w:tc>
          <w:tcPr>
            <w:tcW w:w="2126" w:type="dxa"/>
            <w:vAlign w:val="center"/>
          </w:tcPr>
          <w:p w:rsidR="002B2EBD" w:rsidRPr="00B53B18" w:rsidRDefault="0005478E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vAlign w:val="center"/>
          </w:tcPr>
          <w:p w:rsidR="002B2EBD" w:rsidRPr="00B53B18" w:rsidRDefault="0005478E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B2E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:rsidR="002B2EBD" w:rsidRPr="00B53B18" w:rsidRDefault="002B2EBD" w:rsidP="006D470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B2EBD" w:rsidRPr="00B53B18" w:rsidRDefault="002B2EBD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4B8F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2B2EBD" w:rsidRPr="00B53B18" w:rsidTr="006D470F">
        <w:trPr>
          <w:trHeight w:val="283"/>
        </w:trPr>
        <w:tc>
          <w:tcPr>
            <w:tcW w:w="4786" w:type="dxa"/>
            <w:gridSpan w:val="2"/>
            <w:vAlign w:val="center"/>
          </w:tcPr>
          <w:p w:rsidR="002B2EBD" w:rsidRPr="00B53B18" w:rsidRDefault="00F65ECB" w:rsidP="006D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Razem semestr I-I</w:t>
            </w:r>
            <w:r w:rsidR="002B2EBD" w:rsidRPr="00B53B1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6" w:type="dxa"/>
            <w:vAlign w:val="center"/>
          </w:tcPr>
          <w:p w:rsidR="002B2EBD" w:rsidRPr="00B53B18" w:rsidRDefault="00F65ECB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268" w:type="dxa"/>
            <w:vAlign w:val="center"/>
          </w:tcPr>
          <w:p w:rsidR="002B2EBD" w:rsidRPr="00B53B18" w:rsidRDefault="00F65ECB" w:rsidP="006D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4B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19" w:type="dxa"/>
            <w:vAlign w:val="center"/>
          </w:tcPr>
          <w:p w:rsidR="002B2EBD" w:rsidRPr="00B53B18" w:rsidRDefault="002B2EBD" w:rsidP="006D470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B2EBD" w:rsidRPr="00B53B18" w:rsidRDefault="002B2EBD" w:rsidP="006D470F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1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2B2EBD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EBD" w:rsidRPr="005A4DA2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5A4DA2">
        <w:rPr>
          <w:rFonts w:ascii="Times New Roman" w:hAnsi="Times New Roman" w:cs="Times New Roman"/>
          <w:sz w:val="24"/>
        </w:rPr>
        <w:t xml:space="preserve">Okresem zaliczeniowym </w:t>
      </w:r>
      <w:r>
        <w:rPr>
          <w:rFonts w:ascii="Times New Roman" w:hAnsi="Times New Roman" w:cs="Times New Roman"/>
          <w:sz w:val="24"/>
        </w:rPr>
        <w:t xml:space="preserve">na studiach podyplomowych </w:t>
      </w:r>
      <w:r w:rsidRPr="005A4DA2">
        <w:rPr>
          <w:rFonts w:ascii="Times New Roman" w:hAnsi="Times New Roman" w:cs="Times New Roman"/>
          <w:sz w:val="24"/>
        </w:rPr>
        <w:t>jest semestr.</w:t>
      </w:r>
    </w:p>
    <w:bookmarkEnd w:id="44"/>
    <w:p w:rsidR="002B2EBD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E543B">
        <w:rPr>
          <w:rFonts w:ascii="Times New Roman" w:hAnsi="Times New Roman" w:cs="Times New Roman"/>
          <w:b/>
          <w:sz w:val="24"/>
          <w:szCs w:val="24"/>
        </w:rPr>
        <w:t xml:space="preserve">9. Sposób weryfikowania i dokumentowania </w:t>
      </w:r>
      <w:r w:rsidR="009E543B">
        <w:rPr>
          <w:rFonts w:ascii="Times New Roman" w:hAnsi="Times New Roman" w:cs="Times New Roman"/>
          <w:b/>
          <w:sz w:val="24"/>
          <w:szCs w:val="24"/>
        </w:rPr>
        <w:t>zakładanych efektów kształcenia</w:t>
      </w:r>
    </w:p>
    <w:p w:rsidR="00310895" w:rsidRPr="009E543B" w:rsidRDefault="00310895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B2EBD" w:rsidRPr="003B7B2A" w:rsidRDefault="002B2EBD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B2A">
        <w:rPr>
          <w:rFonts w:ascii="Times New Roman" w:hAnsi="Times New Roman" w:cs="Times New Roman"/>
          <w:sz w:val="24"/>
          <w:szCs w:val="24"/>
        </w:rPr>
        <w:t xml:space="preserve">Organizacja studiów uwzględnia </w:t>
      </w:r>
      <w:r>
        <w:rPr>
          <w:rFonts w:ascii="Times New Roman" w:hAnsi="Times New Roman" w:cs="Times New Roman"/>
          <w:sz w:val="24"/>
          <w:szCs w:val="24"/>
        </w:rPr>
        <w:t>ogólnouczelniane</w:t>
      </w:r>
      <w:r w:rsidRPr="003B7B2A">
        <w:rPr>
          <w:rFonts w:ascii="Times New Roman" w:hAnsi="Times New Roman" w:cs="Times New Roman"/>
          <w:sz w:val="24"/>
          <w:szCs w:val="24"/>
        </w:rPr>
        <w:t xml:space="preserve"> oraz wydziałowe </w:t>
      </w:r>
      <w:r w:rsidR="001E2006">
        <w:rPr>
          <w:rFonts w:ascii="Times New Roman" w:hAnsi="Times New Roman" w:cs="Times New Roman"/>
          <w:sz w:val="24"/>
          <w:szCs w:val="24"/>
        </w:rPr>
        <w:t xml:space="preserve">wymogi </w:t>
      </w:r>
      <w:r w:rsidRPr="003B7B2A">
        <w:rPr>
          <w:rFonts w:ascii="Times New Roman" w:hAnsi="Times New Roman" w:cs="Times New Roman"/>
          <w:sz w:val="24"/>
          <w:szCs w:val="24"/>
        </w:rPr>
        <w:t xml:space="preserve">dotyczące weryfikacji efektów kształcenia. Zaliczenie </w:t>
      </w:r>
      <w:r>
        <w:rPr>
          <w:rFonts w:ascii="Times New Roman" w:hAnsi="Times New Roman" w:cs="Times New Roman"/>
          <w:sz w:val="24"/>
          <w:szCs w:val="24"/>
        </w:rPr>
        <w:t xml:space="preserve">przedmiotów </w:t>
      </w:r>
      <w:r w:rsidRPr="003B7B2A">
        <w:rPr>
          <w:rFonts w:ascii="Times New Roman" w:hAnsi="Times New Roman" w:cs="Times New Roman"/>
          <w:sz w:val="24"/>
          <w:szCs w:val="24"/>
        </w:rPr>
        <w:t xml:space="preserve">odbywa się w formie pisemnej </w:t>
      </w:r>
      <w:r w:rsidR="001E2006">
        <w:rPr>
          <w:rFonts w:ascii="Times New Roman" w:hAnsi="Times New Roman" w:cs="Times New Roman"/>
          <w:sz w:val="24"/>
          <w:szCs w:val="24"/>
        </w:rPr>
        <w:t xml:space="preserve">(np. </w:t>
      </w:r>
      <w:r w:rsidRPr="003B7B2A">
        <w:rPr>
          <w:rFonts w:ascii="Times New Roman" w:hAnsi="Times New Roman" w:cs="Times New Roman"/>
          <w:sz w:val="24"/>
          <w:szCs w:val="24"/>
        </w:rPr>
        <w:t>test zaliczeniowy</w:t>
      </w:r>
      <w:r w:rsidR="001E2006">
        <w:rPr>
          <w:rFonts w:ascii="Times New Roman" w:hAnsi="Times New Roman" w:cs="Times New Roman"/>
          <w:sz w:val="24"/>
          <w:szCs w:val="24"/>
        </w:rPr>
        <w:t xml:space="preserve">, kolokwium) lub ustnej (np. aktywny udział w zajęciach, wykonanie </w:t>
      </w:r>
      <w:r w:rsidR="00BD66F6">
        <w:rPr>
          <w:rFonts w:ascii="Times New Roman" w:hAnsi="Times New Roman" w:cs="Times New Roman"/>
          <w:sz w:val="24"/>
          <w:szCs w:val="24"/>
        </w:rPr>
        <w:t xml:space="preserve">bieżących </w:t>
      </w:r>
      <w:r w:rsidR="001E2006">
        <w:rPr>
          <w:rFonts w:ascii="Times New Roman" w:hAnsi="Times New Roman" w:cs="Times New Roman"/>
          <w:sz w:val="24"/>
          <w:szCs w:val="24"/>
        </w:rPr>
        <w:t>zadań w grupie, prezentacja multimedialna)</w:t>
      </w:r>
      <w:r w:rsidRPr="003B7B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Natomiast praktyki zaliczane są na podstawie dokumentacji złożonej przez słuchacza</w:t>
      </w:r>
      <w:r w:rsidR="001E20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którą stanowi prawidłowo wypełniony dziennik praktyk</w:t>
      </w:r>
      <w:r w:rsidR="001E2006">
        <w:rPr>
          <w:rFonts w:ascii="Times New Roman" w:hAnsi="Times New Roman" w:cs="Times New Roman"/>
          <w:sz w:val="24"/>
          <w:szCs w:val="24"/>
        </w:rPr>
        <w:t xml:space="preserve">, krótka refleksja po praktyce (1 strona) i dwa scenariusze zajęć z religii </w:t>
      </w:r>
      <w:r w:rsidR="00310895">
        <w:rPr>
          <w:rFonts w:ascii="Times New Roman" w:hAnsi="Times New Roman" w:cs="Times New Roman"/>
          <w:sz w:val="24"/>
          <w:szCs w:val="24"/>
        </w:rPr>
        <w:t xml:space="preserve">przeprowadzonych </w:t>
      </w:r>
      <w:r w:rsidR="001E2006">
        <w:rPr>
          <w:rFonts w:ascii="Times New Roman" w:hAnsi="Times New Roman" w:cs="Times New Roman"/>
          <w:sz w:val="24"/>
          <w:szCs w:val="24"/>
        </w:rPr>
        <w:t>w przedszkolu</w:t>
      </w:r>
      <w:r>
        <w:rPr>
          <w:rFonts w:ascii="Times New Roman" w:hAnsi="Times New Roman" w:cs="Times New Roman"/>
          <w:sz w:val="24"/>
          <w:szCs w:val="24"/>
        </w:rPr>
        <w:t xml:space="preserve">. Dokumentacja poświadczająca zaliczenie poszczególnych przedmiotów oraz praktyk </w:t>
      </w:r>
      <w:r w:rsidRPr="003B7B2A">
        <w:rPr>
          <w:rFonts w:ascii="Times New Roman" w:hAnsi="Times New Roman" w:cs="Times New Roman"/>
          <w:sz w:val="24"/>
          <w:szCs w:val="24"/>
        </w:rPr>
        <w:t>przechowywan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B7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3B7B2A">
        <w:rPr>
          <w:rFonts w:ascii="Times New Roman" w:hAnsi="Times New Roman" w:cs="Times New Roman"/>
          <w:sz w:val="24"/>
          <w:szCs w:val="24"/>
        </w:rPr>
        <w:t>w</w:t>
      </w:r>
      <w:r w:rsidR="0038738A">
        <w:rPr>
          <w:rFonts w:ascii="Times New Roman" w:hAnsi="Times New Roman" w:cs="Times New Roman"/>
          <w:sz w:val="24"/>
          <w:szCs w:val="24"/>
        </w:rPr>
        <w:t> </w:t>
      </w:r>
      <w:r w:rsidRPr="003B7B2A">
        <w:rPr>
          <w:rFonts w:ascii="Times New Roman" w:hAnsi="Times New Roman" w:cs="Times New Roman"/>
          <w:sz w:val="24"/>
          <w:szCs w:val="24"/>
        </w:rPr>
        <w:t xml:space="preserve">archiwum studiów. Oceny końcowe z poszczególnych przedmiotów </w:t>
      </w:r>
      <w:r>
        <w:rPr>
          <w:rFonts w:ascii="Times New Roman" w:hAnsi="Times New Roman" w:cs="Times New Roman"/>
          <w:sz w:val="24"/>
          <w:szCs w:val="24"/>
        </w:rPr>
        <w:t xml:space="preserve">i praktyk </w:t>
      </w:r>
      <w:r w:rsidRPr="003B7B2A">
        <w:rPr>
          <w:rFonts w:ascii="Times New Roman" w:hAnsi="Times New Roman" w:cs="Times New Roman"/>
          <w:sz w:val="24"/>
          <w:szCs w:val="24"/>
        </w:rPr>
        <w:t>są dokumentowa</w:t>
      </w:r>
      <w:r>
        <w:rPr>
          <w:rFonts w:ascii="Times New Roman" w:hAnsi="Times New Roman" w:cs="Times New Roman"/>
          <w:sz w:val="24"/>
          <w:szCs w:val="24"/>
        </w:rPr>
        <w:t>ne w formie protokołów zaliczeń</w:t>
      </w:r>
      <w:r w:rsidRPr="003B7B2A">
        <w:rPr>
          <w:rFonts w:ascii="Times New Roman" w:hAnsi="Times New Roman" w:cs="Times New Roman"/>
          <w:sz w:val="24"/>
          <w:szCs w:val="24"/>
        </w:rPr>
        <w:t xml:space="preserve"> i kart osiągnięć s</w:t>
      </w:r>
      <w:r>
        <w:rPr>
          <w:rFonts w:ascii="Times New Roman" w:hAnsi="Times New Roman" w:cs="Times New Roman"/>
          <w:sz w:val="24"/>
          <w:szCs w:val="24"/>
        </w:rPr>
        <w:t>łuchacza</w:t>
      </w:r>
      <w:r w:rsidRPr="003B7B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2EBD" w:rsidRPr="003B7B2A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E2006" w:rsidRDefault="002B2EBD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006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1E2006" w:rsidRPr="001E2006">
        <w:rPr>
          <w:rFonts w:ascii="Times New Roman" w:hAnsi="Times New Roman" w:cs="Times New Roman"/>
          <w:b/>
          <w:sz w:val="24"/>
          <w:szCs w:val="24"/>
        </w:rPr>
        <w:t xml:space="preserve">Praktyka dydaktyczna </w:t>
      </w:r>
    </w:p>
    <w:p w:rsidR="00310895" w:rsidRPr="001E2006" w:rsidRDefault="00310895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EBD" w:rsidRPr="00F93ACE" w:rsidRDefault="002B2EBD" w:rsidP="00674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218">
        <w:rPr>
          <w:rFonts w:ascii="Times New Roman" w:hAnsi="Times New Roman" w:cs="Times New Roman"/>
          <w:sz w:val="24"/>
          <w:szCs w:val="24"/>
        </w:rPr>
        <w:t>W ramach studiów przewiduje się dwie praktyki</w:t>
      </w:r>
      <w:r w:rsidR="001E2006">
        <w:rPr>
          <w:rFonts w:ascii="Times New Roman" w:hAnsi="Times New Roman" w:cs="Times New Roman"/>
          <w:sz w:val="24"/>
          <w:szCs w:val="24"/>
        </w:rPr>
        <w:t xml:space="preserve"> w przedszkolu</w:t>
      </w:r>
      <w:r w:rsidRPr="000D1218">
        <w:rPr>
          <w:rFonts w:ascii="Times New Roman" w:hAnsi="Times New Roman" w:cs="Times New Roman"/>
          <w:sz w:val="24"/>
          <w:szCs w:val="24"/>
        </w:rPr>
        <w:t xml:space="preserve">: </w:t>
      </w:r>
      <w:r w:rsidR="001E2006">
        <w:rPr>
          <w:rFonts w:ascii="Times New Roman" w:hAnsi="Times New Roman" w:cs="Times New Roman"/>
          <w:sz w:val="24"/>
          <w:szCs w:val="24"/>
        </w:rPr>
        <w:t>p</w:t>
      </w:r>
      <w:r w:rsidRPr="000D1218">
        <w:rPr>
          <w:rFonts w:ascii="Times New Roman" w:hAnsi="Times New Roman" w:cs="Times New Roman"/>
          <w:sz w:val="24"/>
          <w:szCs w:val="24"/>
        </w:rPr>
        <w:t>rakt</w:t>
      </w:r>
      <w:r w:rsidR="00BD66F6">
        <w:rPr>
          <w:rFonts w:ascii="Times New Roman" w:hAnsi="Times New Roman" w:cs="Times New Roman"/>
          <w:sz w:val="24"/>
          <w:szCs w:val="24"/>
        </w:rPr>
        <w:t xml:space="preserve">ykę </w:t>
      </w:r>
      <w:r w:rsidR="00D17373">
        <w:rPr>
          <w:rFonts w:ascii="Times New Roman" w:hAnsi="Times New Roman" w:cs="Times New Roman"/>
          <w:sz w:val="24"/>
          <w:szCs w:val="24"/>
        </w:rPr>
        <w:t>katechetyczną</w:t>
      </w:r>
      <w:r w:rsidR="00BD66F6">
        <w:rPr>
          <w:rFonts w:ascii="Times New Roman" w:hAnsi="Times New Roman" w:cs="Times New Roman"/>
          <w:sz w:val="24"/>
          <w:szCs w:val="24"/>
        </w:rPr>
        <w:t xml:space="preserve">, cz. 1 i praktykę </w:t>
      </w:r>
      <w:r w:rsidR="006A20D9">
        <w:rPr>
          <w:rFonts w:ascii="Times New Roman" w:hAnsi="Times New Roman" w:cs="Times New Roman"/>
          <w:sz w:val="24"/>
          <w:szCs w:val="24"/>
        </w:rPr>
        <w:t>katechetyczną</w:t>
      </w:r>
      <w:r w:rsidR="00BD66F6">
        <w:rPr>
          <w:rFonts w:ascii="Times New Roman" w:hAnsi="Times New Roman" w:cs="Times New Roman"/>
          <w:sz w:val="24"/>
          <w:szCs w:val="24"/>
        </w:rPr>
        <w:t>, cz. 2. Zarówno pierwszą (w wymiarze 30 godzin; 3</w:t>
      </w:r>
      <w:r>
        <w:rPr>
          <w:rFonts w:ascii="Times New Roman" w:hAnsi="Times New Roman" w:cs="Times New Roman"/>
          <w:sz w:val="24"/>
          <w:szCs w:val="24"/>
        </w:rPr>
        <w:t>,5 ECTS</w:t>
      </w:r>
      <w:r w:rsidR="00BD66F6">
        <w:rPr>
          <w:rFonts w:ascii="Times New Roman" w:hAnsi="Times New Roman" w:cs="Times New Roman"/>
          <w:sz w:val="24"/>
          <w:szCs w:val="24"/>
        </w:rPr>
        <w:t>), jak i drugą (w wymiarze 30 godzin; 3,5 ECTS) słuchacz realizuje w wybranym</w:t>
      </w:r>
      <w:r>
        <w:rPr>
          <w:rFonts w:ascii="Times New Roman" w:hAnsi="Times New Roman" w:cs="Times New Roman"/>
          <w:sz w:val="24"/>
          <w:szCs w:val="24"/>
        </w:rPr>
        <w:t xml:space="preserve"> przez siebie </w:t>
      </w:r>
      <w:r w:rsidR="00BD66F6">
        <w:rPr>
          <w:rFonts w:ascii="Times New Roman" w:hAnsi="Times New Roman" w:cs="Times New Roman"/>
          <w:sz w:val="24"/>
          <w:szCs w:val="24"/>
        </w:rPr>
        <w:t xml:space="preserve">przedszkolu. </w:t>
      </w:r>
      <w:r w:rsidRPr="00F93ACE">
        <w:rPr>
          <w:rFonts w:ascii="Times New Roman" w:hAnsi="Times New Roman" w:cs="Times New Roman"/>
          <w:sz w:val="24"/>
          <w:szCs w:val="24"/>
        </w:rPr>
        <w:t xml:space="preserve">Celem praktyk jest poszerzenie i ugruntowanie wiedzy, umiejętności i kompetencji społecznych związanych z </w:t>
      </w:r>
      <w:r>
        <w:rPr>
          <w:rFonts w:ascii="Times New Roman" w:hAnsi="Times New Roman" w:cs="Times New Roman"/>
          <w:sz w:val="24"/>
          <w:szCs w:val="24"/>
        </w:rPr>
        <w:t xml:space="preserve">prowadzeniem </w:t>
      </w:r>
      <w:r w:rsidR="00BD66F6">
        <w:rPr>
          <w:rFonts w:ascii="Times New Roman" w:hAnsi="Times New Roman" w:cs="Times New Roman"/>
          <w:sz w:val="24"/>
          <w:szCs w:val="24"/>
        </w:rPr>
        <w:t>zajęć z religii w przedszkolu</w:t>
      </w:r>
      <w:r w:rsidRPr="00F93ACE">
        <w:rPr>
          <w:rFonts w:ascii="Times New Roman" w:hAnsi="Times New Roman" w:cs="Times New Roman"/>
          <w:sz w:val="24"/>
          <w:szCs w:val="24"/>
        </w:rPr>
        <w:t>, a także nabycie odpowiedn</w:t>
      </w:r>
      <w:r w:rsidR="00CC2FC8">
        <w:rPr>
          <w:rFonts w:ascii="Times New Roman" w:hAnsi="Times New Roman" w:cs="Times New Roman"/>
          <w:sz w:val="24"/>
          <w:szCs w:val="24"/>
        </w:rPr>
        <w:t>ich kwalifikacji do nauczania religii w przedszkolu</w:t>
      </w:r>
      <w:r w:rsidRPr="00F93ACE">
        <w:rPr>
          <w:rFonts w:ascii="Times New Roman" w:hAnsi="Times New Roman" w:cs="Times New Roman"/>
          <w:sz w:val="24"/>
          <w:szCs w:val="24"/>
        </w:rPr>
        <w:t xml:space="preserve">. </w:t>
      </w:r>
      <w:r w:rsidRPr="00F93ACE">
        <w:rPr>
          <w:rFonts w:ascii="Times New Roman" w:hAnsi="Times New Roman" w:cs="Times New Roman"/>
          <w:bCs/>
          <w:sz w:val="24"/>
          <w:szCs w:val="24"/>
        </w:rPr>
        <w:t xml:space="preserve">Realizacja praktyk przebiega pod </w:t>
      </w:r>
      <w:r w:rsidR="00CC2FC8">
        <w:rPr>
          <w:rFonts w:ascii="Times New Roman" w:hAnsi="Times New Roman" w:cs="Times New Roman"/>
          <w:bCs/>
          <w:sz w:val="24"/>
          <w:szCs w:val="24"/>
        </w:rPr>
        <w:t xml:space="preserve">kierunkiem </w:t>
      </w:r>
      <w:r w:rsidRPr="00F93ACE">
        <w:rPr>
          <w:rFonts w:ascii="Times New Roman" w:hAnsi="Times New Roman" w:cs="Times New Roman"/>
          <w:bCs/>
          <w:sz w:val="24"/>
          <w:szCs w:val="24"/>
        </w:rPr>
        <w:t>opiekuna praktyk</w:t>
      </w:r>
      <w:r w:rsidR="00705C39">
        <w:rPr>
          <w:rFonts w:ascii="Times New Roman" w:hAnsi="Times New Roman" w:cs="Times New Roman"/>
          <w:bCs/>
          <w:sz w:val="24"/>
          <w:szCs w:val="24"/>
        </w:rPr>
        <w:t xml:space="preserve"> – nauczyciela religii</w:t>
      </w:r>
      <w:r w:rsidRPr="00F93ACE">
        <w:rPr>
          <w:rFonts w:ascii="Times New Roman" w:hAnsi="Times New Roman" w:cs="Times New Roman"/>
          <w:bCs/>
          <w:sz w:val="24"/>
          <w:szCs w:val="24"/>
        </w:rPr>
        <w:t>. Praktyki podlegają obowiązkowemu zaliczeniu na ocenę. Zaliczenie praktyk odbywa się na podstawie analizy dokumentacji złożonej przez s</w:t>
      </w:r>
      <w:r>
        <w:rPr>
          <w:rFonts w:ascii="Times New Roman" w:hAnsi="Times New Roman" w:cs="Times New Roman"/>
          <w:bCs/>
          <w:sz w:val="24"/>
          <w:szCs w:val="24"/>
        </w:rPr>
        <w:t>łuchacza</w:t>
      </w:r>
      <w:r w:rsidRPr="00F93ACE">
        <w:rPr>
          <w:rFonts w:ascii="Times New Roman" w:hAnsi="Times New Roman" w:cs="Times New Roman"/>
          <w:bCs/>
          <w:sz w:val="24"/>
          <w:szCs w:val="24"/>
        </w:rPr>
        <w:t>. Dokumentację stanowi</w:t>
      </w:r>
      <w:r w:rsidR="00310895">
        <w:rPr>
          <w:rFonts w:ascii="Times New Roman" w:hAnsi="Times New Roman" w:cs="Times New Roman"/>
          <w:bCs/>
          <w:sz w:val="24"/>
          <w:szCs w:val="24"/>
        </w:rPr>
        <w:t>: 1)</w:t>
      </w:r>
      <w:r w:rsidRPr="00F93ACE">
        <w:rPr>
          <w:rFonts w:ascii="Times New Roman" w:hAnsi="Times New Roman" w:cs="Times New Roman"/>
          <w:bCs/>
          <w:sz w:val="24"/>
          <w:szCs w:val="24"/>
        </w:rPr>
        <w:t xml:space="preserve"> prawidłowo wypełniony dziennik praktyk, w którym dana instytucja potwierdza rozpoczęcie i zakończenie praktyk, a zakładowy opiekun praktyk sporządza pisemną opinię</w:t>
      </w:r>
      <w:r w:rsidR="00310895">
        <w:rPr>
          <w:rFonts w:ascii="Times New Roman" w:hAnsi="Times New Roman" w:cs="Times New Roman"/>
          <w:bCs/>
          <w:sz w:val="24"/>
          <w:szCs w:val="24"/>
        </w:rPr>
        <w:t xml:space="preserve">; 2) </w:t>
      </w:r>
      <w:r w:rsidR="00310895">
        <w:rPr>
          <w:rFonts w:ascii="Times New Roman" w:hAnsi="Times New Roman" w:cs="Times New Roman"/>
          <w:sz w:val="24"/>
          <w:szCs w:val="24"/>
        </w:rPr>
        <w:t xml:space="preserve">krótka refleksja po praktyce (1 strona); 3) dwa scenariusze zajęć z religii przeprowadzonych w przedszkolu. </w:t>
      </w:r>
      <w:r w:rsidRPr="00F93ACE">
        <w:rPr>
          <w:rFonts w:ascii="Times New Roman" w:hAnsi="Times New Roman" w:cs="Times New Roman"/>
          <w:bCs/>
          <w:sz w:val="24"/>
          <w:szCs w:val="24"/>
        </w:rPr>
        <w:t>Praktyki realizowane są w okresie wolnym od zajęć dydaktycznych.</w:t>
      </w:r>
    </w:p>
    <w:p w:rsidR="002B2EBD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EBD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10895">
        <w:rPr>
          <w:rFonts w:ascii="Times New Roman" w:hAnsi="Times New Roman" w:cs="Times New Roman"/>
          <w:b/>
          <w:sz w:val="24"/>
          <w:szCs w:val="24"/>
        </w:rPr>
        <w:t>11. Forma za</w:t>
      </w:r>
      <w:r w:rsidR="00310895">
        <w:rPr>
          <w:rFonts w:ascii="Times New Roman" w:hAnsi="Times New Roman" w:cs="Times New Roman"/>
          <w:b/>
          <w:sz w:val="24"/>
          <w:szCs w:val="24"/>
        </w:rPr>
        <w:t>kończenia studiów podyplomowych</w:t>
      </w:r>
    </w:p>
    <w:p w:rsidR="00310895" w:rsidRPr="00310895" w:rsidRDefault="00310895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B2EBD" w:rsidRPr="003B7B2A" w:rsidRDefault="002B2EBD" w:rsidP="0067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3B7B2A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Absolwent uzyskuje świadectwo ukończenia </w:t>
      </w:r>
      <w:r w:rsidR="004B000C" w:rsidRPr="004B000C">
        <w:rPr>
          <w:rFonts w:ascii="Times New Roman" w:eastAsia="Times New Roman" w:hAnsi="Times New Roman" w:cs="Times New Roman"/>
          <w:i/>
          <w:sz w:val="24"/>
          <w:szCs w:val="24"/>
          <w:lang w:eastAsia="pl-PL" w:bidi="he-IL"/>
        </w:rPr>
        <w:t>S</w:t>
      </w:r>
      <w:r w:rsidRPr="004B000C">
        <w:rPr>
          <w:rFonts w:ascii="Times New Roman" w:eastAsia="Times New Roman" w:hAnsi="Times New Roman" w:cs="Times New Roman"/>
          <w:i/>
          <w:sz w:val="24"/>
          <w:szCs w:val="24"/>
          <w:lang w:eastAsia="pl-PL" w:bidi="he-IL"/>
        </w:rPr>
        <w:t>tudiów podyplomowych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</w:t>
      </w:r>
      <w:r w:rsidR="004B000C">
        <w:rPr>
          <w:rFonts w:ascii="Times New Roman" w:eastAsia="Times New Roman" w:hAnsi="Times New Roman" w:cs="Times New Roman"/>
          <w:i/>
          <w:sz w:val="24"/>
          <w:szCs w:val="24"/>
          <w:lang w:eastAsia="pl-PL" w:bidi="he-IL"/>
        </w:rPr>
        <w:t xml:space="preserve">w zakresie katechezy przedszkolnej </w:t>
      </w:r>
      <w:r w:rsidRPr="003B7B2A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po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zaliczeniu</w:t>
      </w:r>
      <w:r w:rsidRPr="003B7B2A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wszystkich przewidzianych programem kształcenia egzaminów i uzyskaniu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wszystkich </w:t>
      </w:r>
      <w:r w:rsidRPr="003B7B2A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zaliczeń. </w:t>
      </w:r>
    </w:p>
    <w:p w:rsidR="002B2EBD" w:rsidRPr="003B7B2A" w:rsidRDefault="002B2EBD" w:rsidP="00674A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</w:p>
    <w:p w:rsidR="002B2EBD" w:rsidRPr="00310895" w:rsidRDefault="002B2EBD" w:rsidP="00674A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l-PL" w:bidi="he-IL"/>
        </w:rPr>
      </w:pPr>
      <w:bookmarkStart w:id="45" w:name="_Hlk509243712"/>
      <w:r w:rsidRPr="00310895">
        <w:rPr>
          <w:rFonts w:ascii="Times New Roman" w:eastAsia="Times New Roman" w:hAnsi="Times New Roman" w:cs="Times New Roman"/>
          <w:b/>
          <w:sz w:val="24"/>
          <w:szCs w:val="24"/>
          <w:lang w:eastAsia="pl-PL" w:bidi="he-IL"/>
        </w:rPr>
        <w:t xml:space="preserve">12. </w:t>
      </w:r>
      <w:r w:rsidR="00A30B23">
        <w:rPr>
          <w:rFonts w:ascii="Times New Roman" w:eastAsia="Times New Roman" w:hAnsi="Times New Roman" w:cs="Times New Roman"/>
          <w:b/>
          <w:sz w:val="24"/>
          <w:szCs w:val="24"/>
          <w:lang w:eastAsia="pl-PL" w:bidi="he-IL"/>
        </w:rPr>
        <w:t>Podstawa</w:t>
      </w:r>
      <w:r w:rsidRPr="00310895">
        <w:rPr>
          <w:rFonts w:ascii="Times New Roman" w:eastAsia="Times New Roman" w:hAnsi="Times New Roman" w:cs="Times New Roman"/>
          <w:b/>
          <w:sz w:val="24"/>
          <w:szCs w:val="24"/>
          <w:lang w:eastAsia="pl-PL" w:bidi="he-IL"/>
        </w:rPr>
        <w:t xml:space="preserve"> </w:t>
      </w:r>
      <w:r w:rsidR="00A30B23">
        <w:rPr>
          <w:rFonts w:ascii="Times New Roman" w:eastAsia="Times New Roman" w:hAnsi="Times New Roman" w:cs="Times New Roman"/>
          <w:b/>
          <w:sz w:val="24"/>
          <w:szCs w:val="24"/>
          <w:lang w:eastAsia="pl-PL" w:bidi="he-IL"/>
        </w:rPr>
        <w:t xml:space="preserve">obliczenia </w:t>
      </w:r>
      <w:r w:rsidRPr="00310895">
        <w:rPr>
          <w:rFonts w:ascii="Times New Roman" w:eastAsia="Times New Roman" w:hAnsi="Times New Roman" w:cs="Times New Roman"/>
          <w:b/>
          <w:sz w:val="24"/>
          <w:szCs w:val="24"/>
          <w:lang w:eastAsia="pl-PL" w:bidi="he-IL"/>
        </w:rPr>
        <w:t>oceny końcowej</w:t>
      </w:r>
    </w:p>
    <w:p w:rsidR="00310895" w:rsidRPr="003B7B2A" w:rsidRDefault="00310895" w:rsidP="00674A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</w:p>
    <w:p w:rsidR="002B2EBD" w:rsidRPr="008B7F07" w:rsidRDefault="002B2EBD" w:rsidP="00674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B7F0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Średnia ocena z wszystkich przewidzianych programem kształcenia egzaminów i zaliczeń stanowi ocenę końcową na świadectwie ukończenia studiów podyplomowych.</w:t>
      </w:r>
    </w:p>
    <w:p w:rsidR="002B2EBD" w:rsidRPr="008B7F07" w:rsidRDefault="002B2EBD" w:rsidP="00674A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</w:p>
    <w:p w:rsidR="002B2EBD" w:rsidRDefault="002B2EBD" w:rsidP="00674A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l-PL" w:bidi="he-IL"/>
        </w:rPr>
      </w:pPr>
      <w:r w:rsidRPr="00310895">
        <w:rPr>
          <w:rFonts w:ascii="Times New Roman" w:eastAsia="Times New Roman" w:hAnsi="Times New Roman" w:cs="Times New Roman"/>
          <w:b/>
          <w:sz w:val="24"/>
          <w:szCs w:val="24"/>
          <w:lang w:eastAsia="pl-PL" w:bidi="he-IL"/>
        </w:rPr>
        <w:lastRenderedPageBreak/>
        <w:t>13. Opis kwalifikacji absolwenta studiów podyplomowych</w:t>
      </w:r>
      <w:r w:rsidRPr="00310895">
        <w:rPr>
          <w:rStyle w:val="Odwoanieprzypisudolnego"/>
          <w:rFonts w:ascii="Times New Roman" w:eastAsia="Times New Roman" w:hAnsi="Times New Roman" w:cs="Times New Roman"/>
          <w:b/>
          <w:sz w:val="24"/>
          <w:szCs w:val="24"/>
          <w:lang w:eastAsia="pl-PL" w:bidi="he-IL"/>
        </w:rPr>
        <w:footnoteReference w:id="3"/>
      </w:r>
    </w:p>
    <w:p w:rsidR="009D11A4" w:rsidRPr="00310895" w:rsidRDefault="009D11A4" w:rsidP="00674A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l-PL" w:bidi="he-IL"/>
        </w:rPr>
      </w:pPr>
    </w:p>
    <w:p w:rsidR="00310895" w:rsidRDefault="009D11A4" w:rsidP="00674A1F">
      <w:pPr>
        <w:pStyle w:val="Bezodstpw"/>
        <w:ind w:firstLine="709"/>
        <w:jc w:val="both"/>
        <w:rPr>
          <w:rFonts w:ascii="Times New Roman" w:hAnsi="Times New Roman"/>
          <w:sz w:val="24"/>
          <w:szCs w:val="24"/>
        </w:rPr>
      </w:pPr>
      <w:r w:rsidRPr="00BC1343">
        <w:rPr>
          <w:rFonts w:ascii="Times New Roman" w:hAnsi="Times New Roman"/>
          <w:sz w:val="24"/>
          <w:szCs w:val="24"/>
        </w:rPr>
        <w:t xml:space="preserve">Absolwent </w:t>
      </w:r>
      <w:r w:rsidR="004B000C" w:rsidRPr="004B000C">
        <w:rPr>
          <w:rFonts w:ascii="Times New Roman" w:hAnsi="Times New Roman"/>
          <w:i/>
          <w:sz w:val="24"/>
          <w:szCs w:val="24"/>
        </w:rPr>
        <w:t>S</w:t>
      </w:r>
      <w:r w:rsidRPr="004B000C">
        <w:rPr>
          <w:rFonts w:ascii="Times New Roman" w:hAnsi="Times New Roman"/>
          <w:i/>
          <w:sz w:val="24"/>
          <w:szCs w:val="24"/>
        </w:rPr>
        <w:t>t</w:t>
      </w:r>
      <w:r w:rsidRPr="00BC1343">
        <w:rPr>
          <w:rFonts w:ascii="Times New Roman" w:hAnsi="Times New Roman"/>
          <w:i/>
          <w:sz w:val="24"/>
          <w:szCs w:val="24"/>
        </w:rPr>
        <w:t xml:space="preserve">udiów </w:t>
      </w:r>
      <w:r w:rsidR="004B000C">
        <w:rPr>
          <w:rFonts w:ascii="Times New Roman" w:hAnsi="Times New Roman"/>
          <w:i/>
          <w:sz w:val="24"/>
          <w:szCs w:val="24"/>
        </w:rPr>
        <w:t xml:space="preserve">podyplomowych w zakresie </w:t>
      </w:r>
      <w:bookmarkStart w:id="46" w:name="_GoBack"/>
      <w:bookmarkEnd w:id="46"/>
      <w:r w:rsidRPr="00BC1343">
        <w:rPr>
          <w:rFonts w:ascii="Times New Roman" w:hAnsi="Times New Roman"/>
          <w:i/>
          <w:sz w:val="24"/>
          <w:szCs w:val="24"/>
        </w:rPr>
        <w:t>katechezy przedszkolnej</w:t>
      </w:r>
      <w:r w:rsidR="00BC1343">
        <w:rPr>
          <w:rFonts w:ascii="Times New Roman" w:hAnsi="Times New Roman"/>
          <w:i/>
          <w:sz w:val="24"/>
          <w:szCs w:val="24"/>
        </w:rPr>
        <w:t xml:space="preserve">, </w:t>
      </w:r>
      <w:r w:rsidR="00BC1343" w:rsidRPr="00BC1343">
        <w:rPr>
          <w:rFonts w:ascii="Times New Roman" w:hAnsi="Times New Roman"/>
          <w:sz w:val="24"/>
          <w:szCs w:val="24"/>
        </w:rPr>
        <w:t>który posiada</w:t>
      </w:r>
      <w:r w:rsidRPr="009D11A4">
        <w:rPr>
          <w:rFonts w:ascii="Times New Roman" w:hAnsi="Times New Roman"/>
          <w:sz w:val="24"/>
          <w:szCs w:val="24"/>
        </w:rPr>
        <w:t xml:space="preserve"> </w:t>
      </w:r>
      <w:r w:rsidR="00BC1343" w:rsidRPr="0058481B">
        <w:rPr>
          <w:rFonts w:ascii="Times New Roman" w:hAnsi="Times New Roman"/>
          <w:sz w:val="24"/>
          <w:szCs w:val="24"/>
        </w:rPr>
        <w:t xml:space="preserve">dyplom ukończenia </w:t>
      </w:r>
      <w:r w:rsidR="00BC1343" w:rsidRPr="0058481B">
        <w:rPr>
          <w:rFonts w:ascii="Times New Roman" w:hAnsi="Times New Roman"/>
          <w:color w:val="000000"/>
          <w:sz w:val="24"/>
          <w:szCs w:val="24"/>
        </w:rPr>
        <w:t xml:space="preserve">studiów wyższych (pierwszego, drugiego stopnia lub jednolitych magisterskich) </w:t>
      </w:r>
      <w:r w:rsidR="00BC1343" w:rsidRPr="0058481B">
        <w:rPr>
          <w:rFonts w:ascii="Times New Roman" w:hAnsi="Times New Roman"/>
          <w:sz w:val="24"/>
          <w:szCs w:val="24"/>
        </w:rPr>
        <w:t>w zakresie wychowania przedszkolnego lub wczesnoszkolnego</w:t>
      </w:r>
      <w:r w:rsidR="00BC1343">
        <w:rPr>
          <w:rFonts w:ascii="Times New Roman" w:hAnsi="Times New Roman"/>
          <w:sz w:val="24"/>
          <w:szCs w:val="24"/>
        </w:rPr>
        <w:t xml:space="preserve"> </w:t>
      </w:r>
      <w:r w:rsidR="007B7C80">
        <w:rPr>
          <w:rFonts w:ascii="Times New Roman" w:hAnsi="Times New Roman"/>
          <w:sz w:val="24"/>
          <w:szCs w:val="24"/>
        </w:rPr>
        <w:t xml:space="preserve">uzyskuje </w:t>
      </w:r>
      <w:r w:rsidRPr="009D11A4">
        <w:rPr>
          <w:rFonts w:ascii="Times New Roman" w:hAnsi="Times New Roman"/>
          <w:sz w:val="24"/>
          <w:szCs w:val="24"/>
        </w:rPr>
        <w:t xml:space="preserve">„kwalifikacje do zajmowania stanowiska nauczyciela religii w przedszkolach, z wyjątkiem przedszkoli specjalnych” (§ 5 pkt 2 </w:t>
      </w:r>
      <w:r w:rsidRPr="009D11A4">
        <w:rPr>
          <w:rFonts w:ascii="Times New Roman" w:hAnsi="Times New Roman"/>
          <w:i/>
          <w:sz w:val="24"/>
          <w:szCs w:val="24"/>
        </w:rPr>
        <w:t>Porozumienia pomiędzy Konferencją Episkopatu Polski oraz Ministrem Edukacji Narodowej</w:t>
      </w:r>
      <w:r w:rsidRPr="009D11A4">
        <w:rPr>
          <w:rFonts w:ascii="Times New Roman" w:hAnsi="Times New Roman"/>
          <w:sz w:val="24"/>
          <w:szCs w:val="24"/>
        </w:rPr>
        <w:t xml:space="preserve"> </w:t>
      </w:r>
      <w:r w:rsidRPr="009D11A4">
        <w:rPr>
          <w:rFonts w:ascii="Times New Roman" w:hAnsi="Times New Roman"/>
          <w:i/>
          <w:sz w:val="24"/>
          <w:szCs w:val="24"/>
        </w:rPr>
        <w:t>z</w:t>
      </w:r>
      <w:r w:rsidRPr="009D11A4">
        <w:rPr>
          <w:rFonts w:ascii="Times New Roman" w:hAnsi="Times New Roman"/>
          <w:bCs/>
          <w:i/>
          <w:sz w:val="24"/>
          <w:szCs w:val="24"/>
        </w:rPr>
        <w:t xml:space="preserve"> 31 maja 2016 r. w sprawie kwalifikacji zawodowych wymaganych od nauczycieli religii</w:t>
      </w:r>
      <w:r w:rsidRPr="009D11A4">
        <w:rPr>
          <w:rFonts w:ascii="Times New Roman" w:hAnsi="Times New Roman"/>
          <w:sz w:val="24"/>
          <w:szCs w:val="24"/>
        </w:rPr>
        <w:t>).</w:t>
      </w:r>
      <w:r w:rsidR="007B7C80">
        <w:rPr>
          <w:rFonts w:ascii="Times New Roman" w:hAnsi="Times New Roman"/>
          <w:sz w:val="24"/>
          <w:szCs w:val="24"/>
        </w:rPr>
        <w:t xml:space="preserve"> </w:t>
      </w:r>
      <w:r w:rsidRPr="009D11A4">
        <w:rPr>
          <w:rFonts w:ascii="Times New Roman" w:hAnsi="Times New Roman"/>
          <w:sz w:val="24"/>
          <w:szCs w:val="24"/>
        </w:rPr>
        <w:t xml:space="preserve">Absolwent </w:t>
      </w:r>
      <w:r w:rsidRPr="00BC1343">
        <w:rPr>
          <w:rFonts w:ascii="Times New Roman" w:hAnsi="Times New Roman"/>
          <w:i/>
          <w:sz w:val="24"/>
          <w:szCs w:val="24"/>
        </w:rPr>
        <w:t>Podyplomowych studiów katechezy przedszkolnej</w:t>
      </w:r>
      <w:r w:rsidRPr="009D11A4">
        <w:rPr>
          <w:rFonts w:ascii="Times New Roman" w:hAnsi="Times New Roman"/>
          <w:sz w:val="24"/>
          <w:szCs w:val="24"/>
        </w:rPr>
        <w:t xml:space="preserve"> jest przygotowany do skutecznego prowadzenia zajęć edukacyjnych z</w:t>
      </w:r>
      <w:r w:rsidR="0038738A">
        <w:rPr>
          <w:rFonts w:ascii="Times New Roman" w:hAnsi="Times New Roman"/>
          <w:sz w:val="24"/>
          <w:szCs w:val="24"/>
        </w:rPr>
        <w:t> </w:t>
      </w:r>
      <w:r w:rsidRPr="009D11A4">
        <w:rPr>
          <w:rFonts w:ascii="Times New Roman" w:hAnsi="Times New Roman"/>
          <w:sz w:val="24"/>
          <w:szCs w:val="24"/>
        </w:rPr>
        <w:t xml:space="preserve">zakresu nauczania religii w przedszkolu, wzbudzania zainteresowań poznawczych </w:t>
      </w:r>
      <w:r w:rsidR="001138EB">
        <w:rPr>
          <w:rFonts w:ascii="Times New Roman" w:hAnsi="Times New Roman"/>
          <w:sz w:val="24"/>
          <w:szCs w:val="24"/>
        </w:rPr>
        <w:t xml:space="preserve">i religijnych </w:t>
      </w:r>
      <w:r w:rsidRPr="009D11A4">
        <w:rPr>
          <w:rFonts w:ascii="Times New Roman" w:hAnsi="Times New Roman"/>
          <w:sz w:val="24"/>
          <w:szCs w:val="24"/>
        </w:rPr>
        <w:t xml:space="preserve">oraz wspierania intelektualnego i duchowego </w:t>
      </w:r>
      <w:r w:rsidR="007B7C80">
        <w:rPr>
          <w:rFonts w:ascii="Times New Roman" w:hAnsi="Times New Roman"/>
          <w:sz w:val="24"/>
          <w:szCs w:val="24"/>
        </w:rPr>
        <w:t xml:space="preserve">rozwoju </w:t>
      </w:r>
      <w:r w:rsidRPr="009D11A4">
        <w:rPr>
          <w:rFonts w:ascii="Times New Roman" w:hAnsi="Times New Roman"/>
          <w:sz w:val="24"/>
          <w:szCs w:val="24"/>
        </w:rPr>
        <w:t xml:space="preserve">dzieci przedszkolnych przez umiejętny dobór metod aktywizujących, technik nauczania i środków dydaktycznych. Ponadto, jest przygotowany do współpracy ze środowiskiem rodzinnym dzieci i </w:t>
      </w:r>
      <w:proofErr w:type="spellStart"/>
      <w:r w:rsidRPr="009D11A4">
        <w:rPr>
          <w:rFonts w:ascii="Times New Roman" w:hAnsi="Times New Roman"/>
          <w:sz w:val="24"/>
          <w:szCs w:val="24"/>
        </w:rPr>
        <w:t>pozaprzedszkolnym</w:t>
      </w:r>
      <w:proofErr w:type="spellEnd"/>
      <w:r w:rsidRPr="009D11A4">
        <w:rPr>
          <w:rFonts w:ascii="Times New Roman" w:hAnsi="Times New Roman"/>
          <w:sz w:val="24"/>
          <w:szCs w:val="24"/>
        </w:rPr>
        <w:t xml:space="preserve"> </w:t>
      </w:r>
      <w:r w:rsidR="001138EB">
        <w:rPr>
          <w:rFonts w:ascii="Times New Roman" w:hAnsi="Times New Roman"/>
          <w:sz w:val="24"/>
          <w:szCs w:val="24"/>
        </w:rPr>
        <w:t xml:space="preserve">(w tym parafialnym) </w:t>
      </w:r>
      <w:r w:rsidRPr="009D11A4">
        <w:rPr>
          <w:rFonts w:ascii="Times New Roman" w:hAnsi="Times New Roman"/>
          <w:sz w:val="24"/>
          <w:szCs w:val="24"/>
        </w:rPr>
        <w:t>środowiskiem społecznym</w:t>
      </w:r>
      <w:r w:rsidR="001138EB">
        <w:rPr>
          <w:rFonts w:ascii="Times New Roman" w:hAnsi="Times New Roman"/>
          <w:sz w:val="24"/>
          <w:szCs w:val="24"/>
        </w:rPr>
        <w:t xml:space="preserve"> </w:t>
      </w:r>
      <w:r w:rsidRPr="009D11A4">
        <w:rPr>
          <w:rFonts w:ascii="Times New Roman" w:hAnsi="Times New Roman"/>
          <w:sz w:val="24"/>
          <w:szCs w:val="24"/>
        </w:rPr>
        <w:t>w</w:t>
      </w:r>
      <w:r w:rsidR="001138EB">
        <w:rPr>
          <w:rFonts w:ascii="Times New Roman" w:hAnsi="Times New Roman"/>
          <w:sz w:val="24"/>
          <w:szCs w:val="24"/>
        </w:rPr>
        <w:t> </w:t>
      </w:r>
      <w:r w:rsidRPr="009D11A4">
        <w:rPr>
          <w:rFonts w:ascii="Times New Roman" w:hAnsi="Times New Roman"/>
          <w:sz w:val="24"/>
          <w:szCs w:val="24"/>
        </w:rPr>
        <w:t>realizacji zadań edukacyjnych z zakresu nauczania religii oraz do kierowania własnym profesjonalny</w:t>
      </w:r>
      <w:r w:rsidR="00A30B23">
        <w:rPr>
          <w:rFonts w:ascii="Times New Roman" w:hAnsi="Times New Roman"/>
          <w:sz w:val="24"/>
          <w:szCs w:val="24"/>
        </w:rPr>
        <w:t>m</w:t>
      </w:r>
      <w:r w:rsidRPr="009D11A4">
        <w:rPr>
          <w:rFonts w:ascii="Times New Roman" w:hAnsi="Times New Roman"/>
          <w:sz w:val="24"/>
          <w:szCs w:val="24"/>
        </w:rPr>
        <w:t xml:space="preserve"> rozwojem. Studia </w:t>
      </w:r>
      <w:r w:rsidR="007B7C80">
        <w:rPr>
          <w:rFonts w:ascii="Times New Roman" w:hAnsi="Times New Roman"/>
          <w:sz w:val="24"/>
          <w:szCs w:val="24"/>
        </w:rPr>
        <w:t>n</w:t>
      </w:r>
      <w:r w:rsidRPr="009D11A4">
        <w:rPr>
          <w:rFonts w:ascii="Times New Roman" w:hAnsi="Times New Roman"/>
          <w:sz w:val="24"/>
          <w:szCs w:val="24"/>
        </w:rPr>
        <w:t>ie dają kwalifikacji do pracy w przedszkolach specjalnych.</w:t>
      </w:r>
    </w:p>
    <w:p w:rsidR="008B7F07" w:rsidRDefault="008B7F07" w:rsidP="00674A1F">
      <w:pPr>
        <w:pStyle w:val="Bezodstpw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45"/>
    <w:p w:rsidR="002B2EBD" w:rsidRDefault="000466E4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Obsada kadrowa</w:t>
      </w:r>
    </w:p>
    <w:p w:rsidR="007B7C80" w:rsidRPr="009A781A" w:rsidRDefault="007B7C80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D525D" w:rsidRPr="00522EF1" w:rsidRDefault="00BD525D" w:rsidP="00674A1F">
      <w:pPr>
        <w:pStyle w:val="Akapitzlist"/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ks. dr Paweł Rabczyński</w:t>
      </w:r>
      <w:r w:rsidRPr="00522E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Teologia dogmatyczna</w:t>
      </w:r>
    </w:p>
    <w:p w:rsidR="002B2EBD" w:rsidRPr="007B7C80" w:rsidRDefault="002B2EBD" w:rsidP="00674A1F">
      <w:pPr>
        <w:pStyle w:val="Akapitzlist"/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7C80">
        <w:rPr>
          <w:rFonts w:ascii="Times New Roman" w:hAnsi="Times New Roman" w:cs="Times New Roman"/>
          <w:sz w:val="24"/>
          <w:szCs w:val="24"/>
        </w:rPr>
        <w:t xml:space="preserve">ks. prof. dr hab. Marian Machinek MSF, </w:t>
      </w:r>
      <w:r w:rsidR="007B7C80">
        <w:rPr>
          <w:rFonts w:ascii="Times New Roman" w:hAnsi="Times New Roman" w:cs="Times New Roman"/>
          <w:sz w:val="24"/>
          <w:szCs w:val="24"/>
        </w:rPr>
        <w:t xml:space="preserve">ks. dr Antoni </w:t>
      </w:r>
      <w:proofErr w:type="spellStart"/>
      <w:r w:rsidR="007B7C80">
        <w:rPr>
          <w:rFonts w:ascii="Times New Roman" w:hAnsi="Times New Roman" w:cs="Times New Roman"/>
          <w:sz w:val="24"/>
          <w:szCs w:val="24"/>
        </w:rPr>
        <w:t>Jucewicz</w:t>
      </w:r>
      <w:proofErr w:type="spellEnd"/>
      <w:r w:rsidR="006A20D9">
        <w:rPr>
          <w:rFonts w:ascii="Times New Roman" w:hAnsi="Times New Roman" w:cs="Times New Roman"/>
          <w:sz w:val="24"/>
          <w:szCs w:val="24"/>
        </w:rPr>
        <w:t xml:space="preserve"> SVD</w:t>
      </w:r>
      <w:r w:rsidR="007B7C80">
        <w:rPr>
          <w:rFonts w:ascii="Times New Roman" w:hAnsi="Times New Roman" w:cs="Times New Roman"/>
          <w:sz w:val="24"/>
          <w:szCs w:val="24"/>
        </w:rPr>
        <w:t>, Teologia moralna</w:t>
      </w:r>
      <w:r w:rsidRPr="007B7C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EBD" w:rsidRPr="00527EA2" w:rsidRDefault="002B2EBD" w:rsidP="00674A1F">
      <w:pPr>
        <w:pStyle w:val="Akapitzlist"/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Aleksandra Nalewaj</w:t>
      </w:r>
      <w:r w:rsidRPr="00527EA2">
        <w:rPr>
          <w:rFonts w:ascii="Times New Roman" w:hAnsi="Times New Roman" w:cs="Times New Roman"/>
          <w:sz w:val="24"/>
          <w:szCs w:val="24"/>
        </w:rPr>
        <w:t xml:space="preserve">, </w:t>
      </w:r>
      <w:r w:rsidR="007B7C80">
        <w:rPr>
          <w:rFonts w:ascii="Times New Roman" w:hAnsi="Times New Roman" w:cs="Times New Roman"/>
          <w:bCs/>
          <w:sz w:val="24"/>
          <w:szCs w:val="24"/>
        </w:rPr>
        <w:t>Teologia biblijna</w:t>
      </w:r>
    </w:p>
    <w:p w:rsidR="002B2EBD" w:rsidRPr="000466E4" w:rsidRDefault="002B2EBD" w:rsidP="00674A1F">
      <w:pPr>
        <w:pStyle w:val="Akapitzlist"/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ks. dr</w:t>
      </w:r>
      <w:r w:rsidR="007B7C80">
        <w:rPr>
          <w:rFonts w:ascii="Times New Roman" w:hAnsi="Times New Roman" w:cs="Times New Roman"/>
          <w:sz w:val="24"/>
          <w:szCs w:val="24"/>
        </w:rPr>
        <w:t xml:space="preserve"> Bartłomiej Matczak</w:t>
      </w:r>
      <w:r w:rsidRPr="00DC054D">
        <w:rPr>
          <w:rFonts w:ascii="Times New Roman" w:hAnsi="Times New Roman" w:cs="Times New Roman"/>
          <w:sz w:val="24"/>
          <w:szCs w:val="24"/>
        </w:rPr>
        <w:t xml:space="preserve">, </w:t>
      </w:r>
      <w:r w:rsidR="004E1D03">
        <w:rPr>
          <w:rFonts w:ascii="Times New Roman" w:hAnsi="Times New Roman" w:cs="Times New Roman"/>
          <w:bCs/>
          <w:sz w:val="24"/>
          <w:szCs w:val="24"/>
        </w:rPr>
        <w:t>Liturgika pastoralna</w:t>
      </w:r>
    </w:p>
    <w:p w:rsidR="000466E4" w:rsidRPr="000466E4" w:rsidRDefault="000466E4" w:rsidP="00674A1F">
      <w:pPr>
        <w:pStyle w:val="Akapitzlist"/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ks. mgr Paweł Kozicki, Teologia duchowości</w:t>
      </w:r>
    </w:p>
    <w:p w:rsidR="000466E4" w:rsidRPr="000466E4" w:rsidRDefault="000466E4" w:rsidP="00674A1F">
      <w:pPr>
        <w:pStyle w:val="Akapitzlist"/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ks. dr Wojsław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Czupryński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Katechetyka fundamentalna</w:t>
      </w:r>
    </w:p>
    <w:p w:rsidR="000466E4" w:rsidRDefault="000466E4" w:rsidP="00674A1F">
      <w:pPr>
        <w:pStyle w:val="Akapitzlist"/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ks. dr Wojsław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Czupryński</w:t>
      </w:r>
      <w:proofErr w:type="spellEnd"/>
      <w:r>
        <w:rPr>
          <w:rFonts w:ascii="Times New Roman" w:hAnsi="Times New Roman" w:cs="Times New Roman"/>
          <w:sz w:val="24"/>
          <w:szCs w:val="24"/>
        </w:rPr>
        <w:t>, Katechetyka materialna</w:t>
      </w:r>
    </w:p>
    <w:p w:rsidR="000466E4" w:rsidRPr="00C5401F" w:rsidRDefault="00C5401F" w:rsidP="00674A1F">
      <w:pPr>
        <w:pStyle w:val="Akapitzlist"/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401F">
        <w:rPr>
          <w:rFonts w:ascii="Times New Roman" w:hAnsi="Times New Roman" w:cs="Times New Roman"/>
          <w:sz w:val="24"/>
          <w:szCs w:val="24"/>
        </w:rPr>
        <w:t xml:space="preserve">s. dr Teresa </w:t>
      </w:r>
      <w:proofErr w:type="spellStart"/>
      <w:r w:rsidRPr="00C5401F">
        <w:rPr>
          <w:rFonts w:ascii="Times New Roman" w:hAnsi="Times New Roman" w:cs="Times New Roman"/>
          <w:sz w:val="24"/>
          <w:szCs w:val="24"/>
        </w:rPr>
        <w:t>Kuniszewska</w:t>
      </w:r>
      <w:proofErr w:type="spellEnd"/>
      <w:r w:rsidRPr="00C5401F">
        <w:rPr>
          <w:rFonts w:ascii="Times New Roman" w:hAnsi="Times New Roman" w:cs="Times New Roman"/>
          <w:sz w:val="24"/>
          <w:szCs w:val="24"/>
        </w:rPr>
        <w:t xml:space="preserve"> MSF, </w:t>
      </w:r>
      <w:r w:rsidR="000466E4" w:rsidRPr="00C5401F">
        <w:rPr>
          <w:rFonts w:ascii="Times New Roman" w:hAnsi="Times New Roman" w:cs="Times New Roman"/>
          <w:sz w:val="24"/>
          <w:szCs w:val="24"/>
        </w:rPr>
        <w:t>Pedagogika religijna dziecka</w:t>
      </w:r>
    </w:p>
    <w:p w:rsidR="000466E4" w:rsidRDefault="000466E4" w:rsidP="00674A1F">
      <w:pPr>
        <w:pStyle w:val="Akapitzlist"/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ks. dr Adam Bielinowicz, Prawo oświatowe</w:t>
      </w:r>
    </w:p>
    <w:p w:rsidR="000466E4" w:rsidRDefault="000466E4" w:rsidP="00674A1F">
      <w:pPr>
        <w:pStyle w:val="Akapitzlist"/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ks. dr Cezary Opalach, Psychologiczne aspekty rozwoju religijnego dziecka</w:t>
      </w:r>
    </w:p>
    <w:p w:rsidR="000466E4" w:rsidRDefault="00D83FC9" w:rsidP="00674A1F">
      <w:pPr>
        <w:pStyle w:val="Akapitzlist"/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063817">
        <w:rPr>
          <w:rFonts w:ascii="Times New Roman" w:hAnsi="Times New Roman" w:cs="Times New Roman"/>
          <w:sz w:val="24"/>
          <w:szCs w:val="24"/>
        </w:rPr>
        <w:t xml:space="preserve">zw. </w:t>
      </w:r>
      <w:r>
        <w:rPr>
          <w:rFonts w:ascii="Times New Roman" w:hAnsi="Times New Roman" w:cs="Times New Roman"/>
          <w:sz w:val="24"/>
          <w:szCs w:val="24"/>
        </w:rPr>
        <w:t xml:space="preserve">dr hab. Anna Zellma, mgr lic. Katarzyna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Kubacz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66E4">
        <w:rPr>
          <w:rFonts w:ascii="Times New Roman" w:hAnsi="Times New Roman" w:cs="Times New Roman"/>
          <w:sz w:val="24"/>
          <w:szCs w:val="24"/>
        </w:rPr>
        <w:t>Dydaktyka katechezy przedszkolnej</w:t>
      </w:r>
    </w:p>
    <w:p w:rsidR="000466E4" w:rsidRDefault="00D83FC9" w:rsidP="00674A1F">
      <w:pPr>
        <w:pStyle w:val="Akapitzlist"/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063817">
        <w:rPr>
          <w:rFonts w:ascii="Times New Roman" w:hAnsi="Times New Roman" w:cs="Times New Roman"/>
          <w:sz w:val="24"/>
          <w:szCs w:val="24"/>
        </w:rPr>
        <w:t xml:space="preserve">zw. </w:t>
      </w:r>
      <w:r>
        <w:rPr>
          <w:rFonts w:ascii="Times New Roman" w:hAnsi="Times New Roman" w:cs="Times New Roman"/>
          <w:sz w:val="24"/>
          <w:szCs w:val="24"/>
        </w:rPr>
        <w:t xml:space="preserve">dr hab.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Zellma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mgr 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Sztelman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66E4">
        <w:rPr>
          <w:rFonts w:ascii="Times New Roman" w:hAnsi="Times New Roman" w:cs="Times New Roman"/>
          <w:sz w:val="24"/>
          <w:szCs w:val="24"/>
        </w:rPr>
        <w:t>Metodyka katechezy przedszkolnej</w:t>
      </w:r>
    </w:p>
    <w:p w:rsidR="000466E4" w:rsidRDefault="000466E4" w:rsidP="00674A1F">
      <w:pPr>
        <w:pStyle w:val="Akapitzlist"/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063817">
        <w:rPr>
          <w:rFonts w:ascii="Times New Roman" w:hAnsi="Times New Roman" w:cs="Times New Roman"/>
          <w:sz w:val="24"/>
          <w:szCs w:val="24"/>
        </w:rPr>
        <w:t xml:space="preserve">zw. </w:t>
      </w:r>
      <w:r>
        <w:rPr>
          <w:rFonts w:ascii="Times New Roman" w:hAnsi="Times New Roman" w:cs="Times New Roman"/>
          <w:sz w:val="24"/>
          <w:szCs w:val="24"/>
        </w:rPr>
        <w:t xml:space="preserve">dr hab. Anna Zellma, Praktyka </w:t>
      </w:r>
      <w:r w:rsidR="008B7F07">
        <w:rPr>
          <w:rFonts w:ascii="Times New Roman" w:hAnsi="Times New Roman" w:cs="Times New Roman"/>
          <w:sz w:val="24"/>
          <w:szCs w:val="24"/>
        </w:rPr>
        <w:t xml:space="preserve">katechetyczna </w:t>
      </w:r>
      <w:r>
        <w:rPr>
          <w:rFonts w:ascii="Times New Roman" w:hAnsi="Times New Roman" w:cs="Times New Roman"/>
          <w:sz w:val="24"/>
          <w:szCs w:val="24"/>
        </w:rPr>
        <w:t>w przedszkolu, cz. 1</w:t>
      </w:r>
    </w:p>
    <w:p w:rsidR="000466E4" w:rsidRPr="000466E4" w:rsidRDefault="000466E4" w:rsidP="00674A1F">
      <w:pPr>
        <w:pStyle w:val="Akapitzlist"/>
        <w:numPr>
          <w:ilvl w:val="0"/>
          <w:numId w:val="1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063817">
        <w:rPr>
          <w:rFonts w:ascii="Times New Roman" w:hAnsi="Times New Roman" w:cs="Times New Roman"/>
          <w:sz w:val="24"/>
          <w:szCs w:val="24"/>
        </w:rPr>
        <w:t xml:space="preserve">zw. </w:t>
      </w:r>
      <w:r>
        <w:rPr>
          <w:rFonts w:ascii="Times New Roman" w:hAnsi="Times New Roman" w:cs="Times New Roman"/>
          <w:sz w:val="24"/>
          <w:szCs w:val="24"/>
        </w:rPr>
        <w:t xml:space="preserve">dr hab. Anna Zellma, Praktyka </w:t>
      </w:r>
      <w:r w:rsidR="008B7F07">
        <w:rPr>
          <w:rFonts w:ascii="Times New Roman" w:hAnsi="Times New Roman" w:cs="Times New Roman"/>
          <w:sz w:val="24"/>
          <w:szCs w:val="24"/>
        </w:rPr>
        <w:t xml:space="preserve">katechetyczna </w:t>
      </w:r>
      <w:r>
        <w:rPr>
          <w:rFonts w:ascii="Times New Roman" w:hAnsi="Times New Roman" w:cs="Times New Roman"/>
          <w:sz w:val="24"/>
          <w:szCs w:val="24"/>
        </w:rPr>
        <w:t>w przedszkolu, cz. 2</w:t>
      </w:r>
    </w:p>
    <w:p w:rsidR="000466E4" w:rsidRDefault="000466E4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EBD" w:rsidRPr="000466E4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466E4">
        <w:rPr>
          <w:rFonts w:ascii="Times New Roman" w:hAnsi="Times New Roman" w:cs="Times New Roman"/>
          <w:b/>
          <w:sz w:val="24"/>
          <w:szCs w:val="24"/>
        </w:rPr>
        <w:t xml:space="preserve">15. Opis zasad wewnętrznego sytemu </w:t>
      </w:r>
      <w:r w:rsidR="000466E4">
        <w:rPr>
          <w:rFonts w:ascii="Times New Roman" w:hAnsi="Times New Roman" w:cs="Times New Roman"/>
          <w:b/>
          <w:sz w:val="24"/>
          <w:szCs w:val="24"/>
        </w:rPr>
        <w:t>zapewnienia jakości kształcenia</w:t>
      </w:r>
    </w:p>
    <w:p w:rsidR="009D11A4" w:rsidRPr="003B7B2A" w:rsidRDefault="009D11A4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EBD" w:rsidRPr="003B7B2A" w:rsidRDefault="002B2EBD" w:rsidP="00674A1F">
      <w:pPr>
        <w:pStyle w:val="Tekstpodstawowy"/>
        <w:spacing w:line="240" w:lineRule="auto"/>
        <w:ind w:firstLine="709"/>
        <w:rPr>
          <w:rFonts w:ascii="Times New Roman" w:hAnsi="Times New Roman" w:cs="Times New Roman"/>
          <w:bCs/>
        </w:rPr>
      </w:pPr>
      <w:r w:rsidRPr="003B7B2A">
        <w:rPr>
          <w:rFonts w:ascii="Times New Roman" w:hAnsi="Times New Roman" w:cs="Times New Roman"/>
        </w:rPr>
        <w:t>Studia podyplomowe</w:t>
      </w:r>
      <w:r>
        <w:rPr>
          <w:rFonts w:ascii="Times New Roman" w:hAnsi="Times New Roman" w:cs="Times New Roman"/>
        </w:rPr>
        <w:t xml:space="preserve"> prowadzone</w:t>
      </w:r>
      <w:r w:rsidRPr="003B7B2A">
        <w:rPr>
          <w:rFonts w:ascii="Times New Roman" w:hAnsi="Times New Roman" w:cs="Times New Roman"/>
        </w:rPr>
        <w:t xml:space="preserve"> są </w:t>
      </w:r>
      <w:r>
        <w:rPr>
          <w:rFonts w:ascii="Times New Roman" w:hAnsi="Times New Roman" w:cs="Times New Roman"/>
        </w:rPr>
        <w:t>z zachowaniem wymagań określonych w</w:t>
      </w:r>
      <w:r w:rsidRPr="003B7B2A">
        <w:rPr>
          <w:rFonts w:ascii="Times New Roman" w:hAnsi="Times New Roman" w:cs="Times New Roman"/>
        </w:rPr>
        <w:t xml:space="preserve"> Uchwa</w:t>
      </w:r>
      <w:r>
        <w:rPr>
          <w:rFonts w:ascii="Times New Roman" w:hAnsi="Times New Roman" w:cs="Times New Roman"/>
        </w:rPr>
        <w:t>le</w:t>
      </w:r>
      <w:r w:rsidRPr="003B7B2A">
        <w:rPr>
          <w:rFonts w:ascii="Times New Roman" w:hAnsi="Times New Roman" w:cs="Times New Roman"/>
        </w:rPr>
        <w:t xml:space="preserve"> Nr </w:t>
      </w:r>
      <w:r>
        <w:rPr>
          <w:rFonts w:ascii="Times New Roman" w:hAnsi="Times New Roman" w:cs="Times New Roman"/>
        </w:rPr>
        <w:t>45</w:t>
      </w:r>
      <w:r w:rsidRPr="003B7B2A">
        <w:rPr>
          <w:rFonts w:ascii="Times New Roman" w:hAnsi="Times New Roman" w:cs="Times New Roman"/>
        </w:rPr>
        <w:t xml:space="preserve"> Rady Wydziału Teologii UWM w</w:t>
      </w:r>
      <w:r w:rsidR="0038738A">
        <w:rPr>
          <w:rFonts w:ascii="Times New Roman" w:hAnsi="Times New Roman" w:cs="Times New Roman"/>
        </w:rPr>
        <w:t> </w:t>
      </w:r>
      <w:r w:rsidRPr="003B7B2A">
        <w:rPr>
          <w:rFonts w:ascii="Times New Roman" w:hAnsi="Times New Roman" w:cs="Times New Roman"/>
        </w:rPr>
        <w:t xml:space="preserve">Olsztynie z dnia 6 </w:t>
      </w:r>
      <w:r>
        <w:rPr>
          <w:rFonts w:ascii="Times New Roman" w:hAnsi="Times New Roman" w:cs="Times New Roman"/>
        </w:rPr>
        <w:t xml:space="preserve">grudnia </w:t>
      </w:r>
      <w:r w:rsidRPr="003B7B2A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2</w:t>
      </w:r>
      <w:r w:rsidRPr="003B7B2A">
        <w:rPr>
          <w:rFonts w:ascii="Times New Roman" w:hAnsi="Times New Roman" w:cs="Times New Roman"/>
        </w:rPr>
        <w:t xml:space="preserve"> r. w sprawie </w:t>
      </w:r>
      <w:r w:rsidRPr="003B7B2A">
        <w:rPr>
          <w:rFonts w:ascii="Times New Roman" w:hAnsi="Times New Roman" w:cs="Times New Roman"/>
          <w:bCs/>
        </w:rPr>
        <w:t>wewnętrznego systemu zapewnienia jakości kształcenia</w:t>
      </w:r>
      <w:r w:rsidRPr="003B7B2A">
        <w:rPr>
          <w:rFonts w:ascii="Times New Roman" w:hAnsi="Times New Roman" w:cs="Times New Roman"/>
        </w:rPr>
        <w:t>. Należ</w:t>
      </w:r>
      <w:r w:rsidR="006A20D9">
        <w:rPr>
          <w:rFonts w:ascii="Times New Roman" w:hAnsi="Times New Roman" w:cs="Times New Roman"/>
        </w:rPr>
        <w:t>ą</w:t>
      </w:r>
      <w:r w:rsidRPr="003B7B2A">
        <w:rPr>
          <w:rFonts w:ascii="Times New Roman" w:hAnsi="Times New Roman" w:cs="Times New Roman"/>
        </w:rPr>
        <w:t xml:space="preserve"> do nich przede wszystkim: </w:t>
      </w:r>
    </w:p>
    <w:p w:rsidR="002B2EBD" w:rsidRPr="00853ACA" w:rsidRDefault="002B2EBD" w:rsidP="006D470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ACA">
        <w:rPr>
          <w:rFonts w:ascii="Times New Roman" w:hAnsi="Times New Roman" w:cs="Times New Roman"/>
          <w:sz w:val="24"/>
          <w:szCs w:val="24"/>
        </w:rPr>
        <w:t>jasne określenie zakresu zajęć poprzez przygotowanie szczegółowych informacji o organizacji po</w:t>
      </w:r>
      <w:r w:rsidR="000466E4">
        <w:rPr>
          <w:rFonts w:ascii="Times New Roman" w:hAnsi="Times New Roman" w:cs="Times New Roman"/>
          <w:sz w:val="24"/>
          <w:szCs w:val="24"/>
        </w:rPr>
        <w:t xml:space="preserve">szczególnych wykładów, ćwiczeń </w:t>
      </w:r>
      <w:r>
        <w:rPr>
          <w:rFonts w:ascii="Times New Roman" w:hAnsi="Times New Roman" w:cs="Times New Roman"/>
          <w:sz w:val="24"/>
          <w:szCs w:val="24"/>
        </w:rPr>
        <w:t>i praktyk</w:t>
      </w:r>
      <w:r w:rsidRPr="00853ACA">
        <w:rPr>
          <w:rFonts w:ascii="Times New Roman" w:hAnsi="Times New Roman" w:cs="Times New Roman"/>
          <w:sz w:val="24"/>
          <w:szCs w:val="24"/>
        </w:rPr>
        <w:t xml:space="preserve"> (na pierwszych zajęciach);</w:t>
      </w:r>
    </w:p>
    <w:p w:rsidR="002B2EBD" w:rsidRPr="00853ACA" w:rsidRDefault="002B2EBD" w:rsidP="006D470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ACA">
        <w:rPr>
          <w:rFonts w:ascii="Times New Roman" w:hAnsi="Times New Roman" w:cs="Times New Roman"/>
          <w:sz w:val="24"/>
          <w:szCs w:val="24"/>
        </w:rPr>
        <w:t>udostępnienie dokumentacji prowadzonych studiów odpowiednim komórkom kontrolnym;</w:t>
      </w:r>
    </w:p>
    <w:p w:rsidR="002B2EBD" w:rsidRPr="00853ACA" w:rsidRDefault="002B2EBD" w:rsidP="006D470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ACA">
        <w:rPr>
          <w:rFonts w:ascii="Times New Roman" w:hAnsi="Times New Roman" w:cs="Times New Roman"/>
          <w:sz w:val="24"/>
          <w:szCs w:val="24"/>
        </w:rPr>
        <w:t xml:space="preserve">archiwizacja dokumentacji prowadzonych zajęć, </w:t>
      </w:r>
      <w:r>
        <w:rPr>
          <w:rFonts w:ascii="Times New Roman" w:hAnsi="Times New Roman" w:cs="Times New Roman"/>
          <w:sz w:val="24"/>
          <w:szCs w:val="24"/>
        </w:rPr>
        <w:t xml:space="preserve">praktyk, </w:t>
      </w:r>
      <w:r w:rsidRPr="00853ACA">
        <w:rPr>
          <w:rFonts w:ascii="Times New Roman" w:hAnsi="Times New Roman" w:cs="Times New Roman"/>
          <w:sz w:val="24"/>
          <w:szCs w:val="24"/>
        </w:rPr>
        <w:t>zaliczeń i egzaminów;</w:t>
      </w:r>
    </w:p>
    <w:p w:rsidR="002B2EBD" w:rsidRPr="00853ACA" w:rsidRDefault="002B2EBD" w:rsidP="006D470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ACA">
        <w:rPr>
          <w:rFonts w:ascii="Times New Roman" w:hAnsi="Times New Roman" w:cs="Times New Roman"/>
          <w:sz w:val="24"/>
          <w:szCs w:val="24"/>
        </w:rPr>
        <w:t>umożliwienie przeprowadzenie hospitacji prowadzonych zajęć</w:t>
      </w:r>
      <w:r>
        <w:rPr>
          <w:rFonts w:ascii="Times New Roman" w:hAnsi="Times New Roman" w:cs="Times New Roman"/>
          <w:sz w:val="24"/>
          <w:szCs w:val="24"/>
        </w:rPr>
        <w:t xml:space="preserve"> i praktyk</w:t>
      </w:r>
      <w:r w:rsidRPr="00853ACA">
        <w:rPr>
          <w:rFonts w:ascii="Times New Roman" w:hAnsi="Times New Roman" w:cs="Times New Roman"/>
          <w:sz w:val="24"/>
          <w:szCs w:val="24"/>
        </w:rPr>
        <w:t>;</w:t>
      </w:r>
    </w:p>
    <w:p w:rsidR="002B2EBD" w:rsidRPr="00853ACA" w:rsidRDefault="002B2EBD" w:rsidP="006D470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ACA">
        <w:rPr>
          <w:rFonts w:ascii="Times New Roman" w:hAnsi="Times New Roman" w:cs="Times New Roman"/>
          <w:sz w:val="24"/>
          <w:szCs w:val="24"/>
        </w:rPr>
        <w:t>przeprowadzenie ankiety wśród uczestników studiów na temat ich jakości;</w:t>
      </w:r>
    </w:p>
    <w:p w:rsidR="00BD525D" w:rsidRDefault="00BD525D" w:rsidP="006D470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25D">
        <w:rPr>
          <w:rFonts w:ascii="Times New Roman" w:hAnsi="Times New Roman" w:cs="Times New Roman"/>
          <w:sz w:val="24"/>
          <w:szCs w:val="24"/>
        </w:rPr>
        <w:t>analiz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D525D">
        <w:rPr>
          <w:rFonts w:ascii="Times New Roman" w:hAnsi="Times New Roman" w:cs="Times New Roman"/>
          <w:sz w:val="24"/>
          <w:szCs w:val="24"/>
        </w:rPr>
        <w:t>możliwości kadrowych Kościoła katolickiego przeprowadzona przez Dyrektorów Wydziałów Nauki Katolickiego w</w:t>
      </w:r>
      <w:r w:rsidR="0038738A">
        <w:rPr>
          <w:rFonts w:ascii="Times New Roman" w:hAnsi="Times New Roman" w:cs="Times New Roman"/>
          <w:sz w:val="24"/>
          <w:szCs w:val="24"/>
        </w:rPr>
        <w:t> </w:t>
      </w:r>
      <w:r w:rsidRPr="00BD525D">
        <w:rPr>
          <w:rFonts w:ascii="Times New Roman" w:hAnsi="Times New Roman" w:cs="Times New Roman"/>
          <w:sz w:val="24"/>
          <w:szCs w:val="24"/>
        </w:rPr>
        <w:t xml:space="preserve">Olsztynie, Elblągu i Ełku, </w:t>
      </w:r>
      <w:r>
        <w:rPr>
          <w:rFonts w:ascii="Times New Roman" w:hAnsi="Times New Roman" w:cs="Times New Roman"/>
          <w:sz w:val="24"/>
          <w:szCs w:val="24"/>
        </w:rPr>
        <w:t xml:space="preserve">która </w:t>
      </w:r>
      <w:r w:rsidRPr="00BD525D">
        <w:rPr>
          <w:rFonts w:ascii="Times New Roman" w:hAnsi="Times New Roman" w:cs="Times New Roman"/>
          <w:sz w:val="24"/>
          <w:szCs w:val="24"/>
        </w:rPr>
        <w:t>potwierdza konieczność prowadzenia podyplomowych studiów katechezy przedszkolnej przez Wydział Teologii UWM w Olsztynie</w:t>
      </w:r>
      <w:r w:rsidR="001138EB">
        <w:rPr>
          <w:rFonts w:ascii="Times New Roman" w:hAnsi="Times New Roman" w:cs="Times New Roman"/>
          <w:sz w:val="24"/>
          <w:szCs w:val="24"/>
        </w:rPr>
        <w:t>;</w:t>
      </w:r>
    </w:p>
    <w:p w:rsidR="001138EB" w:rsidRPr="001138EB" w:rsidRDefault="001138EB" w:rsidP="001138E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25D">
        <w:rPr>
          <w:rFonts w:ascii="Times New Roman" w:hAnsi="Times New Roman" w:cs="Times New Roman"/>
          <w:sz w:val="24"/>
          <w:szCs w:val="24"/>
        </w:rPr>
        <w:t>inne działania przewidziane w systemie kontroli jakości kształcenia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525D" w:rsidRPr="00BD525D" w:rsidRDefault="00BD525D" w:rsidP="00674A1F">
      <w:pPr>
        <w:pStyle w:val="Akapitzlist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EBD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466E4">
        <w:rPr>
          <w:rFonts w:ascii="Times New Roman" w:hAnsi="Times New Roman" w:cs="Times New Roman"/>
          <w:b/>
          <w:sz w:val="24"/>
          <w:szCs w:val="24"/>
        </w:rPr>
        <w:t xml:space="preserve">16. Miejsce studiów </w:t>
      </w:r>
    </w:p>
    <w:p w:rsidR="000466E4" w:rsidRPr="000466E4" w:rsidRDefault="000466E4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B2EBD" w:rsidRPr="003B7B2A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 Teologii UWM w Olsztynie</w:t>
      </w:r>
      <w:r w:rsidRPr="003B7B2A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Hozjusza 15</w:t>
      </w:r>
      <w:r w:rsidRPr="003B7B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B7B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041</w:t>
      </w:r>
      <w:r w:rsidRPr="003B7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Olsztyn;</w:t>
      </w:r>
    </w:p>
    <w:p w:rsidR="002B2EBD" w:rsidRPr="003B7B2A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7B2A">
        <w:rPr>
          <w:rFonts w:ascii="Times New Roman" w:hAnsi="Times New Roman" w:cs="Times New Roman"/>
          <w:sz w:val="24"/>
          <w:szCs w:val="24"/>
        </w:rPr>
        <w:t xml:space="preserve">Czas trwania studiów </w:t>
      </w:r>
      <w:r w:rsidR="000466E4">
        <w:rPr>
          <w:rFonts w:ascii="Times New Roman" w:hAnsi="Times New Roman" w:cs="Times New Roman"/>
          <w:sz w:val="24"/>
          <w:szCs w:val="24"/>
        </w:rPr>
        <w:t>– 2</w:t>
      </w:r>
      <w:r>
        <w:rPr>
          <w:rFonts w:ascii="Times New Roman" w:hAnsi="Times New Roman" w:cs="Times New Roman"/>
          <w:sz w:val="24"/>
          <w:szCs w:val="24"/>
        </w:rPr>
        <w:t xml:space="preserve"> semestry;</w:t>
      </w:r>
    </w:p>
    <w:p w:rsidR="002B2EBD" w:rsidRPr="003B7B2A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7B2A">
        <w:rPr>
          <w:rFonts w:ascii="Times New Roman" w:hAnsi="Times New Roman" w:cs="Times New Roman"/>
          <w:sz w:val="24"/>
          <w:szCs w:val="24"/>
        </w:rPr>
        <w:t xml:space="preserve">Planowane rozpoczęcie </w:t>
      </w:r>
      <w:r>
        <w:rPr>
          <w:rFonts w:ascii="Times New Roman" w:hAnsi="Times New Roman" w:cs="Times New Roman"/>
          <w:sz w:val="24"/>
          <w:szCs w:val="24"/>
        </w:rPr>
        <w:t xml:space="preserve">pierwszej edycji </w:t>
      </w:r>
      <w:r w:rsidRPr="003B7B2A">
        <w:rPr>
          <w:rFonts w:ascii="Times New Roman" w:hAnsi="Times New Roman" w:cs="Times New Roman"/>
          <w:sz w:val="24"/>
          <w:szCs w:val="24"/>
        </w:rPr>
        <w:t>studiów</w:t>
      </w:r>
      <w:r>
        <w:rPr>
          <w:rFonts w:ascii="Times New Roman" w:hAnsi="Times New Roman" w:cs="Times New Roman"/>
          <w:sz w:val="24"/>
          <w:szCs w:val="24"/>
        </w:rPr>
        <w:t xml:space="preserve"> podyplomowych</w:t>
      </w:r>
      <w:r w:rsidRPr="003B7B2A">
        <w:rPr>
          <w:rFonts w:ascii="Times New Roman" w:hAnsi="Times New Roman" w:cs="Times New Roman"/>
          <w:sz w:val="24"/>
          <w:szCs w:val="24"/>
        </w:rPr>
        <w:t xml:space="preserve">: semestr </w:t>
      </w:r>
      <w:r w:rsidR="000466E4">
        <w:rPr>
          <w:rFonts w:ascii="Times New Roman" w:hAnsi="Times New Roman" w:cs="Times New Roman"/>
          <w:sz w:val="24"/>
          <w:szCs w:val="24"/>
        </w:rPr>
        <w:t>zimowy 2018/2019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2EBD" w:rsidRPr="003B7B2A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7B2A">
        <w:rPr>
          <w:rFonts w:ascii="Times New Roman" w:hAnsi="Times New Roman" w:cs="Times New Roman"/>
          <w:sz w:val="24"/>
          <w:szCs w:val="24"/>
        </w:rPr>
        <w:t xml:space="preserve">Planowane zakończenie </w:t>
      </w:r>
      <w:r>
        <w:rPr>
          <w:rFonts w:ascii="Times New Roman" w:hAnsi="Times New Roman" w:cs="Times New Roman"/>
          <w:sz w:val="24"/>
          <w:szCs w:val="24"/>
        </w:rPr>
        <w:t>pierwszej edycji studiów podyplomowych:</w:t>
      </w:r>
      <w:r w:rsidRPr="003B7B2A">
        <w:rPr>
          <w:rFonts w:ascii="Times New Roman" w:hAnsi="Times New Roman" w:cs="Times New Roman"/>
          <w:sz w:val="24"/>
          <w:szCs w:val="24"/>
        </w:rPr>
        <w:t xml:space="preserve"> semestr letni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B7B2A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19.</w:t>
      </w:r>
    </w:p>
    <w:p w:rsidR="002B2EBD" w:rsidRPr="005A4DA2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A4DA2">
        <w:rPr>
          <w:rFonts w:ascii="Times New Roman" w:hAnsi="Times New Roman" w:cs="Times New Roman"/>
          <w:bCs/>
          <w:sz w:val="24"/>
          <w:szCs w:val="24"/>
        </w:rPr>
        <w:t>Kolejne edycje</w:t>
      </w:r>
      <w:r>
        <w:rPr>
          <w:rFonts w:ascii="Times New Roman" w:hAnsi="Times New Roman" w:cs="Times New Roman"/>
          <w:bCs/>
          <w:sz w:val="24"/>
          <w:szCs w:val="24"/>
        </w:rPr>
        <w:t xml:space="preserve"> będą prowadzone w zależności od zainteresowania kandydatów. Uruchomienie każdej kolejnej edycji wymaga aplikacji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o przyjęcie na studia co najmniej 20 kandydatów. </w:t>
      </w:r>
    </w:p>
    <w:p w:rsidR="002B2EBD" w:rsidRPr="003B7B2A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B2EBD" w:rsidRPr="000466E4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466E4">
        <w:rPr>
          <w:rFonts w:ascii="Times New Roman" w:hAnsi="Times New Roman" w:cs="Times New Roman"/>
          <w:b/>
          <w:sz w:val="24"/>
          <w:szCs w:val="24"/>
        </w:rPr>
        <w:t>17. Szczegółowe zasady i tryb pr</w:t>
      </w:r>
      <w:r w:rsidR="000466E4" w:rsidRPr="000466E4">
        <w:rPr>
          <w:rFonts w:ascii="Times New Roman" w:hAnsi="Times New Roman" w:cs="Times New Roman"/>
          <w:b/>
          <w:sz w:val="24"/>
          <w:szCs w:val="24"/>
        </w:rPr>
        <w:t>zyjmowania kandydatów na studia</w:t>
      </w:r>
    </w:p>
    <w:p w:rsidR="000466E4" w:rsidRPr="003B7B2A" w:rsidRDefault="000466E4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EBD" w:rsidRDefault="002B2EBD" w:rsidP="00674A1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</w:rPr>
      </w:pPr>
      <w:r w:rsidRPr="003B7B2A">
        <w:rPr>
          <w:rFonts w:ascii="Times New Roman" w:hAnsi="Times New Roman" w:cs="Times New Roman"/>
          <w:sz w:val="24"/>
          <w:szCs w:val="24"/>
        </w:rPr>
        <w:t xml:space="preserve">Studia </w:t>
      </w:r>
      <w:r>
        <w:rPr>
          <w:rFonts w:ascii="Times New Roman" w:hAnsi="Times New Roman" w:cs="Times New Roman"/>
          <w:sz w:val="24"/>
          <w:szCs w:val="24"/>
        </w:rPr>
        <w:t xml:space="preserve">podyplomowe </w:t>
      </w:r>
      <w:r w:rsidRPr="003B7B2A">
        <w:rPr>
          <w:rFonts w:ascii="Times New Roman" w:hAnsi="Times New Roman" w:cs="Times New Roman"/>
          <w:sz w:val="24"/>
          <w:szCs w:val="24"/>
        </w:rPr>
        <w:t xml:space="preserve">skierowane są do </w:t>
      </w:r>
      <w:r>
        <w:rPr>
          <w:rFonts w:ascii="Times New Roman" w:hAnsi="Times New Roman" w:cs="Times New Roman"/>
          <w:sz w:val="24"/>
          <w:szCs w:val="24"/>
        </w:rPr>
        <w:t xml:space="preserve">absolwentów studiów </w:t>
      </w:r>
      <w:r w:rsidR="00BD525D">
        <w:rPr>
          <w:rFonts w:ascii="Times New Roman" w:hAnsi="Times New Roman" w:cs="Times New Roman"/>
          <w:sz w:val="24"/>
          <w:szCs w:val="24"/>
        </w:rPr>
        <w:t xml:space="preserve">pierwszego, </w:t>
      </w:r>
      <w:r>
        <w:rPr>
          <w:rFonts w:ascii="Times New Roman" w:hAnsi="Times New Roman" w:cs="Times New Roman"/>
          <w:sz w:val="24"/>
          <w:szCs w:val="24"/>
        </w:rPr>
        <w:t xml:space="preserve">drugiego stopnia lub jednolitych studiów magisterskich, którzy posiadają </w:t>
      </w:r>
      <w:r w:rsidR="00C72782">
        <w:rPr>
          <w:rFonts w:ascii="Times New Roman" w:hAnsi="Times New Roman" w:cs="Times New Roman"/>
          <w:sz w:val="24"/>
          <w:szCs w:val="24"/>
        </w:rPr>
        <w:t xml:space="preserve">dyplom ukończenia studiów wyższych w zakresie wychowania przedszkolnego lub wczesnoszkolnego. </w:t>
      </w:r>
      <w:r w:rsidRPr="00CF0CFA">
        <w:rPr>
          <w:rFonts w:ascii="Times New Roman" w:eastAsia="Arial Unicode MS" w:hAnsi="Times New Roman" w:cs="Times New Roman"/>
          <w:sz w:val="24"/>
        </w:rPr>
        <w:t>O przyjęciu na studia podyplomowe decyduje spełnienie wymagań formalnych i kolejność zgłoszeń.</w:t>
      </w:r>
    </w:p>
    <w:p w:rsidR="00E23184" w:rsidRDefault="00E23184" w:rsidP="00674A1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</w:rPr>
      </w:pPr>
    </w:p>
    <w:p w:rsidR="00E23184" w:rsidRPr="00CF0CFA" w:rsidRDefault="00E23184" w:rsidP="00674A1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</w:rPr>
      </w:pPr>
    </w:p>
    <w:p w:rsidR="002B2EBD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A20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18. Kalkulacja kosztów: </w:t>
      </w:r>
    </w:p>
    <w:p w:rsidR="006A20D9" w:rsidRPr="006A20D9" w:rsidRDefault="006A20D9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B2EBD" w:rsidRPr="009A781A" w:rsidRDefault="002B2EBD" w:rsidP="006D470F">
      <w:pPr>
        <w:pStyle w:val="Akapitzlist"/>
        <w:numPr>
          <w:ilvl w:val="0"/>
          <w:numId w:val="25"/>
        </w:num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9A781A">
        <w:rPr>
          <w:rFonts w:ascii="Times New Roman" w:hAnsi="Times New Roman" w:cs="Times New Roman"/>
          <w:sz w:val="24"/>
          <w:szCs w:val="24"/>
        </w:rPr>
        <w:t>Orientacyjna liczba uczestników studiów: 20</w:t>
      </w:r>
      <w:r w:rsidR="00C94824">
        <w:rPr>
          <w:rFonts w:ascii="Times New Roman" w:hAnsi="Times New Roman" w:cs="Times New Roman"/>
          <w:sz w:val="24"/>
          <w:szCs w:val="24"/>
        </w:rPr>
        <w:t xml:space="preserve"> – </w:t>
      </w:r>
      <w:r w:rsidRPr="009A781A">
        <w:rPr>
          <w:rFonts w:ascii="Times New Roman" w:hAnsi="Times New Roman" w:cs="Times New Roman"/>
          <w:sz w:val="24"/>
          <w:szCs w:val="24"/>
        </w:rPr>
        <w:t xml:space="preserve">30 </w:t>
      </w:r>
    </w:p>
    <w:p w:rsidR="002B2EBD" w:rsidRPr="009A781A" w:rsidRDefault="002B2EBD" w:rsidP="006D470F">
      <w:pPr>
        <w:pStyle w:val="Akapitzlist"/>
        <w:numPr>
          <w:ilvl w:val="0"/>
          <w:numId w:val="25"/>
        </w:num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9A781A">
        <w:rPr>
          <w:rFonts w:ascii="Times New Roman" w:hAnsi="Times New Roman" w:cs="Times New Roman"/>
          <w:sz w:val="24"/>
          <w:szCs w:val="24"/>
        </w:rPr>
        <w:t>Orientacyjne wysokości opłat i budżet:</w:t>
      </w:r>
    </w:p>
    <w:p w:rsidR="002B2EBD" w:rsidRPr="009A781A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B2EBD" w:rsidRPr="00C63155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3155">
        <w:rPr>
          <w:rFonts w:ascii="Times New Roman" w:hAnsi="Times New Roman" w:cs="Times New Roman"/>
          <w:sz w:val="24"/>
          <w:szCs w:val="24"/>
          <w:lang w:val="en-US"/>
        </w:rPr>
        <w:t>semestr</w:t>
      </w:r>
      <w:proofErr w:type="spellEnd"/>
      <w:r w:rsidRPr="00C63155">
        <w:rPr>
          <w:rFonts w:ascii="Times New Roman" w:hAnsi="Times New Roman" w:cs="Times New Roman"/>
          <w:sz w:val="24"/>
          <w:szCs w:val="24"/>
          <w:lang w:val="en-US"/>
        </w:rPr>
        <w:t xml:space="preserve"> I – </w:t>
      </w:r>
      <w:r w:rsidR="00A13F3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BD525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13F3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63155">
        <w:rPr>
          <w:rFonts w:ascii="Times New Roman" w:hAnsi="Times New Roman" w:cs="Times New Roman"/>
          <w:sz w:val="24"/>
          <w:szCs w:val="24"/>
          <w:lang w:val="en-US"/>
        </w:rPr>
        <w:t xml:space="preserve"> PLN;</w:t>
      </w:r>
    </w:p>
    <w:p w:rsidR="002B2EBD" w:rsidRPr="00C63155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3155">
        <w:rPr>
          <w:rFonts w:ascii="Times New Roman" w:hAnsi="Times New Roman" w:cs="Times New Roman"/>
          <w:sz w:val="24"/>
          <w:szCs w:val="24"/>
          <w:lang w:val="en-US"/>
        </w:rPr>
        <w:t>semestr</w:t>
      </w:r>
      <w:proofErr w:type="spellEnd"/>
      <w:r w:rsidRPr="00C63155">
        <w:rPr>
          <w:rFonts w:ascii="Times New Roman" w:hAnsi="Times New Roman" w:cs="Times New Roman"/>
          <w:sz w:val="24"/>
          <w:szCs w:val="24"/>
          <w:lang w:val="en-US"/>
        </w:rPr>
        <w:t xml:space="preserve"> II – </w:t>
      </w:r>
      <w:r w:rsidR="00A13F3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BD525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13F3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63155">
        <w:rPr>
          <w:rFonts w:ascii="Times New Roman" w:hAnsi="Times New Roman" w:cs="Times New Roman"/>
          <w:sz w:val="24"/>
          <w:szCs w:val="24"/>
          <w:lang w:val="en-US"/>
        </w:rPr>
        <w:t xml:space="preserve"> PLN;</w:t>
      </w:r>
    </w:p>
    <w:p w:rsidR="0016396A" w:rsidRPr="009E1342" w:rsidRDefault="0016396A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GB"/>
        </w:rPr>
      </w:pPr>
    </w:p>
    <w:p w:rsidR="002B2EBD" w:rsidRPr="009A781A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781A">
        <w:rPr>
          <w:rFonts w:ascii="Times New Roman" w:hAnsi="Times New Roman" w:cs="Times New Roman"/>
          <w:sz w:val="24"/>
          <w:szCs w:val="24"/>
        </w:rPr>
        <w:t xml:space="preserve">Razem koszt studiów od osoby: </w:t>
      </w:r>
      <w:r w:rsidR="0016396A">
        <w:rPr>
          <w:rFonts w:ascii="Times New Roman" w:hAnsi="Times New Roman" w:cs="Times New Roman"/>
          <w:sz w:val="24"/>
          <w:szCs w:val="24"/>
        </w:rPr>
        <w:t>1</w:t>
      </w:r>
      <w:r w:rsidR="00BD525D">
        <w:rPr>
          <w:rFonts w:ascii="Times New Roman" w:hAnsi="Times New Roman" w:cs="Times New Roman"/>
          <w:sz w:val="24"/>
          <w:szCs w:val="24"/>
        </w:rPr>
        <w:t>4</w:t>
      </w:r>
      <w:r w:rsidR="00A13F3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81A">
        <w:rPr>
          <w:rFonts w:ascii="Times New Roman" w:hAnsi="Times New Roman" w:cs="Times New Roman"/>
          <w:sz w:val="24"/>
          <w:szCs w:val="24"/>
        </w:rPr>
        <w:t>PLN</w:t>
      </w:r>
    </w:p>
    <w:p w:rsidR="002B2EBD" w:rsidRPr="009A781A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781A">
        <w:rPr>
          <w:rFonts w:ascii="Times New Roman" w:hAnsi="Times New Roman" w:cs="Times New Roman"/>
          <w:sz w:val="24"/>
          <w:szCs w:val="24"/>
        </w:rPr>
        <w:t xml:space="preserve">Orientacyjny wpływ z opłat: </w:t>
      </w:r>
      <w:r w:rsidR="00BC6AB2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000</w:t>
      </w:r>
      <w:r w:rsidRPr="009A781A">
        <w:rPr>
          <w:rFonts w:ascii="Times New Roman" w:hAnsi="Times New Roman" w:cs="Times New Roman"/>
          <w:sz w:val="24"/>
          <w:szCs w:val="24"/>
        </w:rPr>
        <w:t xml:space="preserve"> PLN (przy 20 uczestnikach)</w:t>
      </w:r>
    </w:p>
    <w:p w:rsidR="002B2EBD" w:rsidRPr="00095A4D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B2EBD" w:rsidRPr="005F77D0" w:rsidRDefault="002B2EBD" w:rsidP="006D470F">
      <w:pPr>
        <w:pStyle w:val="Akapitzlist"/>
        <w:numPr>
          <w:ilvl w:val="0"/>
          <w:numId w:val="25"/>
        </w:num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</w:t>
      </w:r>
      <w:r w:rsidRPr="005F77D0">
        <w:rPr>
          <w:rFonts w:ascii="Times New Roman" w:hAnsi="Times New Roman" w:cs="Times New Roman"/>
          <w:sz w:val="24"/>
          <w:szCs w:val="24"/>
        </w:rPr>
        <w:t xml:space="preserve"> całkowita godzin płatnych: </w:t>
      </w:r>
    </w:p>
    <w:p w:rsidR="002B2EBD" w:rsidRPr="005F77D0" w:rsidRDefault="002B2EBD" w:rsidP="006D470F">
      <w:pPr>
        <w:pStyle w:val="Akapitzlist"/>
        <w:spacing w:after="0" w:line="240" w:lineRule="auto"/>
        <w:ind w:left="1843" w:firstLine="284"/>
        <w:rPr>
          <w:rFonts w:ascii="Times New Roman" w:hAnsi="Times New Roman" w:cs="Times New Roman"/>
          <w:sz w:val="24"/>
          <w:szCs w:val="24"/>
        </w:rPr>
      </w:pPr>
      <w:r w:rsidRPr="005F77D0">
        <w:rPr>
          <w:rFonts w:ascii="Times New Roman" w:hAnsi="Times New Roman" w:cs="Times New Roman"/>
          <w:sz w:val="24"/>
          <w:szCs w:val="24"/>
        </w:rPr>
        <w:t xml:space="preserve">Wykłady: </w:t>
      </w:r>
      <w:r w:rsidRPr="005F77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3F39">
        <w:rPr>
          <w:rFonts w:ascii="Times New Roman" w:hAnsi="Times New Roman" w:cs="Times New Roman"/>
          <w:sz w:val="24"/>
          <w:szCs w:val="24"/>
        </w:rPr>
        <w:t>110</w:t>
      </w:r>
      <w:r w:rsidRPr="005F77D0">
        <w:rPr>
          <w:rFonts w:ascii="Times New Roman" w:hAnsi="Times New Roman" w:cs="Times New Roman"/>
          <w:sz w:val="24"/>
          <w:szCs w:val="24"/>
        </w:rPr>
        <w:t xml:space="preserve"> godz.</w:t>
      </w:r>
    </w:p>
    <w:p w:rsidR="002B2EBD" w:rsidRPr="005F77D0" w:rsidRDefault="002B2EBD" w:rsidP="006D470F">
      <w:pPr>
        <w:pStyle w:val="Akapitzlist"/>
        <w:spacing w:after="0" w:line="240" w:lineRule="auto"/>
        <w:ind w:left="1843" w:firstLine="284"/>
        <w:rPr>
          <w:rFonts w:ascii="Times New Roman" w:hAnsi="Times New Roman" w:cs="Times New Roman"/>
          <w:sz w:val="24"/>
          <w:szCs w:val="24"/>
        </w:rPr>
      </w:pPr>
      <w:r w:rsidRPr="005F77D0">
        <w:rPr>
          <w:rFonts w:ascii="Times New Roman" w:hAnsi="Times New Roman" w:cs="Times New Roman"/>
          <w:sz w:val="24"/>
          <w:szCs w:val="24"/>
        </w:rPr>
        <w:t>Ćwiczenia:</w:t>
      </w:r>
      <w:r w:rsidRPr="005F77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3F39">
        <w:rPr>
          <w:rFonts w:ascii="Times New Roman" w:hAnsi="Times New Roman" w:cs="Times New Roman"/>
          <w:sz w:val="24"/>
          <w:szCs w:val="24"/>
        </w:rPr>
        <w:t>70</w:t>
      </w:r>
      <w:r w:rsidRPr="005F77D0">
        <w:rPr>
          <w:rFonts w:ascii="Times New Roman" w:hAnsi="Times New Roman" w:cs="Times New Roman"/>
          <w:sz w:val="24"/>
          <w:szCs w:val="24"/>
        </w:rPr>
        <w:t xml:space="preserve"> godz.</w:t>
      </w:r>
    </w:p>
    <w:p w:rsidR="002B2EBD" w:rsidRDefault="002B2EBD" w:rsidP="006D470F">
      <w:pPr>
        <w:pStyle w:val="Akapitzlist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5F77D0">
        <w:rPr>
          <w:rFonts w:ascii="Times New Roman" w:hAnsi="Times New Roman" w:cs="Times New Roman"/>
          <w:sz w:val="24"/>
          <w:szCs w:val="24"/>
        </w:rPr>
        <w:t xml:space="preserve">Razem: </w:t>
      </w:r>
      <w:r w:rsidR="001A0CF8">
        <w:rPr>
          <w:rFonts w:ascii="Times New Roman" w:hAnsi="Times New Roman" w:cs="Times New Roman"/>
          <w:sz w:val="24"/>
          <w:szCs w:val="24"/>
        </w:rPr>
        <w:t xml:space="preserve">180 </w:t>
      </w:r>
      <w:r w:rsidRPr="005F77D0">
        <w:rPr>
          <w:rFonts w:ascii="Times New Roman" w:hAnsi="Times New Roman" w:cs="Times New Roman"/>
          <w:sz w:val="24"/>
          <w:szCs w:val="24"/>
        </w:rPr>
        <w:t>godz.</w:t>
      </w:r>
    </w:p>
    <w:p w:rsidR="002B2EBD" w:rsidRPr="005F77D0" w:rsidRDefault="002B2EBD" w:rsidP="006D470F">
      <w:pPr>
        <w:pStyle w:val="Akapitzlist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</w:p>
    <w:p w:rsidR="002B2EBD" w:rsidRPr="005F77D0" w:rsidRDefault="002B2EBD" w:rsidP="006D470F">
      <w:pPr>
        <w:pStyle w:val="Akapitzlist"/>
        <w:numPr>
          <w:ilvl w:val="0"/>
          <w:numId w:val="25"/>
        </w:num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5F77D0">
        <w:rPr>
          <w:rFonts w:ascii="Times New Roman" w:hAnsi="Times New Roman" w:cs="Times New Roman"/>
          <w:sz w:val="24"/>
          <w:szCs w:val="24"/>
        </w:rPr>
        <w:t>Planowana liczba godzin płatnych w poszczególnych semestrach:</w:t>
      </w:r>
    </w:p>
    <w:p w:rsidR="002B2EBD" w:rsidRPr="005F77D0" w:rsidRDefault="002B2EBD" w:rsidP="006D470F">
      <w:pPr>
        <w:pStyle w:val="Akapitzlist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5F77D0">
        <w:rPr>
          <w:rFonts w:ascii="Times New Roman" w:hAnsi="Times New Roman" w:cs="Times New Roman"/>
          <w:sz w:val="24"/>
          <w:szCs w:val="24"/>
        </w:rPr>
        <w:tab/>
        <w:t>semestr I: wy</w:t>
      </w:r>
      <w:r w:rsidR="0016396A">
        <w:rPr>
          <w:rFonts w:ascii="Times New Roman" w:hAnsi="Times New Roman" w:cs="Times New Roman"/>
          <w:sz w:val="24"/>
          <w:szCs w:val="24"/>
        </w:rPr>
        <w:t xml:space="preserve">kłady – </w:t>
      </w:r>
      <w:r w:rsidR="001A0CF8">
        <w:rPr>
          <w:rFonts w:ascii="Times New Roman" w:hAnsi="Times New Roman" w:cs="Times New Roman"/>
          <w:sz w:val="24"/>
          <w:szCs w:val="24"/>
        </w:rPr>
        <w:t>70</w:t>
      </w:r>
      <w:r w:rsidR="0016396A">
        <w:rPr>
          <w:rFonts w:ascii="Times New Roman" w:hAnsi="Times New Roman" w:cs="Times New Roman"/>
          <w:sz w:val="24"/>
          <w:szCs w:val="24"/>
        </w:rPr>
        <w:t xml:space="preserve"> godz.; ćwiczenia – </w:t>
      </w:r>
      <w:r w:rsidR="001A0CF8">
        <w:rPr>
          <w:rFonts w:ascii="Times New Roman" w:hAnsi="Times New Roman" w:cs="Times New Roman"/>
          <w:sz w:val="24"/>
          <w:szCs w:val="24"/>
        </w:rPr>
        <w:t>25</w:t>
      </w:r>
      <w:r w:rsidRPr="005F77D0">
        <w:rPr>
          <w:rFonts w:ascii="Times New Roman" w:hAnsi="Times New Roman" w:cs="Times New Roman"/>
          <w:sz w:val="24"/>
          <w:szCs w:val="24"/>
        </w:rPr>
        <w:t xml:space="preserve"> godz.</w:t>
      </w:r>
    </w:p>
    <w:p w:rsidR="002B2EBD" w:rsidRPr="005F77D0" w:rsidRDefault="002B2EBD" w:rsidP="006D470F">
      <w:pPr>
        <w:pStyle w:val="Akapitzlist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5F77D0">
        <w:rPr>
          <w:rFonts w:ascii="Times New Roman" w:hAnsi="Times New Roman" w:cs="Times New Roman"/>
          <w:sz w:val="24"/>
          <w:szCs w:val="24"/>
        </w:rPr>
        <w:tab/>
        <w:t xml:space="preserve">semestr II: wykłady – </w:t>
      </w:r>
      <w:r w:rsidR="001A0CF8">
        <w:rPr>
          <w:rFonts w:ascii="Times New Roman" w:hAnsi="Times New Roman" w:cs="Times New Roman"/>
          <w:sz w:val="24"/>
          <w:szCs w:val="24"/>
        </w:rPr>
        <w:t>40</w:t>
      </w:r>
      <w:r w:rsidRPr="005F77D0">
        <w:rPr>
          <w:rFonts w:ascii="Times New Roman" w:hAnsi="Times New Roman" w:cs="Times New Roman"/>
          <w:sz w:val="24"/>
          <w:szCs w:val="24"/>
        </w:rPr>
        <w:t xml:space="preserve"> godz.; ćwiczenia – </w:t>
      </w:r>
      <w:r w:rsidR="001A0CF8">
        <w:rPr>
          <w:rFonts w:ascii="Times New Roman" w:hAnsi="Times New Roman" w:cs="Times New Roman"/>
          <w:sz w:val="24"/>
          <w:szCs w:val="24"/>
        </w:rPr>
        <w:t>45</w:t>
      </w:r>
      <w:r w:rsidRPr="005F77D0">
        <w:rPr>
          <w:rFonts w:ascii="Times New Roman" w:hAnsi="Times New Roman" w:cs="Times New Roman"/>
          <w:sz w:val="24"/>
          <w:szCs w:val="24"/>
        </w:rPr>
        <w:t xml:space="preserve"> godz. </w:t>
      </w:r>
    </w:p>
    <w:p w:rsidR="001A0CF8" w:rsidRDefault="002B2EBD" w:rsidP="006D470F">
      <w:pPr>
        <w:pStyle w:val="Akapitzlist"/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5F77D0">
        <w:rPr>
          <w:rFonts w:ascii="Times New Roman" w:hAnsi="Times New Roman" w:cs="Times New Roman"/>
          <w:sz w:val="24"/>
          <w:szCs w:val="24"/>
        </w:rPr>
        <w:tab/>
      </w:r>
    </w:p>
    <w:p w:rsidR="002B2EBD" w:rsidRPr="009A781A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781A">
        <w:rPr>
          <w:rFonts w:ascii="Times New Roman" w:hAnsi="Times New Roman" w:cs="Times New Roman"/>
          <w:sz w:val="24"/>
          <w:szCs w:val="24"/>
        </w:rPr>
        <w:t>Inne funkcje płatne: kierown</w:t>
      </w:r>
      <w:r w:rsidR="0016396A">
        <w:rPr>
          <w:rFonts w:ascii="Times New Roman" w:hAnsi="Times New Roman" w:cs="Times New Roman"/>
          <w:sz w:val="24"/>
          <w:szCs w:val="24"/>
        </w:rPr>
        <w:t>ik studiów – 2</w:t>
      </w:r>
      <w:r w:rsidRPr="009A781A">
        <w:rPr>
          <w:rFonts w:ascii="Times New Roman" w:hAnsi="Times New Roman" w:cs="Times New Roman"/>
          <w:sz w:val="24"/>
          <w:szCs w:val="24"/>
        </w:rPr>
        <w:t>x</w:t>
      </w:r>
      <w:r w:rsidR="00BC6AB2">
        <w:rPr>
          <w:rFonts w:ascii="Times New Roman" w:hAnsi="Times New Roman" w:cs="Times New Roman"/>
          <w:sz w:val="24"/>
          <w:szCs w:val="24"/>
        </w:rPr>
        <w:t xml:space="preserve">1265 </w:t>
      </w:r>
      <w:r w:rsidR="0016396A">
        <w:rPr>
          <w:rFonts w:ascii="Times New Roman" w:hAnsi="Times New Roman" w:cs="Times New Roman"/>
          <w:sz w:val="24"/>
          <w:szCs w:val="24"/>
        </w:rPr>
        <w:t>PLN i sekretarz 2</w:t>
      </w:r>
      <w:r w:rsidR="006D470F">
        <w:rPr>
          <w:rFonts w:ascii="Times New Roman" w:hAnsi="Times New Roman" w:cs="Times New Roman"/>
          <w:sz w:val="24"/>
          <w:szCs w:val="24"/>
        </w:rPr>
        <w:t xml:space="preserve"> </w:t>
      </w:r>
      <w:r w:rsidRPr="009A781A">
        <w:rPr>
          <w:rFonts w:ascii="Times New Roman" w:hAnsi="Times New Roman" w:cs="Times New Roman"/>
          <w:sz w:val="24"/>
          <w:szCs w:val="24"/>
        </w:rPr>
        <w:t>x</w:t>
      </w:r>
      <w:r w:rsidR="006D470F">
        <w:rPr>
          <w:rFonts w:ascii="Times New Roman" w:hAnsi="Times New Roman" w:cs="Times New Roman"/>
          <w:sz w:val="24"/>
          <w:szCs w:val="24"/>
        </w:rPr>
        <w:t xml:space="preserve"> </w:t>
      </w:r>
      <w:r w:rsidR="00BC6AB2">
        <w:rPr>
          <w:rFonts w:ascii="Times New Roman" w:hAnsi="Times New Roman" w:cs="Times New Roman"/>
          <w:sz w:val="24"/>
          <w:szCs w:val="24"/>
        </w:rPr>
        <w:t xml:space="preserve">915 </w:t>
      </w:r>
      <w:r w:rsidRPr="009A781A">
        <w:rPr>
          <w:rFonts w:ascii="Times New Roman" w:hAnsi="Times New Roman" w:cs="Times New Roman"/>
          <w:sz w:val="24"/>
          <w:szCs w:val="24"/>
        </w:rPr>
        <w:t>PLN.</w:t>
      </w:r>
    </w:p>
    <w:p w:rsidR="002B2EBD" w:rsidRPr="00095A4D" w:rsidRDefault="002B2EBD" w:rsidP="00674A1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466EC" w:rsidRDefault="001466EC" w:rsidP="00674A1F">
      <w:pPr>
        <w:spacing w:after="0" w:line="240" w:lineRule="auto"/>
        <w:ind w:firstLine="709"/>
      </w:pPr>
    </w:p>
    <w:sectPr w:rsidR="001466EC" w:rsidSect="001A599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174" w:rsidRDefault="00175174" w:rsidP="002B2EBD">
      <w:pPr>
        <w:spacing w:after="0" w:line="240" w:lineRule="auto"/>
      </w:pPr>
      <w:r>
        <w:separator/>
      </w:r>
    </w:p>
  </w:endnote>
  <w:endnote w:type="continuationSeparator" w:id="0">
    <w:p w:rsidR="00175174" w:rsidRDefault="00175174" w:rsidP="002B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Myriad Pro 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756526"/>
      <w:docPartObj>
        <w:docPartGallery w:val="Page Numbers (Bottom of Page)"/>
        <w:docPartUnique/>
      </w:docPartObj>
    </w:sdtPr>
    <w:sdtContent>
      <w:p w:rsidR="001138EB" w:rsidRDefault="00441A95">
        <w:pPr>
          <w:pStyle w:val="Stopka"/>
          <w:jc w:val="center"/>
        </w:pPr>
        <w:r>
          <w:fldChar w:fldCharType="begin"/>
        </w:r>
        <w:r w:rsidR="001138EB">
          <w:instrText>PAGE   \* MERGEFORMAT</w:instrText>
        </w:r>
        <w:r>
          <w:fldChar w:fldCharType="separate"/>
        </w:r>
        <w:r w:rsidR="00F552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38EB" w:rsidRDefault="001138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174" w:rsidRDefault="00175174" w:rsidP="002B2EBD">
      <w:pPr>
        <w:spacing w:after="0" w:line="240" w:lineRule="auto"/>
      </w:pPr>
      <w:r>
        <w:separator/>
      </w:r>
    </w:p>
  </w:footnote>
  <w:footnote w:type="continuationSeparator" w:id="0">
    <w:p w:rsidR="00175174" w:rsidRDefault="00175174" w:rsidP="002B2EBD">
      <w:pPr>
        <w:spacing w:after="0" w:line="240" w:lineRule="auto"/>
      </w:pPr>
      <w:r>
        <w:continuationSeparator/>
      </w:r>
    </w:p>
  </w:footnote>
  <w:footnote w:id="1">
    <w:p w:rsidR="001138EB" w:rsidRPr="00FD3A80" w:rsidRDefault="001138EB" w:rsidP="002B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he-IL"/>
        </w:rPr>
      </w:pPr>
      <w:r w:rsidRPr="00FD3A80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D3A80">
        <w:rPr>
          <w:rFonts w:ascii="Times New Roman" w:hAnsi="Times New Roman" w:cs="Times New Roman"/>
          <w:sz w:val="20"/>
          <w:szCs w:val="20"/>
        </w:rPr>
        <w:t xml:space="preserve"> Podstawa prawna: </w:t>
      </w:r>
      <w:r>
        <w:rPr>
          <w:rFonts w:ascii="Times New Roman" w:hAnsi="Times New Roman" w:cs="Times New Roman"/>
          <w:sz w:val="20"/>
          <w:szCs w:val="20"/>
        </w:rPr>
        <w:t xml:space="preserve">Uchwała </w:t>
      </w:r>
      <w:r w:rsidRPr="00FD3A80">
        <w:rPr>
          <w:rFonts w:ascii="Times New Roman" w:eastAsia="Times New Roman" w:hAnsi="Times New Roman" w:cs="Times New Roman"/>
          <w:sz w:val="20"/>
          <w:szCs w:val="20"/>
          <w:lang w:eastAsia="pl-PL" w:bidi="he-IL"/>
        </w:rPr>
        <w:t>Nr 53 Senatu Uniwersytetu Warmińsko-Mazurskiego w Olsztynie z dnia 16 grudnia 2016 r.</w:t>
      </w:r>
      <w:r>
        <w:rPr>
          <w:rFonts w:ascii="Times New Roman" w:eastAsia="Times New Roman" w:hAnsi="Times New Roman" w:cs="Times New Roman"/>
          <w:sz w:val="20"/>
          <w:szCs w:val="20"/>
          <w:lang w:eastAsia="pl-PL" w:bidi="he-IL"/>
        </w:rPr>
        <w:t xml:space="preserve"> ze zmianami.</w:t>
      </w:r>
    </w:p>
  </w:footnote>
  <w:footnote w:id="2">
    <w:p w:rsidR="001138EB" w:rsidRPr="00FD3A80" w:rsidRDefault="001138EB" w:rsidP="002B2EBD">
      <w:pPr>
        <w:pStyle w:val="Tekstprzypisudolnego"/>
        <w:jc w:val="both"/>
        <w:rPr>
          <w:rFonts w:ascii="Times New Roman" w:hAnsi="Times New Roman" w:cs="Times New Roman"/>
        </w:rPr>
      </w:pPr>
      <w:r w:rsidRPr="00FD3A80">
        <w:rPr>
          <w:rStyle w:val="Odwoanieprzypisudolnego"/>
          <w:rFonts w:ascii="Times New Roman" w:hAnsi="Times New Roman" w:cs="Times New Roman"/>
        </w:rPr>
        <w:footnoteRef/>
      </w:r>
      <w:r w:rsidRPr="00FD3A80">
        <w:rPr>
          <w:rFonts w:ascii="Times New Roman" w:hAnsi="Times New Roman" w:cs="Times New Roman"/>
        </w:rPr>
        <w:t xml:space="preserve"> Specyfikacja wg Rozporządzenia Ministra Nauki i Szkolnictwa Wyższego z dnia 26 września 2016 r., </w:t>
      </w:r>
      <w:r>
        <w:rPr>
          <w:rFonts w:ascii="Times New Roman" w:hAnsi="Times New Roman" w:cs="Times New Roman"/>
        </w:rPr>
        <w:t>Dz.U. RP</w:t>
      </w:r>
      <w:r w:rsidRPr="00FD3A8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</w:t>
      </w:r>
      <w:r w:rsidRPr="00FD3A80">
        <w:rPr>
          <w:rFonts w:ascii="Times New Roman" w:hAnsi="Times New Roman" w:cs="Times New Roman"/>
        </w:rPr>
        <w:t>oz. 1594.</w:t>
      </w:r>
    </w:p>
  </w:footnote>
  <w:footnote w:id="3">
    <w:p w:rsidR="001138EB" w:rsidRPr="00FD3A80" w:rsidRDefault="001138EB" w:rsidP="002B2EBD">
      <w:pPr>
        <w:pStyle w:val="Tekstprzypisudolnego"/>
        <w:jc w:val="both"/>
        <w:rPr>
          <w:rFonts w:ascii="Times New Roman" w:hAnsi="Times New Roman" w:cs="Times New Roman"/>
        </w:rPr>
      </w:pPr>
      <w:r w:rsidRPr="00FD3A80">
        <w:rPr>
          <w:rStyle w:val="Odwoanieprzypisudolnego"/>
          <w:rFonts w:ascii="Times New Roman" w:hAnsi="Times New Roman" w:cs="Times New Roman"/>
        </w:rPr>
        <w:footnoteRef/>
      </w:r>
      <w:r w:rsidRPr="00FD3A80">
        <w:rPr>
          <w:rFonts w:ascii="Times New Roman" w:hAnsi="Times New Roman" w:cs="Times New Roman"/>
        </w:rPr>
        <w:t xml:space="preserve"> Odniesienia do poziomu Polskiej Ramy Kwalifikacji zostały zawarte powyżej w tabeli efektów kształcenia dostosowanych do profilu prowadzonych studiów podyplomowych.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EB" w:rsidRDefault="001138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E07"/>
    <w:multiLevelType w:val="hybridMultilevel"/>
    <w:tmpl w:val="E8CA284C"/>
    <w:lvl w:ilvl="0" w:tplc="26166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B60BE"/>
    <w:multiLevelType w:val="hybridMultilevel"/>
    <w:tmpl w:val="BD202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C4B55"/>
    <w:multiLevelType w:val="hybridMultilevel"/>
    <w:tmpl w:val="D048F540"/>
    <w:lvl w:ilvl="0" w:tplc="1A58E8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07B29"/>
    <w:multiLevelType w:val="hybridMultilevel"/>
    <w:tmpl w:val="3A7E6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C3D81"/>
    <w:multiLevelType w:val="multilevel"/>
    <w:tmpl w:val="803CE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E7230A2"/>
    <w:multiLevelType w:val="multilevel"/>
    <w:tmpl w:val="04BE6F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252378F7"/>
    <w:multiLevelType w:val="hybridMultilevel"/>
    <w:tmpl w:val="CC14D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419AA"/>
    <w:multiLevelType w:val="hybridMultilevel"/>
    <w:tmpl w:val="7C929244"/>
    <w:lvl w:ilvl="0" w:tplc="27E4B08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0E74262"/>
    <w:multiLevelType w:val="multilevel"/>
    <w:tmpl w:val="C278EE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316B212D"/>
    <w:multiLevelType w:val="hybridMultilevel"/>
    <w:tmpl w:val="FEE0A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E483B"/>
    <w:multiLevelType w:val="hybridMultilevel"/>
    <w:tmpl w:val="62C209B8"/>
    <w:lvl w:ilvl="0" w:tplc="8A66E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F5A7C"/>
    <w:multiLevelType w:val="hybridMultilevel"/>
    <w:tmpl w:val="8FECF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6331D"/>
    <w:multiLevelType w:val="hybridMultilevel"/>
    <w:tmpl w:val="5D6E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5E697E"/>
    <w:multiLevelType w:val="hybridMultilevel"/>
    <w:tmpl w:val="53AEBF8A"/>
    <w:lvl w:ilvl="0" w:tplc="862E2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E40E1"/>
    <w:multiLevelType w:val="hybridMultilevel"/>
    <w:tmpl w:val="53707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B5710"/>
    <w:multiLevelType w:val="hybridMultilevel"/>
    <w:tmpl w:val="8EE2EA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CD7954"/>
    <w:multiLevelType w:val="hybridMultilevel"/>
    <w:tmpl w:val="5A364B98"/>
    <w:lvl w:ilvl="0" w:tplc="8A66E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E0F1F"/>
    <w:multiLevelType w:val="hybridMultilevel"/>
    <w:tmpl w:val="7F06AA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D2266"/>
    <w:multiLevelType w:val="hybridMultilevel"/>
    <w:tmpl w:val="B8EEFA92"/>
    <w:lvl w:ilvl="0" w:tplc="27E4B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A07D5C"/>
    <w:multiLevelType w:val="hybridMultilevel"/>
    <w:tmpl w:val="FAF64860"/>
    <w:lvl w:ilvl="0" w:tplc="ADF07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6"/>
        <w:szCs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630D58"/>
    <w:multiLevelType w:val="hybridMultilevel"/>
    <w:tmpl w:val="0A581A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E18EF"/>
    <w:multiLevelType w:val="hybridMultilevel"/>
    <w:tmpl w:val="9CF85018"/>
    <w:lvl w:ilvl="0" w:tplc="05EA46C2">
      <w:start w:val="1"/>
      <w:numFmt w:val="decimal"/>
      <w:lvlText w:val="%1.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64E91449"/>
    <w:multiLevelType w:val="hybridMultilevel"/>
    <w:tmpl w:val="ADB80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87ECD"/>
    <w:multiLevelType w:val="multilevel"/>
    <w:tmpl w:val="A188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9B36D3"/>
    <w:multiLevelType w:val="hybridMultilevel"/>
    <w:tmpl w:val="0D4A0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506B4"/>
    <w:multiLevelType w:val="hybridMultilevel"/>
    <w:tmpl w:val="4662A8BA"/>
    <w:lvl w:ilvl="0" w:tplc="8CD422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0"/>
  </w:num>
  <w:num w:numId="9">
    <w:abstractNumId w:val="19"/>
  </w:num>
  <w:num w:numId="10">
    <w:abstractNumId w:val="23"/>
  </w:num>
  <w:num w:numId="11">
    <w:abstractNumId w:val="16"/>
  </w:num>
  <w:num w:numId="12">
    <w:abstractNumId w:val="2"/>
  </w:num>
  <w:num w:numId="13">
    <w:abstractNumId w:val="15"/>
  </w:num>
  <w:num w:numId="14">
    <w:abstractNumId w:val="14"/>
  </w:num>
  <w:num w:numId="15">
    <w:abstractNumId w:val="1"/>
  </w:num>
  <w:num w:numId="16">
    <w:abstractNumId w:val="6"/>
  </w:num>
  <w:num w:numId="17">
    <w:abstractNumId w:val="10"/>
  </w:num>
  <w:num w:numId="18">
    <w:abstractNumId w:val="12"/>
  </w:num>
  <w:num w:numId="19">
    <w:abstractNumId w:val="22"/>
  </w:num>
  <w:num w:numId="20">
    <w:abstractNumId w:val="24"/>
  </w:num>
  <w:num w:numId="21">
    <w:abstractNumId w:val="9"/>
  </w:num>
  <w:num w:numId="22">
    <w:abstractNumId w:val="20"/>
  </w:num>
  <w:num w:numId="23">
    <w:abstractNumId w:val="21"/>
  </w:num>
  <w:num w:numId="24">
    <w:abstractNumId w:val="18"/>
  </w:num>
  <w:num w:numId="25">
    <w:abstractNumId w:val="17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EBD"/>
    <w:rsid w:val="000466E4"/>
    <w:rsid w:val="0005478E"/>
    <w:rsid w:val="00063817"/>
    <w:rsid w:val="000C2C35"/>
    <w:rsid w:val="000D5957"/>
    <w:rsid w:val="000E1044"/>
    <w:rsid w:val="00102A39"/>
    <w:rsid w:val="001138EB"/>
    <w:rsid w:val="00134ACA"/>
    <w:rsid w:val="001466EC"/>
    <w:rsid w:val="00157A84"/>
    <w:rsid w:val="0016396A"/>
    <w:rsid w:val="00175174"/>
    <w:rsid w:val="001A030F"/>
    <w:rsid w:val="001A0CF8"/>
    <w:rsid w:val="001A5996"/>
    <w:rsid w:val="001D5FB3"/>
    <w:rsid w:val="001E2006"/>
    <w:rsid w:val="001E6916"/>
    <w:rsid w:val="001F20E7"/>
    <w:rsid w:val="0020010C"/>
    <w:rsid w:val="00216083"/>
    <w:rsid w:val="00234AA4"/>
    <w:rsid w:val="00240530"/>
    <w:rsid w:val="00247BB1"/>
    <w:rsid w:val="00286B72"/>
    <w:rsid w:val="002B2EBD"/>
    <w:rsid w:val="002D306C"/>
    <w:rsid w:val="002D54CD"/>
    <w:rsid w:val="00310895"/>
    <w:rsid w:val="003202E6"/>
    <w:rsid w:val="00353519"/>
    <w:rsid w:val="0038738A"/>
    <w:rsid w:val="003961E9"/>
    <w:rsid w:val="003B4C25"/>
    <w:rsid w:val="003D6599"/>
    <w:rsid w:val="003E6635"/>
    <w:rsid w:val="00413D87"/>
    <w:rsid w:val="00441A95"/>
    <w:rsid w:val="00455B8B"/>
    <w:rsid w:val="00465DA7"/>
    <w:rsid w:val="0048585B"/>
    <w:rsid w:val="004B000C"/>
    <w:rsid w:val="004C3376"/>
    <w:rsid w:val="004C4550"/>
    <w:rsid w:val="004E1D03"/>
    <w:rsid w:val="004F5CF0"/>
    <w:rsid w:val="00513B06"/>
    <w:rsid w:val="00552A69"/>
    <w:rsid w:val="00585D0A"/>
    <w:rsid w:val="005D7AA7"/>
    <w:rsid w:val="0060049D"/>
    <w:rsid w:val="00604788"/>
    <w:rsid w:val="00605AAF"/>
    <w:rsid w:val="00607EF0"/>
    <w:rsid w:val="00611254"/>
    <w:rsid w:val="00627AB0"/>
    <w:rsid w:val="00674A1F"/>
    <w:rsid w:val="006A20D9"/>
    <w:rsid w:val="006B5C75"/>
    <w:rsid w:val="006D470F"/>
    <w:rsid w:val="00705C39"/>
    <w:rsid w:val="00713A53"/>
    <w:rsid w:val="00735CB5"/>
    <w:rsid w:val="00764B4A"/>
    <w:rsid w:val="007665EF"/>
    <w:rsid w:val="007B4B8F"/>
    <w:rsid w:val="007B7C80"/>
    <w:rsid w:val="007D7A49"/>
    <w:rsid w:val="007E77D0"/>
    <w:rsid w:val="00845823"/>
    <w:rsid w:val="0086096E"/>
    <w:rsid w:val="00874AF0"/>
    <w:rsid w:val="008B02E4"/>
    <w:rsid w:val="008B7F07"/>
    <w:rsid w:val="008F642C"/>
    <w:rsid w:val="00926E59"/>
    <w:rsid w:val="0093370D"/>
    <w:rsid w:val="00935436"/>
    <w:rsid w:val="009449C3"/>
    <w:rsid w:val="00997FC1"/>
    <w:rsid w:val="009B0C32"/>
    <w:rsid w:val="009B2D68"/>
    <w:rsid w:val="009D0603"/>
    <w:rsid w:val="009D11A4"/>
    <w:rsid w:val="009D3624"/>
    <w:rsid w:val="009E1342"/>
    <w:rsid w:val="009E543B"/>
    <w:rsid w:val="00A02E83"/>
    <w:rsid w:val="00A06A53"/>
    <w:rsid w:val="00A13F39"/>
    <w:rsid w:val="00A16151"/>
    <w:rsid w:val="00A30B23"/>
    <w:rsid w:val="00A555D8"/>
    <w:rsid w:val="00AB295E"/>
    <w:rsid w:val="00AD7E0A"/>
    <w:rsid w:val="00B12E37"/>
    <w:rsid w:val="00B13767"/>
    <w:rsid w:val="00B15265"/>
    <w:rsid w:val="00B459F0"/>
    <w:rsid w:val="00B55065"/>
    <w:rsid w:val="00BC1343"/>
    <w:rsid w:val="00BC6AB2"/>
    <w:rsid w:val="00BD525D"/>
    <w:rsid w:val="00BD66F6"/>
    <w:rsid w:val="00BE4792"/>
    <w:rsid w:val="00C5401F"/>
    <w:rsid w:val="00C650C1"/>
    <w:rsid w:val="00C72782"/>
    <w:rsid w:val="00C823DD"/>
    <w:rsid w:val="00C829B0"/>
    <w:rsid w:val="00C9010D"/>
    <w:rsid w:val="00C90F13"/>
    <w:rsid w:val="00C94824"/>
    <w:rsid w:val="00CC2FC8"/>
    <w:rsid w:val="00CC62CA"/>
    <w:rsid w:val="00CF2008"/>
    <w:rsid w:val="00D0162C"/>
    <w:rsid w:val="00D17373"/>
    <w:rsid w:val="00D4025D"/>
    <w:rsid w:val="00D52499"/>
    <w:rsid w:val="00D7102A"/>
    <w:rsid w:val="00D83FC9"/>
    <w:rsid w:val="00DA26FA"/>
    <w:rsid w:val="00DA6C94"/>
    <w:rsid w:val="00DF7AA8"/>
    <w:rsid w:val="00E23184"/>
    <w:rsid w:val="00E831C8"/>
    <w:rsid w:val="00EB155D"/>
    <w:rsid w:val="00EE4F87"/>
    <w:rsid w:val="00EF2BE3"/>
    <w:rsid w:val="00F05DCF"/>
    <w:rsid w:val="00F21824"/>
    <w:rsid w:val="00F37950"/>
    <w:rsid w:val="00F552D4"/>
    <w:rsid w:val="00F65ECB"/>
    <w:rsid w:val="00F736D8"/>
    <w:rsid w:val="00FA0180"/>
    <w:rsid w:val="00FA5EAD"/>
    <w:rsid w:val="00FB39B7"/>
    <w:rsid w:val="00FD080F"/>
    <w:rsid w:val="00FD6621"/>
    <w:rsid w:val="00FE5C97"/>
    <w:rsid w:val="00FF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EBD"/>
    <w:pPr>
      <w:ind w:left="720"/>
      <w:contextualSpacing/>
    </w:pPr>
  </w:style>
  <w:style w:type="table" w:styleId="Tabela-Siatka">
    <w:name w:val="Table Grid"/>
    <w:basedOn w:val="Standardowy"/>
    <w:uiPriority w:val="59"/>
    <w:rsid w:val="002B2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2E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2E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EB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B2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EBD"/>
  </w:style>
  <w:style w:type="paragraph" w:styleId="Stopka">
    <w:name w:val="footer"/>
    <w:basedOn w:val="Normalny"/>
    <w:link w:val="StopkaZnak"/>
    <w:uiPriority w:val="99"/>
    <w:unhideWhenUsed/>
    <w:rsid w:val="002B2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EBD"/>
  </w:style>
  <w:style w:type="paragraph" w:styleId="Tekstdymka">
    <w:name w:val="Balloon Text"/>
    <w:basedOn w:val="Normalny"/>
    <w:link w:val="TekstdymkaZnak"/>
    <w:uiPriority w:val="99"/>
    <w:semiHidden/>
    <w:unhideWhenUsed/>
    <w:rsid w:val="002B2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EB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2E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E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E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E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EBD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2EBD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EB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2B2E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efekty">
    <w:name w:val="efekty"/>
    <w:basedOn w:val="Normalny"/>
    <w:uiPriority w:val="99"/>
    <w:rsid w:val="002B2EBD"/>
    <w:pPr>
      <w:spacing w:after="0" w:line="240" w:lineRule="auto"/>
    </w:pPr>
    <w:rPr>
      <w:rFonts w:ascii="Calibri" w:eastAsia="Arial Unicode MS" w:hAnsi="Calibri" w:cs="Calibri"/>
      <w:lang w:eastAsia="pl-PL"/>
    </w:rPr>
  </w:style>
  <w:style w:type="character" w:customStyle="1" w:styleId="A54">
    <w:name w:val="A5+4"/>
    <w:uiPriority w:val="99"/>
    <w:rsid w:val="002B2EBD"/>
    <w:rPr>
      <w:rFonts w:ascii="Minion Pro" w:hAnsi="Minion Pro" w:cs="Minion Pro"/>
      <w:color w:val="000000"/>
      <w:sz w:val="18"/>
      <w:szCs w:val="18"/>
    </w:rPr>
  </w:style>
  <w:style w:type="paragraph" w:styleId="Bezodstpw">
    <w:name w:val="No Spacing"/>
    <w:uiPriority w:val="1"/>
    <w:qFormat/>
    <w:rsid w:val="002B2E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53">
    <w:name w:val="Pa5+3"/>
    <w:basedOn w:val="Default"/>
    <w:next w:val="Default"/>
    <w:uiPriority w:val="99"/>
    <w:rsid w:val="002B2EBD"/>
    <w:pPr>
      <w:spacing w:line="221" w:lineRule="atLeast"/>
    </w:pPr>
    <w:rPr>
      <w:rFonts w:ascii="Myriad Pro Cond" w:eastAsia="Calibri" w:hAnsi="Myriad Pro Cond"/>
      <w:color w:val="auto"/>
      <w:lang w:eastAsia="en-US"/>
    </w:rPr>
  </w:style>
  <w:style w:type="paragraph" w:customStyle="1" w:styleId="Pa21">
    <w:name w:val="Pa2+1"/>
    <w:basedOn w:val="Default"/>
    <w:next w:val="Default"/>
    <w:uiPriority w:val="99"/>
    <w:rsid w:val="002B2EBD"/>
    <w:pPr>
      <w:spacing w:line="221" w:lineRule="atLeast"/>
    </w:pPr>
    <w:rPr>
      <w:rFonts w:ascii="Myriad Pro Cond" w:eastAsia="Calibri" w:hAnsi="Myriad Pro Cond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2B2EB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1A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79BDC-7AAA-4B5C-9603-47050D47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4321</Words>
  <Characters>25930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magda.bialach</cp:lastModifiedBy>
  <cp:revision>7</cp:revision>
  <cp:lastPrinted>2018-04-19T13:53:00Z</cp:lastPrinted>
  <dcterms:created xsi:type="dcterms:W3CDTF">2018-04-04T15:09:00Z</dcterms:created>
  <dcterms:modified xsi:type="dcterms:W3CDTF">2018-04-19T13:56:00Z</dcterms:modified>
</cp:coreProperties>
</file>