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0D" w:rsidRPr="00977DAF" w:rsidRDefault="005051EA" w:rsidP="00E47C0D">
      <w:pPr>
        <w:pStyle w:val="NormalnyWeb"/>
        <w:jc w:val="center"/>
        <w:rPr>
          <w:rStyle w:val="Pogrubienie"/>
          <w:rFonts w:asciiTheme="minorHAnsi" w:hAnsiTheme="minorHAnsi"/>
          <w:sz w:val="40"/>
          <w:szCs w:val="40"/>
        </w:rPr>
      </w:pPr>
      <w:r w:rsidRPr="00977DAF">
        <w:rPr>
          <w:rStyle w:val="Pogrubienie"/>
          <w:rFonts w:asciiTheme="minorHAnsi" w:hAnsiTheme="minorHAnsi"/>
          <w:sz w:val="40"/>
          <w:szCs w:val="40"/>
        </w:rPr>
        <w:t>UWAGA STUDENCI !!!</w:t>
      </w:r>
    </w:p>
    <w:p w:rsidR="005051EA" w:rsidRPr="00977DAF" w:rsidRDefault="005051EA" w:rsidP="00EF473B">
      <w:pPr>
        <w:pStyle w:val="NormalnyWeb"/>
        <w:ind w:left="720"/>
        <w:rPr>
          <w:rFonts w:asciiTheme="minorHAnsi" w:hAnsiTheme="minorHAnsi"/>
          <w:sz w:val="40"/>
          <w:szCs w:val="40"/>
        </w:rPr>
      </w:pPr>
      <w:r w:rsidRPr="00977DAF">
        <w:rPr>
          <w:rStyle w:val="Pogrubienie"/>
          <w:rFonts w:asciiTheme="minorHAnsi" w:hAnsiTheme="minorHAnsi"/>
          <w:sz w:val="40"/>
          <w:szCs w:val="40"/>
        </w:rPr>
        <w:t>Obowiązkowe wykłady odbędą się w dniach :</w:t>
      </w:r>
    </w:p>
    <w:p w:rsidR="0056083A" w:rsidRPr="00977DAF" w:rsidRDefault="00EF473B" w:rsidP="00A56DB6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40"/>
          <w:szCs w:val="40"/>
          <w:lang w:eastAsia="pl-PL"/>
        </w:rPr>
      </w:pPr>
      <w:r w:rsidRPr="00977DAF">
        <w:rPr>
          <w:rFonts w:eastAsia="Times New Roman" w:cs="Times New Roman"/>
          <w:b/>
          <w:bCs/>
          <w:sz w:val="40"/>
          <w:szCs w:val="40"/>
          <w:lang w:eastAsia="pl-PL"/>
        </w:rPr>
        <w:t>Szkolenie w zakresie BHP</w:t>
      </w:r>
      <w:r w:rsidR="00977DAF" w:rsidRPr="00977DAF">
        <w:rPr>
          <w:rFonts w:eastAsia="Times New Roman" w:cs="Times New Roman"/>
          <w:b/>
          <w:bCs/>
          <w:sz w:val="40"/>
          <w:szCs w:val="40"/>
          <w:lang w:eastAsia="pl-PL"/>
        </w:rPr>
        <w:t xml:space="preserve"> -dr Jolanta </w:t>
      </w:r>
      <w:proofErr w:type="spellStart"/>
      <w:r w:rsidR="00977DAF" w:rsidRPr="00977DAF">
        <w:rPr>
          <w:rFonts w:eastAsia="Times New Roman" w:cs="Times New Roman"/>
          <w:b/>
          <w:bCs/>
          <w:sz w:val="40"/>
          <w:szCs w:val="40"/>
          <w:lang w:eastAsia="pl-PL"/>
        </w:rPr>
        <w:t>Fieducik</w:t>
      </w:r>
      <w:proofErr w:type="spellEnd"/>
      <w:r w:rsidRPr="00977DAF">
        <w:rPr>
          <w:rFonts w:eastAsia="Times New Roman" w:cs="Times New Roman"/>
          <w:b/>
          <w:bCs/>
          <w:sz w:val="40"/>
          <w:szCs w:val="40"/>
          <w:lang w:eastAsia="pl-PL"/>
        </w:rPr>
        <w:t>:</w:t>
      </w:r>
      <w:r w:rsidR="0056083A" w:rsidRPr="00977DAF">
        <w:rPr>
          <w:rFonts w:eastAsia="Times New Roman" w:cs="Times New Roman"/>
          <w:sz w:val="40"/>
          <w:szCs w:val="40"/>
          <w:lang w:eastAsia="pl-PL"/>
        </w:rPr>
        <w:br/>
        <w:t>-</w:t>
      </w:r>
      <w:proofErr w:type="spellStart"/>
      <w:r w:rsidR="0056083A" w:rsidRPr="00977DAF">
        <w:rPr>
          <w:rFonts w:eastAsia="Times New Roman" w:cs="Times New Roman"/>
          <w:sz w:val="40"/>
          <w:szCs w:val="40"/>
          <w:lang w:eastAsia="pl-PL"/>
        </w:rPr>
        <w:t>TL-FK-I</w:t>
      </w:r>
      <w:proofErr w:type="spellEnd"/>
      <w:r w:rsidR="0056083A" w:rsidRPr="00977DAF">
        <w:rPr>
          <w:rFonts w:eastAsia="Times New Roman" w:cs="Times New Roman"/>
          <w:sz w:val="40"/>
          <w:szCs w:val="40"/>
          <w:lang w:eastAsia="pl-PL"/>
        </w:rPr>
        <w:t xml:space="preserve">, </w:t>
      </w:r>
      <w:proofErr w:type="spellStart"/>
      <w:r w:rsidR="0056083A" w:rsidRPr="00977DAF">
        <w:rPr>
          <w:rFonts w:eastAsia="Times New Roman" w:cs="Times New Roman"/>
          <w:sz w:val="40"/>
          <w:szCs w:val="40"/>
          <w:lang w:eastAsia="pl-PL"/>
        </w:rPr>
        <w:t>TL-SNR-I</w:t>
      </w:r>
      <w:proofErr w:type="spellEnd"/>
      <w:r w:rsidR="0056083A" w:rsidRPr="00977DAF">
        <w:rPr>
          <w:rFonts w:eastAsia="Times New Roman" w:cs="Times New Roman"/>
          <w:sz w:val="40"/>
          <w:szCs w:val="40"/>
          <w:lang w:eastAsia="pl-PL"/>
        </w:rPr>
        <w:t>,</w:t>
      </w:r>
      <w:r w:rsidR="00C00E12" w:rsidRPr="00977DAF">
        <w:rPr>
          <w:rFonts w:eastAsia="Times New Roman" w:cs="Times New Roman"/>
          <w:sz w:val="40"/>
          <w:szCs w:val="40"/>
          <w:lang w:eastAsia="pl-PL"/>
        </w:rPr>
        <w:t xml:space="preserve"> </w:t>
      </w:r>
      <w:proofErr w:type="spellStart"/>
      <w:r w:rsidR="00C00E12" w:rsidRPr="00977DAF">
        <w:rPr>
          <w:rFonts w:eastAsia="Times New Roman" w:cs="Times New Roman"/>
          <w:sz w:val="40"/>
          <w:szCs w:val="40"/>
          <w:lang w:eastAsia="pl-PL"/>
        </w:rPr>
        <w:t>TL-TL-I</w:t>
      </w:r>
      <w:proofErr w:type="spellEnd"/>
      <w:r w:rsidR="00C00E12" w:rsidRPr="00977DAF">
        <w:rPr>
          <w:rFonts w:eastAsia="Times New Roman" w:cs="Times New Roman"/>
          <w:sz w:val="40"/>
          <w:szCs w:val="40"/>
          <w:lang w:eastAsia="pl-PL"/>
        </w:rPr>
        <w:t>,</w:t>
      </w:r>
      <w:r w:rsidR="0056083A" w:rsidRPr="00977DAF">
        <w:rPr>
          <w:rFonts w:eastAsia="Times New Roman" w:cs="Times New Roman"/>
          <w:sz w:val="40"/>
          <w:szCs w:val="40"/>
          <w:lang w:eastAsia="pl-PL"/>
        </w:rPr>
        <w:t xml:space="preserve"> NR1-MR-I:</w:t>
      </w:r>
    </w:p>
    <w:p w:rsidR="00926BAC" w:rsidRDefault="00F05337" w:rsidP="00926BAC">
      <w:pPr>
        <w:spacing w:after="0" w:line="240" w:lineRule="auto"/>
        <w:ind w:left="720"/>
        <w:rPr>
          <w:rFonts w:eastAsia="Times New Roman" w:cs="Times New Roman"/>
          <w:sz w:val="40"/>
          <w:szCs w:val="40"/>
          <w:lang w:eastAsia="pl-PL"/>
        </w:rPr>
      </w:pPr>
      <w:r>
        <w:rPr>
          <w:sz w:val="40"/>
          <w:szCs w:val="40"/>
        </w:rPr>
        <w:t>19 marca 2019r., wtorek, godz. 15.30, s.6</w:t>
      </w:r>
      <w:r w:rsidR="00565A34">
        <w:rPr>
          <w:sz w:val="40"/>
          <w:szCs w:val="40"/>
        </w:rPr>
        <w:t>;</w:t>
      </w:r>
    </w:p>
    <w:p w:rsidR="00A56DB6" w:rsidRDefault="00926BAC" w:rsidP="00926BAC">
      <w:pPr>
        <w:spacing w:after="0" w:line="240" w:lineRule="auto"/>
        <w:ind w:left="720"/>
        <w:rPr>
          <w:rFonts w:eastAsia="Times New Roman" w:cs="Times New Roman"/>
          <w:sz w:val="40"/>
          <w:szCs w:val="40"/>
          <w:lang w:eastAsia="pl-PL"/>
        </w:rPr>
      </w:pPr>
      <w:r>
        <w:rPr>
          <w:rFonts w:eastAsia="Times New Roman" w:cs="Times New Roman"/>
          <w:sz w:val="40"/>
          <w:szCs w:val="40"/>
          <w:lang w:eastAsia="pl-PL"/>
        </w:rPr>
        <w:t xml:space="preserve">-  </w:t>
      </w:r>
      <w:r w:rsidR="00EF473B" w:rsidRPr="00D56B89">
        <w:rPr>
          <w:rFonts w:eastAsia="Times New Roman" w:cs="Times New Roman"/>
          <w:sz w:val="40"/>
          <w:szCs w:val="40"/>
          <w:lang w:eastAsia="pl-PL"/>
        </w:rPr>
        <w:t>NR2-MR-I</w:t>
      </w:r>
      <w:r w:rsidR="00D56B89" w:rsidRPr="00D56B89">
        <w:rPr>
          <w:rFonts w:eastAsia="Times New Roman" w:cs="Times New Roman"/>
          <w:sz w:val="40"/>
          <w:szCs w:val="40"/>
          <w:lang w:eastAsia="pl-PL"/>
        </w:rPr>
        <w:t>, NR2-WDŻS-I</w:t>
      </w:r>
      <w:r w:rsidR="00EF473B" w:rsidRPr="00D56B89">
        <w:rPr>
          <w:rFonts w:eastAsia="Times New Roman" w:cs="Times New Roman"/>
          <w:sz w:val="40"/>
          <w:szCs w:val="40"/>
          <w:lang w:eastAsia="pl-PL"/>
        </w:rPr>
        <w:t>:</w:t>
      </w:r>
      <w:r w:rsidR="00A56DB6" w:rsidRPr="00D56B89">
        <w:rPr>
          <w:rFonts w:eastAsia="Times New Roman" w:cs="Times New Roman"/>
          <w:sz w:val="40"/>
          <w:szCs w:val="40"/>
          <w:lang w:eastAsia="pl-PL"/>
        </w:rPr>
        <w:br/>
      </w:r>
      <w:r w:rsidR="00F05337">
        <w:rPr>
          <w:sz w:val="40"/>
          <w:szCs w:val="40"/>
        </w:rPr>
        <w:t>20 marca 2019r., środa, godz. 10.15, s.6</w:t>
      </w:r>
      <w:r w:rsidR="00565A34">
        <w:rPr>
          <w:sz w:val="40"/>
          <w:szCs w:val="40"/>
        </w:rPr>
        <w:t>.</w:t>
      </w:r>
    </w:p>
    <w:p w:rsidR="00F05337" w:rsidRPr="00977DAF" w:rsidRDefault="00F05337" w:rsidP="00926BAC">
      <w:pPr>
        <w:spacing w:after="0" w:line="240" w:lineRule="auto"/>
        <w:ind w:left="720"/>
        <w:rPr>
          <w:rFonts w:eastAsia="Times New Roman" w:cs="Times New Roman"/>
          <w:sz w:val="40"/>
          <w:szCs w:val="40"/>
          <w:lang w:eastAsia="pl-PL"/>
        </w:rPr>
      </w:pPr>
    </w:p>
    <w:p w:rsidR="005B4677" w:rsidRDefault="00EF473B" w:rsidP="00E44EC2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40"/>
          <w:szCs w:val="40"/>
          <w:lang w:eastAsia="pl-PL"/>
        </w:rPr>
      </w:pPr>
      <w:r w:rsidRPr="00977DAF">
        <w:rPr>
          <w:rFonts w:eastAsia="Times New Roman" w:cs="Times New Roman"/>
          <w:b/>
          <w:bCs/>
          <w:sz w:val="40"/>
          <w:szCs w:val="40"/>
          <w:lang w:eastAsia="pl-PL"/>
        </w:rPr>
        <w:t>Etykieta:</w:t>
      </w:r>
      <w:r w:rsidR="005474A0">
        <w:rPr>
          <w:rFonts w:eastAsia="Times New Roman" w:cs="Times New Roman"/>
          <w:b/>
          <w:bCs/>
          <w:sz w:val="40"/>
          <w:szCs w:val="40"/>
          <w:lang w:eastAsia="pl-PL"/>
        </w:rPr>
        <w:br/>
        <w:t>dr hab. Jacek Kowalewski</w:t>
      </w:r>
      <w:r w:rsidRPr="00977DAF">
        <w:rPr>
          <w:rFonts w:eastAsia="Times New Roman" w:cs="Times New Roman"/>
          <w:sz w:val="40"/>
          <w:szCs w:val="40"/>
          <w:lang w:eastAsia="pl-PL"/>
        </w:rPr>
        <w:br/>
      </w:r>
      <w:r w:rsidR="00F36FB6" w:rsidRPr="00977DAF">
        <w:rPr>
          <w:rFonts w:eastAsia="Times New Roman" w:cs="Times New Roman"/>
          <w:sz w:val="40"/>
          <w:szCs w:val="40"/>
          <w:lang w:eastAsia="pl-PL"/>
        </w:rPr>
        <w:t>-</w:t>
      </w:r>
      <w:proofErr w:type="spellStart"/>
      <w:r w:rsidR="00F36FB6" w:rsidRPr="00977DAF">
        <w:rPr>
          <w:rFonts w:eastAsia="Times New Roman" w:cs="Times New Roman"/>
          <w:sz w:val="40"/>
          <w:szCs w:val="40"/>
          <w:lang w:eastAsia="pl-PL"/>
        </w:rPr>
        <w:t>TL-FK-II</w:t>
      </w:r>
      <w:proofErr w:type="spellEnd"/>
      <w:r w:rsidR="00F36FB6" w:rsidRPr="00977DAF">
        <w:rPr>
          <w:rFonts w:eastAsia="Times New Roman" w:cs="Times New Roman"/>
          <w:sz w:val="40"/>
          <w:szCs w:val="40"/>
          <w:lang w:eastAsia="pl-PL"/>
        </w:rPr>
        <w:t xml:space="preserve">, </w:t>
      </w:r>
      <w:proofErr w:type="spellStart"/>
      <w:r w:rsidR="00F36FB6" w:rsidRPr="00977DAF">
        <w:rPr>
          <w:rFonts w:eastAsia="Times New Roman" w:cs="Times New Roman"/>
          <w:sz w:val="40"/>
          <w:szCs w:val="40"/>
          <w:lang w:eastAsia="pl-PL"/>
        </w:rPr>
        <w:t>TL-SNR-II</w:t>
      </w:r>
      <w:proofErr w:type="spellEnd"/>
      <w:r w:rsidR="00F36FB6" w:rsidRPr="00977DAF">
        <w:rPr>
          <w:rFonts w:eastAsia="Times New Roman" w:cs="Times New Roman"/>
          <w:sz w:val="40"/>
          <w:szCs w:val="40"/>
          <w:lang w:eastAsia="pl-PL"/>
        </w:rPr>
        <w:t xml:space="preserve">, </w:t>
      </w:r>
      <w:proofErr w:type="spellStart"/>
      <w:r w:rsidR="00D56B89">
        <w:rPr>
          <w:rFonts w:eastAsia="Times New Roman" w:cs="Times New Roman"/>
          <w:sz w:val="40"/>
          <w:szCs w:val="40"/>
          <w:lang w:eastAsia="pl-PL"/>
        </w:rPr>
        <w:t>TL-TL-II</w:t>
      </w:r>
      <w:proofErr w:type="spellEnd"/>
      <w:r w:rsidR="00D56B89">
        <w:rPr>
          <w:rFonts w:eastAsia="Times New Roman" w:cs="Times New Roman"/>
          <w:sz w:val="40"/>
          <w:szCs w:val="40"/>
          <w:lang w:eastAsia="pl-PL"/>
        </w:rPr>
        <w:t xml:space="preserve">, </w:t>
      </w:r>
      <w:r w:rsidR="00F36FB6" w:rsidRPr="00977DAF">
        <w:rPr>
          <w:rFonts w:eastAsia="Times New Roman" w:cs="Times New Roman"/>
          <w:sz w:val="40"/>
          <w:szCs w:val="40"/>
          <w:lang w:eastAsia="pl-PL"/>
        </w:rPr>
        <w:t>NR1-MR-II</w:t>
      </w:r>
      <w:r w:rsidRPr="00977DAF">
        <w:rPr>
          <w:rFonts w:eastAsia="Times New Roman" w:cs="Times New Roman"/>
          <w:sz w:val="40"/>
          <w:szCs w:val="40"/>
          <w:lang w:eastAsia="pl-PL"/>
        </w:rPr>
        <w:t xml:space="preserve">:  </w:t>
      </w:r>
    </w:p>
    <w:p w:rsidR="00201393" w:rsidRDefault="00201393" w:rsidP="00201393">
      <w:pPr>
        <w:pStyle w:val="Akapitzlist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21</w:t>
      </w:r>
      <w:r w:rsidRPr="00201393">
        <w:rPr>
          <w:sz w:val="40"/>
          <w:szCs w:val="40"/>
        </w:rPr>
        <w:t xml:space="preserve"> marca 2019r., </w:t>
      </w:r>
      <w:r>
        <w:rPr>
          <w:sz w:val="40"/>
          <w:szCs w:val="40"/>
        </w:rPr>
        <w:t>czwartek</w:t>
      </w:r>
      <w:r w:rsidRPr="00201393">
        <w:rPr>
          <w:sz w:val="40"/>
          <w:szCs w:val="40"/>
        </w:rPr>
        <w:t xml:space="preserve">, godz. </w:t>
      </w:r>
      <w:r>
        <w:rPr>
          <w:sz w:val="40"/>
          <w:szCs w:val="40"/>
        </w:rPr>
        <w:t>13.45</w:t>
      </w:r>
      <w:r w:rsidRPr="00201393">
        <w:rPr>
          <w:sz w:val="40"/>
          <w:szCs w:val="40"/>
        </w:rPr>
        <w:t>, s.</w:t>
      </w:r>
      <w:r>
        <w:rPr>
          <w:sz w:val="40"/>
          <w:szCs w:val="40"/>
        </w:rPr>
        <w:t>7</w:t>
      </w:r>
      <w:r w:rsidR="00565A34">
        <w:rPr>
          <w:sz w:val="40"/>
          <w:szCs w:val="40"/>
        </w:rPr>
        <w:t>;</w:t>
      </w:r>
    </w:p>
    <w:p w:rsidR="005B4677" w:rsidRPr="00201393" w:rsidRDefault="00201393" w:rsidP="00201393">
      <w:pPr>
        <w:pStyle w:val="Akapitzlist"/>
        <w:spacing w:after="0" w:line="240" w:lineRule="auto"/>
        <w:rPr>
          <w:rFonts w:eastAsia="Times New Roman" w:cs="Times New Roman"/>
          <w:sz w:val="40"/>
          <w:szCs w:val="40"/>
          <w:lang w:eastAsia="pl-PL"/>
        </w:rPr>
      </w:pPr>
      <w:r w:rsidRPr="00201393">
        <w:rPr>
          <w:b/>
          <w:sz w:val="40"/>
          <w:szCs w:val="40"/>
        </w:rPr>
        <w:t xml:space="preserve">dr </w:t>
      </w:r>
      <w:proofErr w:type="spellStart"/>
      <w:r w:rsidRPr="00201393">
        <w:rPr>
          <w:b/>
          <w:sz w:val="40"/>
          <w:szCs w:val="40"/>
        </w:rPr>
        <w:t>hab</w:t>
      </w:r>
      <w:proofErr w:type="spellEnd"/>
      <w:r w:rsidRPr="00201393">
        <w:rPr>
          <w:b/>
          <w:sz w:val="40"/>
          <w:szCs w:val="40"/>
        </w:rPr>
        <w:t xml:space="preserve"> Izabela Lewandowska, prof. UWM</w:t>
      </w:r>
      <w:r w:rsidR="00EF473B" w:rsidRPr="00201393">
        <w:rPr>
          <w:rFonts w:eastAsia="Times New Roman" w:cs="Times New Roman"/>
          <w:sz w:val="40"/>
          <w:szCs w:val="40"/>
          <w:lang w:eastAsia="pl-PL"/>
        </w:rPr>
        <w:br/>
        <w:t xml:space="preserve">- </w:t>
      </w:r>
      <w:r w:rsidR="00D56B89" w:rsidRPr="00201393">
        <w:rPr>
          <w:rFonts w:eastAsia="Times New Roman" w:cs="Times New Roman"/>
          <w:sz w:val="40"/>
          <w:szCs w:val="40"/>
          <w:lang w:eastAsia="pl-PL"/>
        </w:rPr>
        <w:t>NR2-MR-I, NR2-WDŻS-I:</w:t>
      </w:r>
    </w:p>
    <w:p w:rsidR="00783A8E" w:rsidRPr="00D56B89" w:rsidRDefault="00201393" w:rsidP="005B4677">
      <w:pPr>
        <w:spacing w:after="0" w:line="240" w:lineRule="auto"/>
        <w:ind w:left="720"/>
        <w:rPr>
          <w:rFonts w:eastAsia="Times New Roman" w:cs="Times New Roman"/>
          <w:color w:val="FF0000"/>
          <w:sz w:val="40"/>
          <w:szCs w:val="40"/>
          <w:lang w:eastAsia="pl-PL"/>
        </w:rPr>
      </w:pPr>
      <w:r>
        <w:rPr>
          <w:sz w:val="40"/>
          <w:szCs w:val="40"/>
        </w:rPr>
        <w:t>21</w:t>
      </w:r>
      <w:r w:rsidRPr="00201393">
        <w:rPr>
          <w:sz w:val="40"/>
          <w:szCs w:val="40"/>
        </w:rPr>
        <w:t xml:space="preserve"> marca 2019r., </w:t>
      </w:r>
      <w:r>
        <w:rPr>
          <w:sz w:val="40"/>
          <w:szCs w:val="40"/>
        </w:rPr>
        <w:t>czwartek</w:t>
      </w:r>
      <w:r w:rsidRPr="00201393">
        <w:rPr>
          <w:sz w:val="40"/>
          <w:szCs w:val="40"/>
        </w:rPr>
        <w:t xml:space="preserve">, godz. </w:t>
      </w:r>
      <w:r w:rsidR="00B85AC7">
        <w:rPr>
          <w:sz w:val="40"/>
          <w:szCs w:val="40"/>
        </w:rPr>
        <w:t>17.15</w:t>
      </w:r>
      <w:r w:rsidRPr="00201393">
        <w:rPr>
          <w:sz w:val="40"/>
          <w:szCs w:val="40"/>
        </w:rPr>
        <w:t>, s.</w:t>
      </w:r>
      <w:r>
        <w:rPr>
          <w:sz w:val="40"/>
          <w:szCs w:val="40"/>
        </w:rPr>
        <w:t>7</w:t>
      </w:r>
      <w:r w:rsidR="00565A34">
        <w:rPr>
          <w:sz w:val="40"/>
          <w:szCs w:val="40"/>
        </w:rPr>
        <w:t>.</w:t>
      </w:r>
      <w:r w:rsidR="00EF473B" w:rsidRPr="00D56B89">
        <w:rPr>
          <w:rFonts w:eastAsia="Times New Roman" w:cs="Times New Roman"/>
          <w:color w:val="FF0000"/>
          <w:sz w:val="40"/>
          <w:szCs w:val="40"/>
          <w:lang w:eastAsia="pl-PL"/>
        </w:rPr>
        <w:br/>
      </w:r>
    </w:p>
    <w:p w:rsidR="002B4B8A" w:rsidRPr="00977DAF" w:rsidRDefault="00EF473B" w:rsidP="00E44EC2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40"/>
          <w:szCs w:val="40"/>
          <w:lang w:eastAsia="pl-PL"/>
        </w:rPr>
      </w:pPr>
      <w:r w:rsidRPr="00977DAF">
        <w:rPr>
          <w:rFonts w:eastAsia="Times New Roman" w:cs="Times New Roman"/>
          <w:b/>
          <w:bCs/>
          <w:sz w:val="40"/>
          <w:szCs w:val="40"/>
          <w:lang w:eastAsia="pl-PL"/>
        </w:rPr>
        <w:t>Ergonomia</w:t>
      </w:r>
      <w:r w:rsidR="008F5817">
        <w:rPr>
          <w:rFonts w:eastAsia="Times New Roman" w:cs="Times New Roman"/>
          <w:b/>
          <w:bCs/>
          <w:sz w:val="40"/>
          <w:szCs w:val="40"/>
          <w:lang w:eastAsia="pl-PL"/>
        </w:rPr>
        <w:t>- dr Stefan Mańkowski</w:t>
      </w:r>
      <w:r w:rsidRPr="00977DAF">
        <w:rPr>
          <w:rFonts w:eastAsia="Times New Roman" w:cs="Times New Roman"/>
          <w:b/>
          <w:bCs/>
          <w:sz w:val="40"/>
          <w:szCs w:val="40"/>
          <w:lang w:eastAsia="pl-PL"/>
        </w:rPr>
        <w:t>:</w:t>
      </w:r>
      <w:r w:rsidRPr="00977DAF">
        <w:rPr>
          <w:rFonts w:eastAsia="Times New Roman" w:cs="Times New Roman"/>
          <w:sz w:val="40"/>
          <w:szCs w:val="40"/>
          <w:lang w:eastAsia="pl-PL"/>
        </w:rPr>
        <w:br/>
      </w:r>
      <w:r w:rsidR="00F36FB6" w:rsidRPr="00977DAF">
        <w:rPr>
          <w:rFonts w:eastAsia="Times New Roman" w:cs="Times New Roman"/>
          <w:sz w:val="40"/>
          <w:szCs w:val="40"/>
          <w:lang w:eastAsia="pl-PL"/>
        </w:rPr>
        <w:t>-</w:t>
      </w:r>
      <w:r w:rsidR="00D56B89" w:rsidRPr="00D56B89">
        <w:rPr>
          <w:rFonts w:eastAsia="Times New Roman" w:cs="Times New Roman"/>
          <w:sz w:val="40"/>
          <w:szCs w:val="40"/>
          <w:lang w:eastAsia="pl-PL"/>
        </w:rPr>
        <w:t xml:space="preserve"> </w:t>
      </w:r>
      <w:proofErr w:type="spellStart"/>
      <w:r w:rsidR="00D56B89" w:rsidRPr="00977DAF">
        <w:rPr>
          <w:rFonts w:eastAsia="Times New Roman" w:cs="Times New Roman"/>
          <w:sz w:val="40"/>
          <w:szCs w:val="40"/>
          <w:lang w:eastAsia="pl-PL"/>
        </w:rPr>
        <w:t>TL-FK-II</w:t>
      </w:r>
      <w:proofErr w:type="spellEnd"/>
      <w:r w:rsidR="00D56B89" w:rsidRPr="00977DAF">
        <w:rPr>
          <w:rFonts w:eastAsia="Times New Roman" w:cs="Times New Roman"/>
          <w:sz w:val="40"/>
          <w:szCs w:val="40"/>
          <w:lang w:eastAsia="pl-PL"/>
        </w:rPr>
        <w:t xml:space="preserve">, </w:t>
      </w:r>
      <w:proofErr w:type="spellStart"/>
      <w:r w:rsidR="00D56B89" w:rsidRPr="00977DAF">
        <w:rPr>
          <w:rFonts w:eastAsia="Times New Roman" w:cs="Times New Roman"/>
          <w:sz w:val="40"/>
          <w:szCs w:val="40"/>
          <w:lang w:eastAsia="pl-PL"/>
        </w:rPr>
        <w:t>TL-SNR-II</w:t>
      </w:r>
      <w:proofErr w:type="spellEnd"/>
      <w:r w:rsidR="00D56B89" w:rsidRPr="00977DAF">
        <w:rPr>
          <w:rFonts w:eastAsia="Times New Roman" w:cs="Times New Roman"/>
          <w:sz w:val="40"/>
          <w:szCs w:val="40"/>
          <w:lang w:eastAsia="pl-PL"/>
        </w:rPr>
        <w:t xml:space="preserve">, </w:t>
      </w:r>
      <w:proofErr w:type="spellStart"/>
      <w:r w:rsidR="00D56B89">
        <w:rPr>
          <w:rFonts w:eastAsia="Times New Roman" w:cs="Times New Roman"/>
          <w:sz w:val="40"/>
          <w:szCs w:val="40"/>
          <w:lang w:eastAsia="pl-PL"/>
        </w:rPr>
        <w:t>TL-TL-II</w:t>
      </w:r>
      <w:proofErr w:type="spellEnd"/>
      <w:r w:rsidR="00D56B89">
        <w:rPr>
          <w:rFonts w:eastAsia="Times New Roman" w:cs="Times New Roman"/>
          <w:sz w:val="40"/>
          <w:szCs w:val="40"/>
          <w:lang w:eastAsia="pl-PL"/>
        </w:rPr>
        <w:t xml:space="preserve">, </w:t>
      </w:r>
      <w:r w:rsidR="00D56B89" w:rsidRPr="00977DAF">
        <w:rPr>
          <w:rFonts w:eastAsia="Times New Roman" w:cs="Times New Roman"/>
          <w:sz w:val="40"/>
          <w:szCs w:val="40"/>
          <w:lang w:eastAsia="pl-PL"/>
        </w:rPr>
        <w:t>NR1-MR-II: </w:t>
      </w:r>
      <w:r w:rsidRPr="00977DAF">
        <w:rPr>
          <w:rFonts w:eastAsia="Times New Roman" w:cs="Times New Roman"/>
          <w:sz w:val="40"/>
          <w:szCs w:val="40"/>
          <w:lang w:eastAsia="pl-PL"/>
        </w:rPr>
        <w:t> </w:t>
      </w:r>
      <w:r w:rsidR="007135A8">
        <w:rPr>
          <w:rFonts w:eastAsia="Times New Roman" w:cs="Times New Roman"/>
          <w:sz w:val="40"/>
          <w:szCs w:val="40"/>
          <w:lang w:eastAsia="pl-PL"/>
        </w:rPr>
        <w:br/>
      </w:r>
      <w:r w:rsidR="00835AA5">
        <w:rPr>
          <w:rFonts w:eastAsia="Times New Roman" w:cs="Times New Roman"/>
          <w:sz w:val="40"/>
          <w:szCs w:val="40"/>
          <w:lang w:eastAsia="pl-PL"/>
        </w:rPr>
        <w:t xml:space="preserve">7 marca </w:t>
      </w:r>
      <w:r w:rsidR="007135A8" w:rsidRPr="00835AA5">
        <w:rPr>
          <w:rFonts w:eastAsia="Times New Roman" w:cs="Times New Roman"/>
          <w:sz w:val="40"/>
          <w:szCs w:val="40"/>
          <w:lang w:eastAsia="pl-PL"/>
        </w:rPr>
        <w:t>201</w:t>
      </w:r>
      <w:r w:rsidR="00835AA5">
        <w:rPr>
          <w:rFonts w:eastAsia="Times New Roman" w:cs="Times New Roman"/>
          <w:sz w:val="40"/>
          <w:szCs w:val="40"/>
          <w:lang w:eastAsia="pl-PL"/>
        </w:rPr>
        <w:t>9</w:t>
      </w:r>
      <w:r w:rsidR="007135A8" w:rsidRPr="00835AA5">
        <w:rPr>
          <w:rFonts w:eastAsia="Times New Roman" w:cs="Times New Roman"/>
          <w:sz w:val="40"/>
          <w:szCs w:val="40"/>
          <w:lang w:eastAsia="pl-PL"/>
        </w:rPr>
        <w:t xml:space="preserve"> r., (</w:t>
      </w:r>
      <w:r w:rsidR="00835AA5">
        <w:rPr>
          <w:rFonts w:eastAsia="Times New Roman" w:cs="Times New Roman"/>
          <w:sz w:val="40"/>
          <w:szCs w:val="40"/>
          <w:lang w:eastAsia="pl-PL"/>
        </w:rPr>
        <w:t>czwartek</w:t>
      </w:r>
      <w:r w:rsidR="007135A8" w:rsidRPr="00835AA5">
        <w:rPr>
          <w:rFonts w:eastAsia="Times New Roman" w:cs="Times New Roman"/>
          <w:sz w:val="40"/>
          <w:szCs w:val="40"/>
          <w:lang w:eastAsia="pl-PL"/>
        </w:rPr>
        <w:t>), g</w:t>
      </w:r>
      <w:r w:rsidR="008F5817" w:rsidRPr="00835AA5">
        <w:rPr>
          <w:rFonts w:eastAsia="Times New Roman" w:cs="Times New Roman"/>
          <w:sz w:val="40"/>
          <w:szCs w:val="40"/>
          <w:lang w:eastAsia="pl-PL"/>
        </w:rPr>
        <w:t>odz</w:t>
      </w:r>
      <w:r w:rsidR="007135A8" w:rsidRPr="00835AA5">
        <w:rPr>
          <w:rFonts w:eastAsia="Times New Roman" w:cs="Times New Roman"/>
          <w:sz w:val="40"/>
          <w:szCs w:val="40"/>
          <w:lang w:eastAsia="pl-PL"/>
        </w:rPr>
        <w:t>. 13.45, s.</w:t>
      </w:r>
      <w:r w:rsidR="00926BAC">
        <w:rPr>
          <w:rFonts w:eastAsia="Times New Roman" w:cs="Times New Roman"/>
          <w:sz w:val="40"/>
          <w:szCs w:val="40"/>
          <w:lang w:eastAsia="pl-PL"/>
        </w:rPr>
        <w:t>7</w:t>
      </w:r>
      <w:r w:rsidR="007135A8" w:rsidRPr="00835AA5">
        <w:rPr>
          <w:rFonts w:eastAsia="Times New Roman" w:cs="Times New Roman"/>
          <w:sz w:val="40"/>
          <w:szCs w:val="40"/>
          <w:lang w:eastAsia="pl-PL"/>
        </w:rPr>
        <w:t>;</w:t>
      </w:r>
      <w:r w:rsidRPr="00835AA5">
        <w:rPr>
          <w:rFonts w:eastAsia="Times New Roman" w:cs="Times New Roman"/>
          <w:sz w:val="40"/>
          <w:szCs w:val="40"/>
          <w:lang w:eastAsia="pl-PL"/>
        </w:rPr>
        <w:br/>
      </w:r>
      <w:r w:rsidR="00D56B89" w:rsidRPr="00977DAF">
        <w:rPr>
          <w:rFonts w:eastAsia="Times New Roman" w:cs="Times New Roman"/>
          <w:sz w:val="40"/>
          <w:szCs w:val="40"/>
          <w:lang w:eastAsia="pl-PL"/>
        </w:rPr>
        <w:t xml:space="preserve">- </w:t>
      </w:r>
      <w:r w:rsidR="00D56B89" w:rsidRPr="00D56B89">
        <w:rPr>
          <w:rFonts w:eastAsia="Times New Roman" w:cs="Times New Roman"/>
          <w:sz w:val="40"/>
          <w:szCs w:val="40"/>
          <w:lang w:eastAsia="pl-PL"/>
        </w:rPr>
        <w:t>NR2-MR-I, NR2-WDŻS-I:</w:t>
      </w:r>
      <w:r w:rsidR="007135A8">
        <w:rPr>
          <w:rFonts w:eastAsia="Times New Roman" w:cs="Times New Roman"/>
          <w:sz w:val="40"/>
          <w:szCs w:val="40"/>
          <w:lang w:eastAsia="pl-PL"/>
        </w:rPr>
        <w:br/>
      </w:r>
      <w:r w:rsidR="00835AA5">
        <w:rPr>
          <w:rFonts w:eastAsia="Times New Roman" w:cs="Times New Roman"/>
          <w:sz w:val="40"/>
          <w:szCs w:val="40"/>
          <w:lang w:eastAsia="pl-PL"/>
        </w:rPr>
        <w:t xml:space="preserve">7 marca </w:t>
      </w:r>
      <w:r w:rsidR="00835AA5" w:rsidRPr="00835AA5">
        <w:rPr>
          <w:rFonts w:eastAsia="Times New Roman" w:cs="Times New Roman"/>
          <w:sz w:val="40"/>
          <w:szCs w:val="40"/>
          <w:lang w:eastAsia="pl-PL"/>
        </w:rPr>
        <w:t>201</w:t>
      </w:r>
      <w:r w:rsidR="00835AA5">
        <w:rPr>
          <w:rFonts w:eastAsia="Times New Roman" w:cs="Times New Roman"/>
          <w:sz w:val="40"/>
          <w:szCs w:val="40"/>
          <w:lang w:eastAsia="pl-PL"/>
        </w:rPr>
        <w:t>9</w:t>
      </w:r>
      <w:r w:rsidR="00835AA5" w:rsidRPr="00835AA5">
        <w:rPr>
          <w:rFonts w:eastAsia="Times New Roman" w:cs="Times New Roman"/>
          <w:sz w:val="40"/>
          <w:szCs w:val="40"/>
          <w:lang w:eastAsia="pl-PL"/>
        </w:rPr>
        <w:t xml:space="preserve"> r., (</w:t>
      </w:r>
      <w:r w:rsidR="00835AA5">
        <w:rPr>
          <w:rFonts w:eastAsia="Times New Roman" w:cs="Times New Roman"/>
          <w:sz w:val="40"/>
          <w:szCs w:val="40"/>
          <w:lang w:eastAsia="pl-PL"/>
        </w:rPr>
        <w:t>czwartek</w:t>
      </w:r>
      <w:r w:rsidR="00835AA5" w:rsidRPr="00835AA5">
        <w:rPr>
          <w:rFonts w:eastAsia="Times New Roman" w:cs="Times New Roman"/>
          <w:sz w:val="40"/>
          <w:szCs w:val="40"/>
          <w:lang w:eastAsia="pl-PL"/>
        </w:rPr>
        <w:t xml:space="preserve">), godz. </w:t>
      </w:r>
      <w:r w:rsidR="00835AA5">
        <w:rPr>
          <w:rFonts w:eastAsia="Times New Roman" w:cs="Times New Roman"/>
          <w:sz w:val="40"/>
          <w:szCs w:val="40"/>
          <w:lang w:eastAsia="pl-PL"/>
        </w:rPr>
        <w:t>17.15</w:t>
      </w:r>
      <w:r w:rsidR="00835AA5" w:rsidRPr="00835AA5">
        <w:rPr>
          <w:rFonts w:eastAsia="Times New Roman" w:cs="Times New Roman"/>
          <w:sz w:val="40"/>
          <w:szCs w:val="40"/>
          <w:lang w:eastAsia="pl-PL"/>
        </w:rPr>
        <w:t>, s.</w:t>
      </w:r>
      <w:r w:rsidR="00926BAC">
        <w:rPr>
          <w:rFonts w:eastAsia="Times New Roman" w:cs="Times New Roman"/>
          <w:sz w:val="40"/>
          <w:szCs w:val="40"/>
          <w:lang w:eastAsia="pl-PL"/>
        </w:rPr>
        <w:t>7</w:t>
      </w:r>
      <w:r w:rsidR="00565A34">
        <w:rPr>
          <w:rFonts w:eastAsia="Times New Roman" w:cs="Times New Roman"/>
          <w:sz w:val="40"/>
          <w:szCs w:val="40"/>
          <w:lang w:eastAsia="pl-PL"/>
        </w:rPr>
        <w:t>.</w:t>
      </w:r>
      <w:r w:rsidR="00C94BD0" w:rsidRPr="00835AA5">
        <w:rPr>
          <w:rFonts w:eastAsia="Times New Roman" w:cs="Times New Roman"/>
          <w:sz w:val="40"/>
          <w:szCs w:val="40"/>
          <w:lang w:eastAsia="pl-PL"/>
        </w:rPr>
        <w:br/>
      </w:r>
    </w:p>
    <w:p w:rsidR="000F2A5F" w:rsidRDefault="00EF473B" w:rsidP="007C116E">
      <w:pPr>
        <w:pStyle w:val="NormalnyWeb"/>
        <w:numPr>
          <w:ilvl w:val="0"/>
          <w:numId w:val="5"/>
        </w:numPr>
        <w:rPr>
          <w:rFonts w:asciiTheme="minorHAnsi" w:hAnsiTheme="minorHAnsi"/>
          <w:b/>
          <w:bCs/>
          <w:sz w:val="40"/>
          <w:szCs w:val="40"/>
        </w:rPr>
      </w:pPr>
      <w:r w:rsidRPr="00977DAF">
        <w:rPr>
          <w:rFonts w:asciiTheme="minorHAnsi" w:hAnsiTheme="minorHAnsi"/>
          <w:b/>
          <w:bCs/>
          <w:sz w:val="40"/>
          <w:szCs w:val="40"/>
        </w:rPr>
        <w:t>Ochrona własności intelektualnej</w:t>
      </w:r>
      <w:r w:rsidR="008F5817">
        <w:rPr>
          <w:rFonts w:asciiTheme="minorHAnsi" w:hAnsiTheme="minorHAnsi"/>
          <w:b/>
          <w:bCs/>
          <w:sz w:val="40"/>
          <w:szCs w:val="40"/>
        </w:rPr>
        <w:t xml:space="preserve">- dr </w:t>
      </w:r>
      <w:r w:rsidR="007D3138">
        <w:rPr>
          <w:rFonts w:asciiTheme="minorHAnsi" w:hAnsiTheme="minorHAnsi"/>
          <w:b/>
          <w:bCs/>
          <w:sz w:val="40"/>
          <w:szCs w:val="40"/>
        </w:rPr>
        <w:t>Jerzy Akińcza</w:t>
      </w:r>
      <w:r w:rsidRPr="00977DAF">
        <w:rPr>
          <w:rFonts w:asciiTheme="minorHAnsi" w:hAnsiTheme="minorHAnsi"/>
          <w:b/>
          <w:bCs/>
          <w:sz w:val="40"/>
          <w:szCs w:val="40"/>
        </w:rPr>
        <w:t>:</w:t>
      </w:r>
      <w:r w:rsidRPr="00977DAF">
        <w:rPr>
          <w:rFonts w:asciiTheme="minorHAnsi" w:hAnsiTheme="minorHAnsi"/>
          <w:sz w:val="40"/>
          <w:szCs w:val="40"/>
        </w:rPr>
        <w:br/>
      </w:r>
      <w:r w:rsidRPr="00D56B89">
        <w:rPr>
          <w:rFonts w:asciiTheme="minorHAnsi" w:hAnsiTheme="minorHAnsi"/>
          <w:sz w:val="40"/>
          <w:szCs w:val="40"/>
        </w:rPr>
        <w:t>-</w:t>
      </w:r>
      <w:r w:rsidR="00D56B89" w:rsidRPr="00D56B89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D56B89" w:rsidRPr="00D56B89">
        <w:rPr>
          <w:rFonts w:asciiTheme="minorHAnsi" w:hAnsiTheme="minorHAnsi"/>
          <w:sz w:val="40"/>
          <w:szCs w:val="40"/>
        </w:rPr>
        <w:t>TL-FK-II</w:t>
      </w:r>
      <w:proofErr w:type="spellEnd"/>
      <w:r w:rsidR="00D56B89" w:rsidRPr="00D56B89">
        <w:rPr>
          <w:rFonts w:asciiTheme="minorHAnsi" w:hAnsiTheme="minorHAnsi"/>
          <w:sz w:val="40"/>
          <w:szCs w:val="40"/>
        </w:rPr>
        <w:t xml:space="preserve">, </w:t>
      </w:r>
      <w:proofErr w:type="spellStart"/>
      <w:r w:rsidR="00D56B89" w:rsidRPr="00D56B89">
        <w:rPr>
          <w:rFonts w:asciiTheme="minorHAnsi" w:hAnsiTheme="minorHAnsi"/>
          <w:sz w:val="40"/>
          <w:szCs w:val="40"/>
        </w:rPr>
        <w:t>TL-SNR-II</w:t>
      </w:r>
      <w:proofErr w:type="spellEnd"/>
      <w:r w:rsidR="00D56B89" w:rsidRPr="00D56B89">
        <w:rPr>
          <w:rFonts w:asciiTheme="minorHAnsi" w:hAnsiTheme="minorHAnsi"/>
          <w:sz w:val="40"/>
          <w:szCs w:val="40"/>
        </w:rPr>
        <w:t xml:space="preserve">, </w:t>
      </w:r>
      <w:proofErr w:type="spellStart"/>
      <w:r w:rsidR="00D56B89" w:rsidRPr="00D56B89">
        <w:rPr>
          <w:rFonts w:asciiTheme="minorHAnsi" w:hAnsiTheme="minorHAnsi"/>
          <w:sz w:val="40"/>
          <w:szCs w:val="40"/>
        </w:rPr>
        <w:t>TL-TL-I</w:t>
      </w:r>
      <w:r w:rsidR="00D56B89">
        <w:rPr>
          <w:rFonts w:asciiTheme="minorHAnsi" w:hAnsiTheme="minorHAnsi"/>
          <w:sz w:val="40"/>
          <w:szCs w:val="40"/>
        </w:rPr>
        <w:t>I</w:t>
      </w:r>
      <w:proofErr w:type="spellEnd"/>
      <w:r w:rsidR="00D56B89" w:rsidRPr="00D56B89">
        <w:rPr>
          <w:rFonts w:asciiTheme="minorHAnsi" w:hAnsiTheme="minorHAnsi"/>
          <w:sz w:val="40"/>
          <w:szCs w:val="40"/>
        </w:rPr>
        <w:t>, NR1-MR-II</w:t>
      </w:r>
      <w:r w:rsidRPr="00D56B89">
        <w:rPr>
          <w:rFonts w:asciiTheme="minorHAnsi" w:hAnsiTheme="minorHAnsi"/>
          <w:sz w:val="40"/>
          <w:szCs w:val="40"/>
        </w:rPr>
        <w:t xml:space="preserve">:  </w:t>
      </w:r>
      <w:r w:rsidR="00C94BD0" w:rsidRPr="00D56B89">
        <w:rPr>
          <w:rFonts w:asciiTheme="minorHAnsi" w:hAnsiTheme="minorHAnsi"/>
          <w:sz w:val="40"/>
          <w:szCs w:val="40"/>
        </w:rPr>
        <w:br/>
      </w:r>
      <w:r w:rsidR="007D3138">
        <w:rPr>
          <w:rFonts w:asciiTheme="minorHAnsi" w:hAnsiTheme="minorHAnsi"/>
          <w:sz w:val="40"/>
          <w:szCs w:val="40"/>
        </w:rPr>
        <w:t>14 marca 2019 r., (czwartek), godz. 13.45, s.2</w:t>
      </w:r>
      <w:r w:rsidR="00C94BD0" w:rsidRPr="008F5817">
        <w:rPr>
          <w:rFonts w:asciiTheme="minorHAnsi" w:hAnsiTheme="minorHAnsi"/>
          <w:sz w:val="40"/>
          <w:szCs w:val="40"/>
        </w:rPr>
        <w:br/>
      </w:r>
      <w:r w:rsidRPr="00D56B89">
        <w:rPr>
          <w:rFonts w:asciiTheme="minorHAnsi" w:hAnsiTheme="minorHAnsi"/>
          <w:sz w:val="40"/>
          <w:szCs w:val="40"/>
        </w:rPr>
        <w:t xml:space="preserve">- </w:t>
      </w:r>
      <w:r w:rsidR="00D56B89" w:rsidRPr="00D56B89">
        <w:rPr>
          <w:rFonts w:asciiTheme="minorHAnsi" w:hAnsiTheme="minorHAnsi"/>
          <w:sz w:val="40"/>
          <w:szCs w:val="40"/>
        </w:rPr>
        <w:t>NR2-MR-I, NR2-WDŻS-I</w:t>
      </w:r>
      <w:r w:rsidRPr="00D56B89">
        <w:rPr>
          <w:rFonts w:asciiTheme="minorHAnsi" w:hAnsiTheme="minorHAnsi"/>
          <w:sz w:val="40"/>
          <w:szCs w:val="40"/>
        </w:rPr>
        <w:t xml:space="preserve">: </w:t>
      </w:r>
      <w:r w:rsidR="00F2454C" w:rsidRPr="00D56B89">
        <w:rPr>
          <w:rFonts w:asciiTheme="minorHAnsi" w:hAnsiTheme="minorHAnsi"/>
          <w:sz w:val="40"/>
          <w:szCs w:val="40"/>
        </w:rPr>
        <w:br/>
      </w:r>
      <w:r w:rsidR="000B57DF">
        <w:rPr>
          <w:rFonts w:asciiTheme="minorHAnsi" w:hAnsiTheme="minorHAnsi"/>
          <w:sz w:val="40"/>
          <w:szCs w:val="40"/>
        </w:rPr>
        <w:t>17 kwietnia 2019 r., (środa), godz. 8.30, s.6</w:t>
      </w:r>
      <w:r w:rsidR="00C94BD0" w:rsidRPr="00B03D4D">
        <w:rPr>
          <w:rFonts w:asciiTheme="minorHAnsi" w:hAnsiTheme="minorHAnsi"/>
          <w:sz w:val="40"/>
          <w:szCs w:val="40"/>
        </w:rPr>
        <w:br/>
      </w:r>
    </w:p>
    <w:p w:rsidR="00B03D4D" w:rsidRPr="00B03D4D" w:rsidRDefault="00B03D4D" w:rsidP="00B03D4D">
      <w:pPr>
        <w:pStyle w:val="NormalnyWeb"/>
        <w:ind w:left="720"/>
        <w:rPr>
          <w:rFonts w:asciiTheme="minorHAnsi" w:hAnsiTheme="minorHAnsi"/>
          <w:b/>
          <w:bCs/>
          <w:sz w:val="40"/>
          <w:szCs w:val="40"/>
        </w:rPr>
      </w:pPr>
    </w:p>
    <w:sectPr w:rsidR="00B03D4D" w:rsidRPr="00B03D4D" w:rsidSect="00EF4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638F"/>
    <w:multiLevelType w:val="hybridMultilevel"/>
    <w:tmpl w:val="8E6EB946"/>
    <w:lvl w:ilvl="0" w:tplc="39FAA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804D7"/>
    <w:multiLevelType w:val="hybridMultilevel"/>
    <w:tmpl w:val="9CE0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422A7"/>
    <w:multiLevelType w:val="multilevel"/>
    <w:tmpl w:val="04C6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00FF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708FD"/>
    <w:multiLevelType w:val="hybridMultilevel"/>
    <w:tmpl w:val="E7CE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51EA"/>
    <w:rsid w:val="00022C71"/>
    <w:rsid w:val="000309EB"/>
    <w:rsid w:val="00046508"/>
    <w:rsid w:val="00051928"/>
    <w:rsid w:val="000B1468"/>
    <w:rsid w:val="000B57DF"/>
    <w:rsid w:val="000D5F1C"/>
    <w:rsid w:val="000F2A5F"/>
    <w:rsid w:val="001471BC"/>
    <w:rsid w:val="001A72F2"/>
    <w:rsid w:val="001F3756"/>
    <w:rsid w:val="00201393"/>
    <w:rsid w:val="002014EF"/>
    <w:rsid w:val="002B4B8A"/>
    <w:rsid w:val="002D3D5F"/>
    <w:rsid w:val="00330F70"/>
    <w:rsid w:val="00342591"/>
    <w:rsid w:val="00342886"/>
    <w:rsid w:val="00357F0A"/>
    <w:rsid w:val="003807A1"/>
    <w:rsid w:val="003B3790"/>
    <w:rsid w:val="003C7B6F"/>
    <w:rsid w:val="003F0521"/>
    <w:rsid w:val="00415D19"/>
    <w:rsid w:val="0042431C"/>
    <w:rsid w:val="00426762"/>
    <w:rsid w:val="00461AAA"/>
    <w:rsid w:val="005051EA"/>
    <w:rsid w:val="005366C0"/>
    <w:rsid w:val="005474A0"/>
    <w:rsid w:val="0056083A"/>
    <w:rsid w:val="00565A34"/>
    <w:rsid w:val="005B4677"/>
    <w:rsid w:val="005C7640"/>
    <w:rsid w:val="005F265D"/>
    <w:rsid w:val="00607DED"/>
    <w:rsid w:val="006172EE"/>
    <w:rsid w:val="00650C2E"/>
    <w:rsid w:val="00652F62"/>
    <w:rsid w:val="00663C43"/>
    <w:rsid w:val="006967CE"/>
    <w:rsid w:val="006A45D0"/>
    <w:rsid w:val="006B6667"/>
    <w:rsid w:val="00701AC2"/>
    <w:rsid w:val="007135A8"/>
    <w:rsid w:val="00763B8B"/>
    <w:rsid w:val="00783A8E"/>
    <w:rsid w:val="007C116E"/>
    <w:rsid w:val="007D3138"/>
    <w:rsid w:val="008277BE"/>
    <w:rsid w:val="00835AA5"/>
    <w:rsid w:val="00871C9F"/>
    <w:rsid w:val="00881A19"/>
    <w:rsid w:val="00897EE7"/>
    <w:rsid w:val="008D5C0B"/>
    <w:rsid w:val="008F5817"/>
    <w:rsid w:val="00921D88"/>
    <w:rsid w:val="00926BAC"/>
    <w:rsid w:val="00977DAF"/>
    <w:rsid w:val="009F426C"/>
    <w:rsid w:val="00A03430"/>
    <w:rsid w:val="00A04774"/>
    <w:rsid w:val="00A27ED6"/>
    <w:rsid w:val="00A35010"/>
    <w:rsid w:val="00A56DB6"/>
    <w:rsid w:val="00A722FB"/>
    <w:rsid w:val="00AC0183"/>
    <w:rsid w:val="00AC78C7"/>
    <w:rsid w:val="00AD0F2F"/>
    <w:rsid w:val="00AD75D2"/>
    <w:rsid w:val="00B03D4D"/>
    <w:rsid w:val="00B57FE6"/>
    <w:rsid w:val="00B85AC7"/>
    <w:rsid w:val="00BF692D"/>
    <w:rsid w:val="00C00E12"/>
    <w:rsid w:val="00C43170"/>
    <w:rsid w:val="00C94BD0"/>
    <w:rsid w:val="00CA5EDE"/>
    <w:rsid w:val="00CA7A3C"/>
    <w:rsid w:val="00D32DD7"/>
    <w:rsid w:val="00D56B89"/>
    <w:rsid w:val="00D775E5"/>
    <w:rsid w:val="00DE4247"/>
    <w:rsid w:val="00E066D8"/>
    <w:rsid w:val="00E44EC2"/>
    <w:rsid w:val="00E47C0D"/>
    <w:rsid w:val="00E66B03"/>
    <w:rsid w:val="00EB0003"/>
    <w:rsid w:val="00EF473B"/>
    <w:rsid w:val="00F05337"/>
    <w:rsid w:val="00F21A84"/>
    <w:rsid w:val="00F2454C"/>
    <w:rsid w:val="00F34029"/>
    <w:rsid w:val="00F36FB6"/>
    <w:rsid w:val="00F673DB"/>
    <w:rsid w:val="00F7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51EA"/>
    <w:rPr>
      <w:b/>
      <w:bCs/>
    </w:rPr>
  </w:style>
  <w:style w:type="paragraph" w:styleId="Akapitzlist">
    <w:name w:val="List Paragraph"/>
    <w:basedOn w:val="Normalny"/>
    <w:uiPriority w:val="34"/>
    <w:qFormat/>
    <w:rsid w:val="005051EA"/>
    <w:pPr>
      <w:ind w:left="720"/>
      <w:contextualSpacing/>
    </w:pPr>
  </w:style>
  <w:style w:type="character" w:customStyle="1" w:styleId="st">
    <w:name w:val="st"/>
    <w:basedOn w:val="Domylnaczcionkaakapitu"/>
    <w:rsid w:val="00C00E12"/>
  </w:style>
  <w:style w:type="character" w:styleId="Uwydatnienie">
    <w:name w:val="Emphasis"/>
    <w:basedOn w:val="Domylnaczcionkaakapitu"/>
    <w:uiPriority w:val="20"/>
    <w:qFormat/>
    <w:rsid w:val="00C00E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69</cp:revision>
  <cp:lastPrinted>2019-03-02T09:58:00Z</cp:lastPrinted>
  <dcterms:created xsi:type="dcterms:W3CDTF">2015-03-17T07:33:00Z</dcterms:created>
  <dcterms:modified xsi:type="dcterms:W3CDTF">2019-03-05T08:40:00Z</dcterms:modified>
</cp:coreProperties>
</file>