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F0" w:rsidRPr="001444D2" w:rsidRDefault="005C35F0" w:rsidP="005C35F0">
      <w:pPr>
        <w:jc w:val="center"/>
        <w:rPr>
          <w:rFonts w:eastAsia="Times New Roman" w:cs="Arial"/>
          <w:caps/>
          <w:color w:val="000000"/>
          <w:sz w:val="28"/>
        </w:rPr>
      </w:pPr>
      <w:r w:rsidRPr="001444D2">
        <w:rPr>
          <w:rFonts w:eastAsia="Times New Roman" w:cs="Arial"/>
          <w:caps/>
          <w:color w:val="000000"/>
          <w:sz w:val="28"/>
        </w:rPr>
        <w:t xml:space="preserve">Raport </w:t>
      </w:r>
    </w:p>
    <w:p w:rsidR="005C35F0" w:rsidRDefault="005C35F0" w:rsidP="005C35F0">
      <w:pPr>
        <w:spacing w:after="0"/>
        <w:jc w:val="center"/>
        <w:rPr>
          <w:rFonts w:eastAsia="Times New Roman" w:cs="Arial"/>
          <w:color w:val="000000"/>
          <w:sz w:val="28"/>
        </w:rPr>
      </w:pPr>
      <w:r w:rsidRPr="00780FBA">
        <w:rPr>
          <w:rFonts w:eastAsia="Times New Roman" w:cs="Arial"/>
          <w:color w:val="000000"/>
          <w:sz w:val="28"/>
        </w:rPr>
        <w:t>wewnętrzny Wydziałowego Zespołu ds. Zapew</w:t>
      </w:r>
      <w:bookmarkStart w:id="0" w:name="_GoBack"/>
      <w:bookmarkEnd w:id="0"/>
      <w:r w:rsidRPr="00780FBA">
        <w:rPr>
          <w:rFonts w:eastAsia="Times New Roman" w:cs="Arial"/>
          <w:color w:val="000000"/>
          <w:sz w:val="28"/>
        </w:rPr>
        <w:t xml:space="preserve">niania Jakości Kształcenia </w:t>
      </w:r>
    </w:p>
    <w:p w:rsidR="005C35F0" w:rsidRPr="00780FBA" w:rsidRDefault="005C35F0" w:rsidP="005C35F0">
      <w:pPr>
        <w:spacing w:after="0"/>
        <w:jc w:val="center"/>
        <w:rPr>
          <w:rFonts w:eastAsia="Times New Roman" w:cs="Arial"/>
          <w:color w:val="000000"/>
          <w:sz w:val="28"/>
        </w:rPr>
      </w:pPr>
      <w:r w:rsidRPr="00780FBA">
        <w:rPr>
          <w:rFonts w:eastAsia="Times New Roman" w:cs="Arial"/>
          <w:color w:val="000000"/>
          <w:sz w:val="28"/>
        </w:rPr>
        <w:t>na Wydziale Teologii UWM w Olsztynie</w:t>
      </w:r>
    </w:p>
    <w:p w:rsidR="005C35F0" w:rsidRDefault="005C35F0" w:rsidP="005C35F0">
      <w:pPr>
        <w:spacing w:after="0"/>
        <w:jc w:val="center"/>
        <w:rPr>
          <w:rFonts w:eastAsia="Times New Roman" w:cs="Arial"/>
          <w:color w:val="000000"/>
          <w:sz w:val="28"/>
        </w:rPr>
      </w:pPr>
      <w:r w:rsidRPr="00BB32DE">
        <w:rPr>
          <w:rFonts w:eastAsia="Times New Roman" w:cs="Arial"/>
          <w:color w:val="000000"/>
          <w:sz w:val="28"/>
        </w:rPr>
        <w:t xml:space="preserve">Analiza ankiet dot. zajęć dydaktycznych w </w:t>
      </w:r>
      <w:proofErr w:type="spellStart"/>
      <w:r w:rsidRPr="00BB32DE">
        <w:rPr>
          <w:rFonts w:eastAsia="Times New Roman" w:cs="Arial"/>
          <w:color w:val="000000"/>
          <w:sz w:val="28"/>
        </w:rPr>
        <w:t>r.a</w:t>
      </w:r>
      <w:proofErr w:type="spellEnd"/>
      <w:r w:rsidRPr="00BB32DE">
        <w:rPr>
          <w:rFonts w:eastAsia="Times New Roman" w:cs="Arial"/>
          <w:color w:val="000000"/>
          <w:sz w:val="28"/>
        </w:rPr>
        <w:t>. 201</w:t>
      </w:r>
      <w:r w:rsidR="009E2A60">
        <w:rPr>
          <w:rFonts w:eastAsia="Times New Roman" w:cs="Arial"/>
          <w:color w:val="000000"/>
          <w:sz w:val="28"/>
        </w:rPr>
        <w:t>5</w:t>
      </w:r>
      <w:r w:rsidRPr="00BB32DE">
        <w:rPr>
          <w:rFonts w:eastAsia="Times New Roman" w:cs="Arial"/>
          <w:color w:val="000000"/>
          <w:sz w:val="28"/>
        </w:rPr>
        <w:t>/1</w:t>
      </w:r>
      <w:r w:rsidR="009E2A60">
        <w:rPr>
          <w:rFonts w:eastAsia="Times New Roman" w:cs="Arial"/>
          <w:color w:val="000000"/>
          <w:sz w:val="28"/>
        </w:rPr>
        <w:t>6</w:t>
      </w:r>
      <w:r w:rsidRPr="00BB32DE">
        <w:rPr>
          <w:rFonts w:eastAsia="Times New Roman" w:cs="Arial"/>
          <w:color w:val="000000"/>
          <w:sz w:val="28"/>
        </w:rPr>
        <w:t xml:space="preserve"> </w:t>
      </w:r>
      <w:proofErr w:type="spellStart"/>
      <w:r w:rsidRPr="00BB32DE">
        <w:rPr>
          <w:rFonts w:eastAsia="Times New Roman" w:cs="Arial"/>
          <w:color w:val="000000"/>
          <w:sz w:val="28"/>
        </w:rPr>
        <w:t>sem</w:t>
      </w:r>
      <w:proofErr w:type="spellEnd"/>
      <w:r w:rsidRPr="00BB32DE">
        <w:rPr>
          <w:rFonts w:eastAsia="Times New Roman" w:cs="Arial"/>
          <w:color w:val="000000"/>
          <w:sz w:val="28"/>
        </w:rPr>
        <w:t xml:space="preserve">. </w:t>
      </w:r>
      <w:r w:rsidR="009E2A60">
        <w:rPr>
          <w:rFonts w:eastAsia="Times New Roman" w:cs="Arial"/>
          <w:color w:val="000000"/>
          <w:sz w:val="28"/>
        </w:rPr>
        <w:t>zimowy</w:t>
      </w:r>
    </w:p>
    <w:p w:rsidR="005C35F0" w:rsidRDefault="005C35F0" w:rsidP="005C35F0">
      <w:pPr>
        <w:jc w:val="center"/>
        <w:rPr>
          <w:rFonts w:eastAsia="Times New Roman" w:cs="Arial"/>
          <w:color w:val="000000"/>
          <w:sz w:val="28"/>
        </w:rPr>
      </w:pPr>
      <w:r>
        <w:rPr>
          <w:rFonts w:eastAsia="Times New Roman" w:cs="Arial"/>
          <w:color w:val="000000"/>
          <w:sz w:val="28"/>
        </w:rPr>
        <w:t xml:space="preserve">z dnia </w:t>
      </w:r>
      <w:r w:rsidR="009E2A60">
        <w:rPr>
          <w:rFonts w:eastAsia="Times New Roman" w:cs="Arial"/>
          <w:color w:val="000000"/>
          <w:sz w:val="28"/>
        </w:rPr>
        <w:t>18 IV 2016</w:t>
      </w:r>
      <w:r w:rsidR="00571925">
        <w:rPr>
          <w:rFonts w:eastAsia="Times New Roman" w:cs="Arial"/>
          <w:color w:val="000000"/>
          <w:sz w:val="28"/>
        </w:rPr>
        <w:t xml:space="preserve"> r.</w:t>
      </w:r>
    </w:p>
    <w:p w:rsidR="005C35F0" w:rsidRPr="00780FBA" w:rsidRDefault="005C35F0" w:rsidP="005C35F0">
      <w:pPr>
        <w:jc w:val="both"/>
      </w:pPr>
      <w:r>
        <w:t xml:space="preserve">Podstawę do analizy stanowi raport szczegółowy wygenerowany przez system </w:t>
      </w:r>
      <w:proofErr w:type="spellStart"/>
      <w:r w:rsidRPr="00E7154C">
        <w:rPr>
          <w:caps/>
        </w:rPr>
        <w:t>usos</w:t>
      </w:r>
      <w:r>
        <w:t>web</w:t>
      </w:r>
      <w:proofErr w:type="spellEnd"/>
      <w:r>
        <w:t xml:space="preserve">. Badania ankietowe przeprowadzono </w:t>
      </w:r>
      <w:r w:rsidR="00FE6895">
        <w:t>w lutym i marcu 2016</w:t>
      </w:r>
      <w:r>
        <w:t xml:space="preserve"> roku. Arkusz ankiety został udostępniony w systemie </w:t>
      </w:r>
      <w:proofErr w:type="spellStart"/>
      <w:r>
        <w:t>USOSweb</w:t>
      </w:r>
      <w:proofErr w:type="spellEnd"/>
      <w:r>
        <w:t xml:space="preserve"> wszystkim studentom wszystkich stopni i kierunków prowadzonych na Wydziale Teologii UWM w Olsztynie: teologia, nauki o rodzinie, prawo kanoniczne.</w:t>
      </w:r>
    </w:p>
    <w:p w:rsidR="00FE6895" w:rsidRDefault="005C35F0" w:rsidP="005C35F0">
      <w:pPr>
        <w:jc w:val="both"/>
      </w:pPr>
      <w:r>
        <w:t xml:space="preserve">Do oceny wybrano wyniki badań ankietowych dotyczących nauczycieli akademickich prowadzących zajęcia w ramach pracy etatowej, umowy cywilno-prawnej oraz doktorantów, w ośrodkach: Olsztyn, Ełk, Elbląg, Pieniężno. </w:t>
      </w:r>
    </w:p>
    <w:tbl>
      <w:tblPr>
        <w:tblStyle w:val="Tabela-Siatka"/>
        <w:tblW w:w="9889" w:type="dxa"/>
        <w:tblLook w:val="04A0"/>
      </w:tblPr>
      <w:tblGrid>
        <w:gridCol w:w="2093"/>
        <w:gridCol w:w="1559"/>
        <w:gridCol w:w="1985"/>
        <w:gridCol w:w="1417"/>
        <w:gridCol w:w="2835"/>
      </w:tblGrid>
      <w:tr w:rsidR="004D09FD" w:rsidRPr="00AE7C6D" w:rsidTr="00D54E7E">
        <w:tc>
          <w:tcPr>
            <w:tcW w:w="2093" w:type="dxa"/>
          </w:tcPr>
          <w:p w:rsidR="004D09FD" w:rsidRPr="00AE7C6D" w:rsidRDefault="004D09FD" w:rsidP="00FC0246">
            <w:pPr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4D09FD" w:rsidRPr="00AE7C6D" w:rsidRDefault="004D09FD" w:rsidP="00FC0246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Teologia</w:t>
            </w:r>
          </w:p>
        </w:tc>
        <w:tc>
          <w:tcPr>
            <w:tcW w:w="1985" w:type="dxa"/>
          </w:tcPr>
          <w:p w:rsidR="004D09FD" w:rsidRPr="00AE7C6D" w:rsidRDefault="004D09FD" w:rsidP="00FC0246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Nauki o Rodzinie</w:t>
            </w:r>
          </w:p>
        </w:tc>
        <w:tc>
          <w:tcPr>
            <w:tcW w:w="1417" w:type="dxa"/>
          </w:tcPr>
          <w:p w:rsidR="004D09FD" w:rsidRPr="00AE7C6D" w:rsidRDefault="004D09FD" w:rsidP="00FC0246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Prawo Kanoniczne</w:t>
            </w:r>
          </w:p>
        </w:tc>
        <w:tc>
          <w:tcPr>
            <w:tcW w:w="2835" w:type="dxa"/>
          </w:tcPr>
          <w:p w:rsidR="00D54E7E" w:rsidRDefault="004D09FD" w:rsidP="00FC0246">
            <w:pPr>
              <w:rPr>
                <w:color w:val="000000" w:themeColor="text1"/>
              </w:rPr>
            </w:pPr>
            <w:r w:rsidRPr="00AE7C6D">
              <w:rPr>
                <w:color w:val="000000" w:themeColor="text1"/>
              </w:rPr>
              <w:t>Przedmiot do Wyboru</w:t>
            </w:r>
            <w:r>
              <w:rPr>
                <w:color w:val="000000" w:themeColor="text1"/>
              </w:rPr>
              <w:t xml:space="preserve"> </w:t>
            </w:r>
          </w:p>
          <w:p w:rsidR="004D09FD" w:rsidRPr="00AE7C6D" w:rsidRDefault="004D09FD" w:rsidP="00FC02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 inne</w:t>
            </w:r>
          </w:p>
        </w:tc>
      </w:tr>
      <w:tr w:rsidR="004D09FD" w:rsidTr="00D54E7E">
        <w:tc>
          <w:tcPr>
            <w:tcW w:w="2093" w:type="dxa"/>
          </w:tcPr>
          <w:p w:rsidR="004D09FD" w:rsidRDefault="004D09FD" w:rsidP="00FC02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Liczba uczestników ocenianych zajęć</w:t>
            </w:r>
          </w:p>
        </w:tc>
        <w:tc>
          <w:tcPr>
            <w:tcW w:w="1559" w:type="dxa"/>
          </w:tcPr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CE2F77">
              <w:rPr>
                <w:color w:val="000000" w:themeColor="text1"/>
              </w:rPr>
              <w:t>1008</w:t>
            </w:r>
          </w:p>
        </w:tc>
        <w:tc>
          <w:tcPr>
            <w:tcW w:w="1985" w:type="dxa"/>
          </w:tcPr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4D09FD">
              <w:rPr>
                <w:color w:val="000000" w:themeColor="text1"/>
              </w:rPr>
              <w:t>1437</w:t>
            </w:r>
          </w:p>
        </w:tc>
        <w:tc>
          <w:tcPr>
            <w:tcW w:w="1417" w:type="dxa"/>
          </w:tcPr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4D09FD">
              <w:rPr>
                <w:color w:val="000000" w:themeColor="text1"/>
              </w:rPr>
              <w:t>236</w:t>
            </w:r>
          </w:p>
        </w:tc>
        <w:tc>
          <w:tcPr>
            <w:tcW w:w="2835" w:type="dxa"/>
          </w:tcPr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4D09FD">
              <w:rPr>
                <w:color w:val="000000" w:themeColor="text1"/>
              </w:rPr>
              <w:t>272</w:t>
            </w:r>
          </w:p>
        </w:tc>
      </w:tr>
      <w:tr w:rsidR="004D09FD" w:rsidTr="00D54E7E">
        <w:tc>
          <w:tcPr>
            <w:tcW w:w="2093" w:type="dxa"/>
          </w:tcPr>
          <w:p w:rsidR="004D09FD" w:rsidRDefault="004D09FD" w:rsidP="00FC02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Liczba wystawionych ocen</w:t>
            </w:r>
          </w:p>
        </w:tc>
        <w:tc>
          <w:tcPr>
            <w:tcW w:w="1559" w:type="dxa"/>
          </w:tcPr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CE2F77">
              <w:rPr>
                <w:color w:val="000000" w:themeColor="text1"/>
              </w:rPr>
              <w:t>228</w:t>
            </w:r>
          </w:p>
        </w:tc>
        <w:tc>
          <w:tcPr>
            <w:tcW w:w="1985" w:type="dxa"/>
          </w:tcPr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4D09FD">
              <w:rPr>
                <w:color w:val="000000" w:themeColor="text1"/>
              </w:rPr>
              <w:t>237</w:t>
            </w:r>
          </w:p>
        </w:tc>
        <w:tc>
          <w:tcPr>
            <w:tcW w:w="1417" w:type="dxa"/>
          </w:tcPr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4D09FD">
              <w:rPr>
                <w:color w:val="000000" w:themeColor="text1"/>
              </w:rPr>
              <w:t>18</w:t>
            </w:r>
          </w:p>
        </w:tc>
        <w:tc>
          <w:tcPr>
            <w:tcW w:w="2835" w:type="dxa"/>
          </w:tcPr>
          <w:p w:rsidR="004D09FD" w:rsidRPr="00E223E8" w:rsidRDefault="000F4425" w:rsidP="00FC0246">
            <w:pPr>
              <w:rPr>
                <w:color w:val="000000" w:themeColor="text1"/>
                <w:highlight w:val="yellow"/>
              </w:rPr>
            </w:pPr>
            <w:r w:rsidRPr="000F4425">
              <w:rPr>
                <w:color w:val="000000" w:themeColor="text1"/>
              </w:rPr>
              <w:t>64</w:t>
            </w:r>
          </w:p>
        </w:tc>
      </w:tr>
      <w:tr w:rsidR="004D09FD" w:rsidTr="00D54E7E">
        <w:tc>
          <w:tcPr>
            <w:tcW w:w="2093" w:type="dxa"/>
          </w:tcPr>
          <w:p w:rsidR="004D09FD" w:rsidRDefault="004D09FD" w:rsidP="00FC024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Udział w badaniach</w:t>
            </w:r>
          </w:p>
        </w:tc>
        <w:tc>
          <w:tcPr>
            <w:tcW w:w="1559" w:type="dxa"/>
          </w:tcPr>
          <w:p w:rsidR="004D09FD" w:rsidRPr="00CE2F77" w:rsidRDefault="004D09FD" w:rsidP="00FC0246">
            <w:pPr>
              <w:rPr>
                <w:color w:val="000000" w:themeColor="text1"/>
                <w:sz w:val="14"/>
              </w:rPr>
            </w:pPr>
            <w:r w:rsidRPr="00CE2F77">
              <w:rPr>
                <w:color w:val="000000" w:themeColor="text1"/>
                <w:sz w:val="14"/>
              </w:rPr>
              <w:t>26,38% (lato 2014/15)</w:t>
            </w:r>
          </w:p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CE2F77">
              <w:rPr>
                <w:color w:val="000000" w:themeColor="text1"/>
              </w:rPr>
              <w:t>22,62%</w:t>
            </w:r>
          </w:p>
        </w:tc>
        <w:tc>
          <w:tcPr>
            <w:tcW w:w="1985" w:type="dxa"/>
          </w:tcPr>
          <w:p w:rsidR="004D09FD" w:rsidRPr="004D09FD" w:rsidRDefault="004D09FD" w:rsidP="00FC0246">
            <w:pPr>
              <w:rPr>
                <w:color w:val="000000" w:themeColor="text1"/>
                <w:sz w:val="14"/>
              </w:rPr>
            </w:pPr>
            <w:r w:rsidRPr="004D09FD">
              <w:rPr>
                <w:color w:val="000000" w:themeColor="text1"/>
                <w:sz w:val="14"/>
              </w:rPr>
              <w:t>18,29%</w:t>
            </w:r>
            <w:r>
              <w:rPr>
                <w:color w:val="000000" w:themeColor="text1"/>
                <w:sz w:val="14"/>
              </w:rPr>
              <w:t xml:space="preserve"> (lato 2014/15)</w:t>
            </w:r>
          </w:p>
          <w:p w:rsidR="004D09FD" w:rsidRPr="004D09FD" w:rsidRDefault="004D09FD" w:rsidP="00FC0246">
            <w:pPr>
              <w:rPr>
                <w:color w:val="000000" w:themeColor="text1"/>
              </w:rPr>
            </w:pPr>
            <w:r w:rsidRPr="004D09FD">
              <w:rPr>
                <w:color w:val="000000" w:themeColor="text1"/>
              </w:rPr>
              <w:t>16,49%</w:t>
            </w:r>
          </w:p>
        </w:tc>
        <w:tc>
          <w:tcPr>
            <w:tcW w:w="1417" w:type="dxa"/>
          </w:tcPr>
          <w:p w:rsidR="004D09FD" w:rsidRPr="004D09FD" w:rsidRDefault="004D09FD" w:rsidP="00FC0246">
            <w:pPr>
              <w:rPr>
                <w:color w:val="000000" w:themeColor="text1"/>
              </w:rPr>
            </w:pPr>
            <w:r w:rsidRPr="004D09FD">
              <w:rPr>
                <w:color w:val="000000" w:themeColor="text1"/>
                <w:sz w:val="14"/>
              </w:rPr>
              <w:t xml:space="preserve">10,79% </w:t>
            </w:r>
            <w:r>
              <w:rPr>
                <w:color w:val="000000" w:themeColor="text1"/>
                <w:sz w:val="14"/>
              </w:rPr>
              <w:t>(lato 2014/15)</w:t>
            </w:r>
          </w:p>
          <w:p w:rsidR="004D09FD" w:rsidRPr="00E223E8" w:rsidRDefault="004D09FD" w:rsidP="00FC0246">
            <w:pPr>
              <w:rPr>
                <w:color w:val="000000" w:themeColor="text1"/>
                <w:highlight w:val="yellow"/>
              </w:rPr>
            </w:pPr>
            <w:r w:rsidRPr="004D09FD">
              <w:rPr>
                <w:color w:val="000000" w:themeColor="text1"/>
              </w:rPr>
              <w:t>7,63%</w:t>
            </w:r>
          </w:p>
        </w:tc>
        <w:tc>
          <w:tcPr>
            <w:tcW w:w="2835" w:type="dxa"/>
          </w:tcPr>
          <w:p w:rsidR="004D09FD" w:rsidRDefault="004D09FD" w:rsidP="00FC0246">
            <w:pPr>
              <w:rPr>
                <w:color w:val="000000" w:themeColor="text1"/>
                <w:sz w:val="14"/>
              </w:rPr>
            </w:pPr>
            <w:r w:rsidRPr="000F4425">
              <w:rPr>
                <w:color w:val="000000" w:themeColor="text1"/>
                <w:sz w:val="14"/>
              </w:rPr>
              <w:t>21,7% i 80%</w:t>
            </w:r>
            <w:r w:rsidR="000F4425">
              <w:rPr>
                <w:color w:val="000000" w:themeColor="text1"/>
                <w:sz w:val="14"/>
              </w:rPr>
              <w:t>(lato 2014/15)</w:t>
            </w:r>
          </w:p>
          <w:p w:rsidR="000F4425" w:rsidRPr="000F4425" w:rsidRDefault="00D54E7E" w:rsidP="000F4425">
            <w:pPr>
              <w:rPr>
                <w:color w:val="000000" w:themeColor="text1"/>
                <w:highlight w:val="yellow"/>
              </w:rPr>
            </w:pPr>
            <w:r w:rsidRPr="00D54E7E">
              <w:rPr>
                <w:color w:val="000000" w:themeColor="text1"/>
              </w:rPr>
              <w:t>23,53%</w:t>
            </w:r>
          </w:p>
        </w:tc>
      </w:tr>
    </w:tbl>
    <w:p w:rsidR="005C35F0" w:rsidRDefault="005C35F0" w:rsidP="005C35F0">
      <w:pPr>
        <w:jc w:val="both"/>
      </w:pPr>
    </w:p>
    <w:p w:rsidR="00FE6895" w:rsidRDefault="00FE6895" w:rsidP="005C35F0">
      <w:r>
        <w:t xml:space="preserve">Średnia dla nauczycieli prowadzących zajęcia </w:t>
      </w:r>
    </w:p>
    <w:p w:rsidR="00FE6895" w:rsidRDefault="00FE6895" w:rsidP="00FE6895">
      <w:pPr>
        <w:pStyle w:val="Akapitzlist"/>
        <w:numPr>
          <w:ilvl w:val="0"/>
          <w:numId w:val="9"/>
        </w:numPr>
      </w:pPr>
      <w:r>
        <w:t>w Olsztynie: 4,74 (51 ocen)</w:t>
      </w:r>
    </w:p>
    <w:p w:rsidR="00FE6895" w:rsidRDefault="00FE6895" w:rsidP="00FE6895">
      <w:pPr>
        <w:pStyle w:val="Akapitzlist"/>
        <w:numPr>
          <w:ilvl w:val="0"/>
          <w:numId w:val="9"/>
        </w:numPr>
      </w:pPr>
      <w:r>
        <w:t>w Elblągu: 4,85 (23 oceny)</w:t>
      </w:r>
    </w:p>
    <w:p w:rsidR="00FE6895" w:rsidRDefault="00FE6895" w:rsidP="00FE6895">
      <w:pPr>
        <w:pStyle w:val="Akapitzlist"/>
        <w:numPr>
          <w:ilvl w:val="0"/>
          <w:numId w:val="9"/>
        </w:numPr>
      </w:pPr>
      <w:r>
        <w:t>w Pieniężnie: 4,94 (5 ocen)</w:t>
      </w:r>
    </w:p>
    <w:p w:rsidR="00FE6895" w:rsidRDefault="00FE6895" w:rsidP="00FE6895">
      <w:pPr>
        <w:pStyle w:val="Akapitzlist"/>
        <w:numPr>
          <w:ilvl w:val="0"/>
          <w:numId w:val="9"/>
        </w:numPr>
      </w:pPr>
      <w:r>
        <w:t>w Ełku: 3,89 (3 oceny)</w:t>
      </w:r>
    </w:p>
    <w:p w:rsidR="00E223E8" w:rsidRPr="00AE7C6D" w:rsidRDefault="00E223E8" w:rsidP="00E223E8">
      <w:pPr>
        <w:rPr>
          <w:b/>
          <w:color w:val="000000" w:themeColor="text1"/>
        </w:rPr>
      </w:pPr>
      <w:r>
        <w:rPr>
          <w:rFonts w:eastAsia="Times New Roman" w:cs="Times New Roman"/>
          <w:b/>
          <w:color w:val="000000" w:themeColor="text1"/>
        </w:rPr>
        <w:t xml:space="preserve">2. </w:t>
      </w:r>
      <w:r w:rsidRPr="00AE7C6D">
        <w:rPr>
          <w:rFonts w:eastAsia="Times New Roman" w:cs="Times New Roman"/>
          <w:b/>
          <w:color w:val="000000" w:themeColor="text1"/>
        </w:rPr>
        <w:t>Zes</w:t>
      </w:r>
      <w:r>
        <w:rPr>
          <w:rFonts w:eastAsia="Times New Roman" w:cs="Times New Roman"/>
          <w:b/>
          <w:color w:val="000000" w:themeColor="text1"/>
        </w:rPr>
        <w:t>tawienie ocen liczbowych według podziału na pytania ankietowe.</w:t>
      </w:r>
      <w:r w:rsidRPr="00366A99">
        <w:rPr>
          <w:color w:val="000000" w:themeColor="text1"/>
        </w:rPr>
        <w:t xml:space="preserve"> </w:t>
      </w:r>
      <w:r w:rsidR="009E2A60">
        <w:rPr>
          <w:color w:val="000000" w:themeColor="text1"/>
        </w:rPr>
        <w:t>Skala ocen – 1:</w:t>
      </w:r>
      <w:r>
        <w:rPr>
          <w:color w:val="000000" w:themeColor="text1"/>
        </w:rPr>
        <w:t>5</w:t>
      </w:r>
      <w:r w:rsidR="009E2A60">
        <w:rPr>
          <w:color w:val="000000" w:themeColor="text1"/>
        </w:rPr>
        <w:t xml:space="preserve"> i 1:3</w:t>
      </w:r>
    </w:p>
    <w:p w:rsidR="00E223E8" w:rsidRDefault="00E223E8" w:rsidP="00E223E8">
      <w:pPr>
        <w:rPr>
          <w:color w:val="000000" w:themeColor="text1"/>
        </w:rPr>
      </w:pPr>
      <w:r>
        <w:rPr>
          <w:color w:val="000000" w:themeColor="text1"/>
        </w:rPr>
        <w:t>Średnia oceny przeprowadzonych zajęć w poszczególnych grupach przedmiotowych:</w:t>
      </w:r>
    </w:p>
    <w:tbl>
      <w:tblPr>
        <w:tblStyle w:val="Tabela-Siatka"/>
        <w:tblW w:w="9180" w:type="dxa"/>
        <w:tblLayout w:type="fixed"/>
        <w:tblLook w:val="0000"/>
      </w:tblPr>
      <w:tblGrid>
        <w:gridCol w:w="3085"/>
        <w:gridCol w:w="992"/>
        <w:gridCol w:w="851"/>
        <w:gridCol w:w="992"/>
        <w:gridCol w:w="1276"/>
        <w:gridCol w:w="850"/>
        <w:gridCol w:w="1134"/>
      </w:tblGrid>
      <w:tr w:rsidR="00E223E8" w:rsidRPr="009E4A67" w:rsidTr="00D54E7E">
        <w:trPr>
          <w:trHeight w:val="864"/>
        </w:trPr>
        <w:tc>
          <w:tcPr>
            <w:tcW w:w="3085" w:type="dxa"/>
          </w:tcPr>
          <w:p w:rsidR="00E223E8" w:rsidRPr="00E223E8" w:rsidRDefault="00E223E8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bCs/>
                <w:color w:val="000000"/>
                <w:sz w:val="14"/>
              </w:rPr>
            </w:pPr>
            <w:r w:rsidRPr="00E223E8">
              <w:rPr>
                <w:rFonts w:cs="Czcionka tekstu podstawowego"/>
                <w:b/>
                <w:bCs/>
                <w:color w:val="000000"/>
                <w:sz w:val="14"/>
              </w:rPr>
              <w:t>Pytanie</w:t>
            </w:r>
          </w:p>
        </w:tc>
        <w:tc>
          <w:tcPr>
            <w:tcW w:w="992" w:type="dxa"/>
          </w:tcPr>
          <w:p w:rsidR="004D09FD" w:rsidRPr="00E223E8" w:rsidRDefault="004D09FD" w:rsidP="004D09FD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color w:val="000000"/>
                <w:sz w:val="14"/>
                <w:szCs w:val="16"/>
              </w:rPr>
            </w:pPr>
            <w:r>
              <w:rPr>
                <w:rFonts w:cs="Czcionka tekstu podstawowego"/>
                <w:b/>
                <w:color w:val="000000"/>
                <w:sz w:val="14"/>
                <w:szCs w:val="16"/>
              </w:rPr>
              <w:t xml:space="preserve">Odp. </w:t>
            </w:r>
            <w:r w:rsidR="00E223E8" w:rsidRPr="00E223E8">
              <w:rPr>
                <w:rFonts w:cs="Czcionka tekstu podstawowego"/>
                <w:b/>
                <w:color w:val="000000"/>
                <w:sz w:val="14"/>
                <w:szCs w:val="16"/>
              </w:rPr>
              <w:t>teologia</w:t>
            </w:r>
          </w:p>
          <w:p w:rsidR="00E223E8" w:rsidRPr="00E223E8" w:rsidRDefault="00E223E8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color w:val="000000"/>
                <w:sz w:val="14"/>
                <w:szCs w:val="16"/>
              </w:rPr>
            </w:pPr>
          </w:p>
          <w:p w:rsidR="00E223E8" w:rsidRPr="00E223E8" w:rsidRDefault="00E223E8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color w:val="000000"/>
                <w:sz w:val="14"/>
                <w:szCs w:val="16"/>
              </w:rPr>
            </w:pPr>
          </w:p>
        </w:tc>
        <w:tc>
          <w:tcPr>
            <w:tcW w:w="851" w:type="dxa"/>
          </w:tcPr>
          <w:p w:rsidR="004D09FD" w:rsidRDefault="004D09FD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  <w:r>
              <w:rPr>
                <w:rFonts w:cs="Czcionka tekstu podstawowego"/>
                <w:b/>
                <w:color w:val="000000"/>
                <w:sz w:val="14"/>
                <w:szCs w:val="16"/>
              </w:rPr>
              <w:t>Odp.:</w:t>
            </w:r>
          </w:p>
          <w:p w:rsidR="00E223E8" w:rsidRPr="00E223E8" w:rsidRDefault="00E223E8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  <w:r w:rsidRPr="00E223E8">
              <w:rPr>
                <w:rFonts w:cs="Czcionka tekstu podstawowego"/>
                <w:b/>
                <w:color w:val="000000"/>
                <w:sz w:val="14"/>
                <w:szCs w:val="16"/>
              </w:rPr>
              <w:t>nauki o rodzinie</w:t>
            </w:r>
          </w:p>
          <w:p w:rsidR="00E223E8" w:rsidRPr="00E223E8" w:rsidRDefault="00E223E8" w:rsidP="00E223E8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color w:val="000000"/>
                <w:sz w:val="14"/>
                <w:szCs w:val="16"/>
              </w:rPr>
            </w:pPr>
          </w:p>
          <w:p w:rsidR="00E223E8" w:rsidRPr="00E223E8" w:rsidRDefault="00E223E8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color w:val="000000"/>
                <w:sz w:val="14"/>
                <w:szCs w:val="16"/>
              </w:rPr>
            </w:pPr>
          </w:p>
        </w:tc>
        <w:tc>
          <w:tcPr>
            <w:tcW w:w="992" w:type="dxa"/>
          </w:tcPr>
          <w:p w:rsidR="004D09FD" w:rsidRDefault="004D09FD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  <w:r>
              <w:rPr>
                <w:rFonts w:cs="Czcionka tekstu podstawowego"/>
                <w:b/>
                <w:color w:val="000000"/>
                <w:sz w:val="14"/>
                <w:szCs w:val="16"/>
              </w:rPr>
              <w:t>Odp.:</w:t>
            </w:r>
          </w:p>
          <w:p w:rsidR="00E223E8" w:rsidRDefault="00E223E8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  <w:r w:rsidRPr="00E223E8">
              <w:rPr>
                <w:rFonts w:cs="Czcionka tekstu podstawowego"/>
                <w:b/>
                <w:color w:val="000000"/>
                <w:sz w:val="14"/>
                <w:szCs w:val="16"/>
              </w:rPr>
              <w:t>prawo kanoniczne</w:t>
            </w:r>
          </w:p>
          <w:p w:rsidR="00E223E8" w:rsidRPr="00E223E8" w:rsidRDefault="00E223E8" w:rsidP="004D09FD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</w:p>
        </w:tc>
        <w:tc>
          <w:tcPr>
            <w:tcW w:w="1276" w:type="dxa"/>
          </w:tcPr>
          <w:p w:rsidR="004D09FD" w:rsidRDefault="004D09FD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  <w:r>
              <w:rPr>
                <w:rFonts w:cs="Czcionka tekstu podstawowego"/>
                <w:b/>
                <w:color w:val="000000"/>
                <w:sz w:val="14"/>
                <w:szCs w:val="16"/>
              </w:rPr>
              <w:t>Odp.:</w:t>
            </w:r>
          </w:p>
          <w:p w:rsidR="00E223E8" w:rsidRDefault="00E223E8" w:rsidP="004D09FD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  <w:r w:rsidRPr="00E223E8">
              <w:rPr>
                <w:rFonts w:cs="Czcionka tekstu podstawowego"/>
                <w:b/>
                <w:color w:val="000000"/>
                <w:sz w:val="14"/>
                <w:szCs w:val="16"/>
              </w:rPr>
              <w:t>przedmiotów do wyboru</w:t>
            </w:r>
          </w:p>
          <w:p w:rsidR="004D09FD" w:rsidRPr="00E223E8" w:rsidRDefault="004D09FD" w:rsidP="004D09FD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  <w:r>
              <w:rPr>
                <w:rFonts w:cs="Czcionka tekstu podstawowego"/>
                <w:b/>
                <w:color w:val="000000"/>
                <w:sz w:val="14"/>
                <w:szCs w:val="16"/>
              </w:rPr>
              <w:t xml:space="preserve"> i inne</w:t>
            </w:r>
          </w:p>
        </w:tc>
        <w:tc>
          <w:tcPr>
            <w:tcW w:w="850" w:type="dxa"/>
          </w:tcPr>
          <w:p w:rsidR="004D09FD" w:rsidRDefault="004D09FD" w:rsidP="004D09FD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bCs/>
                <w:color w:val="000000"/>
                <w:sz w:val="14"/>
              </w:rPr>
            </w:pPr>
            <w:r w:rsidRPr="00E223E8">
              <w:rPr>
                <w:rFonts w:cs="Czcionka tekstu podstawowego"/>
                <w:b/>
                <w:bCs/>
                <w:color w:val="000000"/>
                <w:sz w:val="14"/>
              </w:rPr>
              <w:t>Średnia wszystkich ocen</w:t>
            </w:r>
          </w:p>
          <w:p w:rsidR="00E223E8" w:rsidRPr="00E223E8" w:rsidRDefault="00E223E8" w:rsidP="004D09FD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</w:tcPr>
          <w:p w:rsidR="00E223E8" w:rsidRPr="004D09FD" w:rsidRDefault="004D09FD" w:rsidP="00E223E8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color w:val="000000"/>
                <w:szCs w:val="16"/>
              </w:rPr>
            </w:pPr>
            <w:r w:rsidRPr="004D09FD">
              <w:rPr>
                <w:rFonts w:cs="Czcionka tekstu podstawowego"/>
                <w:b/>
                <w:color w:val="000000"/>
                <w:sz w:val="14"/>
                <w:szCs w:val="16"/>
              </w:rPr>
              <w:t>Skala ocen</w:t>
            </w:r>
          </w:p>
          <w:p w:rsidR="00E223E8" w:rsidRPr="00E223E8" w:rsidRDefault="00E223E8" w:rsidP="00FC0246">
            <w:pPr>
              <w:autoSpaceDE w:val="0"/>
              <w:autoSpaceDN w:val="0"/>
              <w:adjustRightInd w:val="0"/>
              <w:jc w:val="center"/>
              <w:rPr>
                <w:rFonts w:cs="Czcionka tekstu podstawowego"/>
                <w:b/>
                <w:bCs/>
                <w:color w:val="000000"/>
                <w:sz w:val="14"/>
              </w:rPr>
            </w:pPr>
          </w:p>
        </w:tc>
      </w:tr>
      <w:tr w:rsidR="00E223E8" w:rsidRPr="00D54E7E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Sposób realizacji zajęć motywował mnie do pogłębiania i systematyzowania własnej wiedzy, umiejętności i kompetencji</w:t>
            </w:r>
          </w:p>
        </w:tc>
        <w:tc>
          <w:tcPr>
            <w:tcW w:w="992" w:type="dxa"/>
          </w:tcPr>
          <w:p w:rsidR="00E223E8" w:rsidRPr="009E2A60" w:rsidRDefault="00CE2F77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4,60</w:t>
            </w:r>
          </w:p>
        </w:tc>
        <w:tc>
          <w:tcPr>
            <w:tcW w:w="851" w:type="dxa"/>
          </w:tcPr>
          <w:p w:rsidR="00E223E8" w:rsidRPr="009E2A60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3,89</w:t>
            </w:r>
          </w:p>
        </w:tc>
        <w:tc>
          <w:tcPr>
            <w:tcW w:w="992" w:type="dxa"/>
          </w:tcPr>
          <w:p w:rsidR="00E223E8" w:rsidRPr="009E2A60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9E2A60">
              <w:rPr>
                <w:rFonts w:eastAsia="Times New Roman" w:cs="Times New Roman"/>
                <w:color w:val="000000"/>
              </w:rPr>
              <w:t>4,91</w:t>
            </w:r>
          </w:p>
        </w:tc>
        <w:tc>
          <w:tcPr>
            <w:tcW w:w="1276" w:type="dxa"/>
          </w:tcPr>
          <w:p w:rsidR="00E223E8" w:rsidRPr="009E2A60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9E2A60">
              <w:rPr>
                <w:rFonts w:eastAsia="Times New Roman" w:cs="Times New Roman"/>
                <w:color w:val="000000"/>
              </w:rPr>
              <w:t>4,71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jc w:val="right"/>
              <w:rPr>
                <w:rFonts w:eastAsia="Times New Roman" w:cs="Times New Roman"/>
                <w:b/>
                <w:color w:val="000000"/>
              </w:rPr>
            </w:pPr>
            <w:r w:rsidRPr="004F22F9">
              <w:rPr>
                <w:rFonts w:eastAsia="Times New Roman" w:cs="Times New Roman"/>
                <w:b/>
                <w:color w:val="000000"/>
              </w:rPr>
              <w:t>4,53</w:t>
            </w:r>
          </w:p>
        </w:tc>
        <w:tc>
          <w:tcPr>
            <w:tcW w:w="1134" w:type="dxa"/>
          </w:tcPr>
          <w:p w:rsidR="00E223E8" w:rsidRPr="00D54E7E" w:rsidRDefault="00D54E7E" w:rsidP="004F22F9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Cs/>
                <w:color w:val="000000"/>
                <w:sz w:val="16"/>
              </w:rPr>
              <w:t>1:</w:t>
            </w:r>
            <w:r w:rsidR="004F22F9">
              <w:rPr>
                <w:rFonts w:eastAsia="Times New Roman" w:cs="Times New Roman"/>
                <w:bCs/>
                <w:color w:val="000000"/>
                <w:sz w:val="16"/>
              </w:rPr>
              <w:t>5</w:t>
            </w:r>
          </w:p>
        </w:tc>
      </w:tr>
      <w:tr w:rsidR="00E223E8" w:rsidRPr="00D54E7E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Treści przedmiotu były przedstawione w jasny i zrozumiały sposób</w:t>
            </w:r>
          </w:p>
        </w:tc>
        <w:tc>
          <w:tcPr>
            <w:tcW w:w="992" w:type="dxa"/>
          </w:tcPr>
          <w:p w:rsidR="00E223E8" w:rsidRPr="009E2A60" w:rsidRDefault="00CE2F77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4,75</w:t>
            </w:r>
          </w:p>
        </w:tc>
        <w:tc>
          <w:tcPr>
            <w:tcW w:w="851" w:type="dxa"/>
          </w:tcPr>
          <w:p w:rsidR="00E223E8" w:rsidRPr="009E2A60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4,52</w:t>
            </w:r>
          </w:p>
        </w:tc>
        <w:tc>
          <w:tcPr>
            <w:tcW w:w="992" w:type="dxa"/>
          </w:tcPr>
          <w:p w:rsidR="00E223E8" w:rsidRPr="009E2A60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4,88</w:t>
            </w:r>
          </w:p>
        </w:tc>
        <w:tc>
          <w:tcPr>
            <w:tcW w:w="1276" w:type="dxa"/>
          </w:tcPr>
          <w:p w:rsidR="00E223E8" w:rsidRPr="009E2A60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4,83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4,75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Cs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 xml:space="preserve">Mogłam/mogłem liczyć na merytoryczne wsparcie prowadzącej/prowadzącego w trakcie zajęć dydaktycznych oraz w </w:t>
            </w:r>
            <w:r>
              <w:rPr>
                <w:rFonts w:cs="Czcionka tekstu podstawowego"/>
                <w:color w:val="000000"/>
                <w:sz w:val="20"/>
              </w:rPr>
              <w:lastRenderedPageBreak/>
              <w:t>formie konsultacji</w:t>
            </w:r>
          </w:p>
        </w:tc>
        <w:tc>
          <w:tcPr>
            <w:tcW w:w="992" w:type="dxa"/>
          </w:tcPr>
          <w:p w:rsidR="00E223E8" w:rsidRPr="009E2A60" w:rsidRDefault="00CE2F77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lastRenderedPageBreak/>
              <w:t>4,77</w:t>
            </w:r>
          </w:p>
        </w:tc>
        <w:tc>
          <w:tcPr>
            <w:tcW w:w="851" w:type="dxa"/>
          </w:tcPr>
          <w:p w:rsidR="00E223E8" w:rsidRPr="009E2A60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4,73</w:t>
            </w:r>
          </w:p>
        </w:tc>
        <w:tc>
          <w:tcPr>
            <w:tcW w:w="992" w:type="dxa"/>
          </w:tcPr>
          <w:p w:rsidR="00E223E8" w:rsidRPr="009E2A60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9E2A60">
              <w:rPr>
                <w:rFonts w:cs="Czcionka tekstu podstawowego"/>
                <w:color w:val="000000"/>
                <w:szCs w:val="16"/>
              </w:rPr>
              <w:t>4,91</w:t>
            </w:r>
          </w:p>
        </w:tc>
        <w:tc>
          <w:tcPr>
            <w:tcW w:w="1276" w:type="dxa"/>
          </w:tcPr>
          <w:p w:rsidR="00E223E8" w:rsidRPr="009E2A60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9E2A60">
              <w:rPr>
                <w:rFonts w:eastAsia="Times New Roman" w:cs="Times New Roman"/>
                <w:color w:val="000000"/>
              </w:rPr>
              <w:t>4,78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4,80</w:t>
            </w:r>
          </w:p>
        </w:tc>
        <w:tc>
          <w:tcPr>
            <w:tcW w:w="1134" w:type="dxa"/>
          </w:tcPr>
          <w:p w:rsidR="00E223E8" w:rsidRPr="00CE2F77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 w:val="16"/>
              </w:rPr>
            </w:pPr>
            <w:r>
              <w:rPr>
                <w:rFonts w:cs="Czcionka tekstu podstawowego"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lastRenderedPageBreak/>
              <w:t>Nauczyciel odnosił się do mnie z szacunkiem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4,86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4,81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4,91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4,90</w:t>
            </w:r>
          </w:p>
        </w:tc>
        <w:tc>
          <w:tcPr>
            <w:tcW w:w="1134" w:type="dxa"/>
          </w:tcPr>
          <w:p w:rsidR="00E223E8" w:rsidRPr="00CE2F77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 w:val="16"/>
              </w:rPr>
            </w:pPr>
            <w:r>
              <w:rPr>
                <w:rFonts w:cs="Czcionka tekstu podstawowego"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Nauczyciel prowadził zajęcia z pasją i zaangażowaniem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4,73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4,94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4,88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4,82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4,84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 w:val="16"/>
              </w:rPr>
            </w:pPr>
            <w:r w:rsidRPr="00D54E7E">
              <w:rPr>
                <w:rFonts w:cs="Czcionka tekstu podstawowego"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Nauczyciel realizował zajęcia zgodnie z rozkładem zajęć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4,83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4,82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4,94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4,81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4,85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 w:val="16"/>
              </w:rPr>
            </w:pPr>
            <w:r w:rsidRPr="00D54E7E">
              <w:rPr>
                <w:rFonts w:cs="Czcionka tekstu podstawowego"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W przypadku nieobecności nauczyciela zostałem poinformowany o absencji raz o innym terminie realizacji zajęć lub zastępstwie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4,28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4,86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4,75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4,34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4,56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 w:val="16"/>
              </w:rPr>
            </w:pPr>
            <w:r w:rsidRPr="00D54E7E">
              <w:rPr>
                <w:rFonts w:cs="Czcionka tekstu podstawowego"/>
                <w:color w:val="000000"/>
                <w:sz w:val="16"/>
              </w:rPr>
              <w:t>1:3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Metody weryfikacji efektów kształcenia (zasady zaliczania przedmiotu) podane w sylabusie były respektowane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4,77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4,39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5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4,91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4,77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Cs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Czas przeznaczony na zajęcia był efektywnie wykorzystywany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4,71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4,88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5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4,81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4,85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Cs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Treści zajęć były zgodne z programem przedmiotu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4,74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4,78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4,97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4,90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4,85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 w:val="16"/>
              </w:rPr>
            </w:pPr>
            <w:r w:rsidRPr="00D54E7E">
              <w:rPr>
                <w:rFonts w:cs="Czcionka tekstu podstawowego"/>
                <w:color w:val="000000"/>
                <w:sz w:val="16"/>
              </w:rPr>
              <w:t>1:5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Wkład mojej pracy koniecznej do zaliczenia przedmiotu był zgodny z liczbą przypisanych do przedmiotu ECTS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4,76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4,79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4,81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4,84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Cs/>
                <w:color w:val="000000"/>
                <w:sz w:val="16"/>
              </w:rPr>
              <w:t>1:3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043393" w:rsidP="00FC0246">
            <w:pPr>
              <w:autoSpaceDE w:val="0"/>
              <w:autoSpaceDN w:val="0"/>
              <w:adjustRightInd w:val="0"/>
              <w:rPr>
                <w:rFonts w:cs="Czcionka tekstu podstawowego"/>
                <w:color w:val="000000"/>
                <w:sz w:val="20"/>
              </w:rPr>
            </w:pPr>
            <w:r>
              <w:rPr>
                <w:rFonts w:cs="Czcionka tekstu podstawowego"/>
                <w:color w:val="000000"/>
                <w:sz w:val="20"/>
              </w:rPr>
              <w:t>Sylabus przedmiotu został przedstawiony na pierwszych zajęciach</w:t>
            </w:r>
          </w:p>
        </w:tc>
        <w:tc>
          <w:tcPr>
            <w:tcW w:w="992" w:type="dxa"/>
          </w:tcPr>
          <w:p w:rsidR="00E223E8" w:rsidRPr="004F22F9" w:rsidRDefault="00CE2F77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4,74</w:t>
            </w:r>
          </w:p>
        </w:tc>
        <w:tc>
          <w:tcPr>
            <w:tcW w:w="851" w:type="dxa"/>
          </w:tcPr>
          <w:p w:rsidR="00E223E8" w:rsidRPr="004F22F9" w:rsidRDefault="004D09FD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color w:val="000000"/>
                <w:szCs w:val="16"/>
              </w:rPr>
            </w:pPr>
            <w:r w:rsidRPr="004F22F9">
              <w:rPr>
                <w:rFonts w:cs="Czcionka tekstu podstawowego"/>
                <w:color w:val="000000"/>
                <w:szCs w:val="16"/>
              </w:rPr>
              <w:t>4,96</w:t>
            </w:r>
          </w:p>
        </w:tc>
        <w:tc>
          <w:tcPr>
            <w:tcW w:w="992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276" w:type="dxa"/>
          </w:tcPr>
          <w:p w:rsidR="00E223E8" w:rsidRPr="004F22F9" w:rsidRDefault="00D54E7E" w:rsidP="00FC0246">
            <w:pPr>
              <w:jc w:val="right"/>
              <w:rPr>
                <w:rFonts w:eastAsia="Times New Roman" w:cs="Times New Roman"/>
                <w:color w:val="000000"/>
              </w:rPr>
            </w:pPr>
            <w:r w:rsidRPr="004F22F9">
              <w:rPr>
                <w:rFonts w:eastAsia="Times New Roman" w:cs="Times New Roman"/>
                <w:color w:val="000000"/>
              </w:rPr>
              <w:t>4,87</w:t>
            </w:r>
          </w:p>
        </w:tc>
        <w:tc>
          <w:tcPr>
            <w:tcW w:w="850" w:type="dxa"/>
          </w:tcPr>
          <w:p w:rsidR="00E223E8" w:rsidRPr="004F22F9" w:rsidRDefault="009E2A60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Cs w:val="16"/>
              </w:rPr>
            </w:pPr>
            <w:r w:rsidRPr="004F22F9">
              <w:rPr>
                <w:rFonts w:cs="Czcionka tekstu podstawowego"/>
                <w:b/>
                <w:color w:val="000000"/>
                <w:szCs w:val="16"/>
              </w:rPr>
              <w:t>4,89</w:t>
            </w:r>
          </w:p>
        </w:tc>
        <w:tc>
          <w:tcPr>
            <w:tcW w:w="1134" w:type="dxa"/>
          </w:tcPr>
          <w:p w:rsidR="00E223E8" w:rsidRPr="00D54E7E" w:rsidRDefault="00D54E7E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Cs/>
                <w:color w:val="000000"/>
                <w:sz w:val="16"/>
              </w:rPr>
              <w:t>1:3</w:t>
            </w:r>
          </w:p>
        </w:tc>
      </w:tr>
      <w:tr w:rsidR="00E223E8" w:rsidRPr="009E4A67" w:rsidTr="00D54E7E">
        <w:trPr>
          <w:trHeight w:val="274"/>
        </w:trPr>
        <w:tc>
          <w:tcPr>
            <w:tcW w:w="3085" w:type="dxa"/>
          </w:tcPr>
          <w:p w:rsidR="00E223E8" w:rsidRPr="00E223E8" w:rsidRDefault="00E223E8" w:rsidP="00FC0246">
            <w:pPr>
              <w:autoSpaceDE w:val="0"/>
              <w:autoSpaceDN w:val="0"/>
              <w:adjustRightInd w:val="0"/>
              <w:rPr>
                <w:rFonts w:cs="Czcionka tekstu podstawowego"/>
                <w:b/>
                <w:color w:val="000000"/>
                <w:sz w:val="20"/>
              </w:rPr>
            </w:pPr>
            <w:r w:rsidRPr="00E223E8">
              <w:rPr>
                <w:rFonts w:cs="Czcionka tekstu podstawowego"/>
                <w:b/>
                <w:color w:val="000000"/>
                <w:sz w:val="20"/>
              </w:rPr>
              <w:t>Średnia wszystkich ocen</w:t>
            </w:r>
          </w:p>
        </w:tc>
        <w:tc>
          <w:tcPr>
            <w:tcW w:w="992" w:type="dxa"/>
          </w:tcPr>
          <w:p w:rsidR="00E223E8" w:rsidRPr="00CE2F77" w:rsidRDefault="00E223E8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CE2F77">
              <w:rPr>
                <w:rFonts w:eastAsia="Times New Roman" w:cs="Times New Roman"/>
                <w:bCs/>
                <w:color w:val="000000"/>
                <w:sz w:val="16"/>
              </w:rPr>
              <w:t>4,87</w:t>
            </w:r>
            <w:r w:rsidR="00CE2F77" w:rsidRPr="00CE2F77">
              <w:rPr>
                <w:rFonts w:eastAsia="Times New Roman" w:cs="Times New Roman"/>
                <w:bCs/>
                <w:color w:val="000000"/>
                <w:sz w:val="16"/>
              </w:rPr>
              <w:t xml:space="preserve"> (lato 2014/15)</w:t>
            </w:r>
          </w:p>
          <w:p w:rsidR="00CE2F77" w:rsidRPr="00CE2F77" w:rsidRDefault="00CE2F77" w:rsidP="00FC024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4"/>
              </w:rPr>
            </w:pPr>
            <w:r w:rsidRPr="00CE2F77">
              <w:rPr>
                <w:rFonts w:eastAsia="Times New Roman" w:cs="Times New Roman"/>
                <w:b/>
                <w:bCs/>
                <w:color w:val="000000"/>
                <w:sz w:val="24"/>
              </w:rPr>
              <w:t>4,71</w:t>
            </w:r>
          </w:p>
          <w:p w:rsidR="00CE2F77" w:rsidRPr="00CE2F77" w:rsidRDefault="00CE2F77" w:rsidP="00FC024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6"/>
              </w:rPr>
            </w:pPr>
          </w:p>
        </w:tc>
        <w:tc>
          <w:tcPr>
            <w:tcW w:w="851" w:type="dxa"/>
          </w:tcPr>
          <w:p w:rsidR="00E223E8" w:rsidRPr="004D09FD" w:rsidRDefault="00E223E8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4D09FD">
              <w:rPr>
                <w:rFonts w:eastAsia="Times New Roman" w:cs="Times New Roman"/>
                <w:bCs/>
                <w:color w:val="000000"/>
                <w:sz w:val="16"/>
              </w:rPr>
              <w:t>4,82</w:t>
            </w:r>
            <w:r w:rsidR="004D09FD">
              <w:rPr>
                <w:rFonts w:eastAsia="Times New Roman" w:cs="Times New Roman"/>
                <w:bCs/>
                <w:color w:val="000000"/>
                <w:sz w:val="16"/>
              </w:rPr>
              <w:t xml:space="preserve"> </w:t>
            </w:r>
            <w:r w:rsidR="004D09FD" w:rsidRPr="00CE2F77">
              <w:rPr>
                <w:rFonts w:eastAsia="Times New Roman" w:cs="Times New Roman"/>
                <w:bCs/>
                <w:color w:val="000000"/>
                <w:sz w:val="16"/>
              </w:rPr>
              <w:t>(lato 2014/15)</w:t>
            </w:r>
          </w:p>
          <w:p w:rsidR="004D09FD" w:rsidRPr="004D09FD" w:rsidRDefault="004D09FD" w:rsidP="00FC024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6"/>
              </w:rPr>
            </w:pPr>
            <w:r w:rsidRPr="004D09FD">
              <w:rPr>
                <w:rFonts w:eastAsia="Times New Roman" w:cs="Times New Roman"/>
                <w:b/>
                <w:bCs/>
                <w:color w:val="000000"/>
                <w:sz w:val="24"/>
              </w:rPr>
              <w:t>4,70</w:t>
            </w:r>
          </w:p>
        </w:tc>
        <w:tc>
          <w:tcPr>
            <w:tcW w:w="992" w:type="dxa"/>
          </w:tcPr>
          <w:p w:rsidR="00E223E8" w:rsidRDefault="00E223E8" w:rsidP="00FC0246">
            <w:pPr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4D09FD">
              <w:rPr>
                <w:rFonts w:eastAsia="Times New Roman" w:cs="Times New Roman"/>
                <w:bCs/>
                <w:color w:val="000000"/>
                <w:sz w:val="16"/>
              </w:rPr>
              <w:t>4,93</w:t>
            </w:r>
            <w:r w:rsidR="004D09FD">
              <w:rPr>
                <w:rFonts w:eastAsia="Times New Roman" w:cs="Times New Roman"/>
                <w:b/>
                <w:bCs/>
                <w:color w:val="000000"/>
                <w:sz w:val="16"/>
              </w:rPr>
              <w:t xml:space="preserve"> </w:t>
            </w:r>
            <w:r w:rsidR="004D09FD" w:rsidRPr="00CE2F77">
              <w:rPr>
                <w:rFonts w:eastAsia="Times New Roman" w:cs="Times New Roman"/>
                <w:bCs/>
                <w:color w:val="000000"/>
                <w:sz w:val="16"/>
              </w:rPr>
              <w:t>(lato 2014/15)</w:t>
            </w:r>
          </w:p>
          <w:p w:rsidR="00D54E7E" w:rsidRPr="00D54E7E" w:rsidRDefault="00D54E7E" w:rsidP="00FC0246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/>
                <w:bCs/>
                <w:color w:val="000000"/>
                <w:sz w:val="24"/>
              </w:rPr>
              <w:t>4,93</w:t>
            </w:r>
          </w:p>
        </w:tc>
        <w:tc>
          <w:tcPr>
            <w:tcW w:w="1276" w:type="dxa"/>
          </w:tcPr>
          <w:p w:rsidR="00E223E8" w:rsidRDefault="00E223E8" w:rsidP="00D54E7E">
            <w:pPr>
              <w:jc w:val="center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4D09FD">
              <w:rPr>
                <w:rFonts w:eastAsia="Times New Roman" w:cs="Times New Roman"/>
                <w:bCs/>
                <w:color w:val="000000"/>
                <w:sz w:val="16"/>
              </w:rPr>
              <w:t>4,87</w:t>
            </w:r>
            <w:r w:rsidR="004D09FD">
              <w:rPr>
                <w:rFonts w:eastAsia="Times New Roman" w:cs="Times New Roman"/>
                <w:b/>
                <w:bCs/>
                <w:color w:val="000000"/>
                <w:sz w:val="16"/>
              </w:rPr>
              <w:t xml:space="preserve"> </w:t>
            </w:r>
            <w:r w:rsidR="00D54E7E">
              <w:rPr>
                <w:rFonts w:eastAsia="Times New Roman" w:cs="Times New Roman"/>
                <w:b/>
                <w:bCs/>
                <w:color w:val="000000"/>
                <w:sz w:val="16"/>
              </w:rPr>
              <w:t xml:space="preserve">i </w:t>
            </w:r>
            <w:r w:rsidR="00D54E7E" w:rsidRPr="004D09FD">
              <w:rPr>
                <w:rFonts w:eastAsia="Times New Roman" w:cs="Times New Roman"/>
                <w:color w:val="000000"/>
                <w:sz w:val="16"/>
              </w:rPr>
              <w:t>5,00</w:t>
            </w:r>
            <w:r w:rsidR="00D54E7E">
              <w:rPr>
                <w:rFonts w:eastAsia="Times New Roman" w:cs="Times New Roman"/>
                <w:b/>
                <w:color w:val="000000"/>
                <w:sz w:val="16"/>
              </w:rPr>
              <w:t xml:space="preserve"> </w:t>
            </w:r>
            <w:r w:rsidR="004D09FD" w:rsidRPr="00CE2F77">
              <w:rPr>
                <w:rFonts w:eastAsia="Times New Roman" w:cs="Times New Roman"/>
                <w:bCs/>
                <w:color w:val="000000"/>
                <w:sz w:val="16"/>
              </w:rPr>
              <w:t>(lato 2014/15)</w:t>
            </w:r>
          </w:p>
          <w:p w:rsidR="00D54E7E" w:rsidRPr="00D54E7E" w:rsidRDefault="00D54E7E" w:rsidP="00D54E7E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</w:rPr>
            </w:pPr>
            <w:r w:rsidRPr="00D54E7E">
              <w:rPr>
                <w:rFonts w:eastAsia="Times New Roman" w:cs="Times New Roman"/>
                <w:b/>
                <w:bCs/>
                <w:color w:val="000000"/>
                <w:sz w:val="24"/>
              </w:rPr>
              <w:t>4,79</w:t>
            </w:r>
          </w:p>
        </w:tc>
        <w:tc>
          <w:tcPr>
            <w:tcW w:w="850" w:type="dxa"/>
          </w:tcPr>
          <w:p w:rsidR="00E223E8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bCs/>
                <w:color w:val="000000"/>
                <w:sz w:val="16"/>
              </w:rPr>
            </w:pPr>
            <w:r w:rsidRPr="004D09FD">
              <w:rPr>
                <w:rFonts w:eastAsia="Times New Roman" w:cs="Times New Roman"/>
                <w:bCs/>
                <w:color w:val="000000"/>
                <w:sz w:val="16"/>
              </w:rPr>
              <w:t>4,89</w:t>
            </w:r>
            <w:r w:rsidR="004D09FD">
              <w:rPr>
                <w:rFonts w:eastAsia="Times New Roman" w:cs="Times New Roman"/>
                <w:b/>
                <w:color w:val="000000"/>
                <w:sz w:val="16"/>
              </w:rPr>
              <w:t xml:space="preserve"> </w:t>
            </w:r>
            <w:r w:rsidR="004D09FD" w:rsidRPr="00CE2F77">
              <w:rPr>
                <w:rFonts w:eastAsia="Times New Roman" w:cs="Times New Roman"/>
                <w:bCs/>
                <w:color w:val="000000"/>
                <w:sz w:val="16"/>
              </w:rPr>
              <w:t>(lato 2014/15)</w:t>
            </w:r>
          </w:p>
          <w:p w:rsidR="00D54E7E" w:rsidRPr="00D54E7E" w:rsidRDefault="00D54E7E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 w:val="16"/>
                <w:szCs w:val="16"/>
              </w:rPr>
            </w:pPr>
            <w:r w:rsidRPr="00D54E7E">
              <w:rPr>
                <w:rFonts w:eastAsia="Times New Roman" w:cs="Times New Roman"/>
                <w:b/>
                <w:bCs/>
                <w:color w:val="000000"/>
                <w:sz w:val="24"/>
              </w:rPr>
              <w:t>4,78</w:t>
            </w:r>
          </w:p>
        </w:tc>
        <w:tc>
          <w:tcPr>
            <w:tcW w:w="1134" w:type="dxa"/>
          </w:tcPr>
          <w:p w:rsidR="00E223E8" w:rsidRPr="00CE2F77" w:rsidRDefault="00E223E8" w:rsidP="00FC0246">
            <w:pPr>
              <w:autoSpaceDE w:val="0"/>
              <w:autoSpaceDN w:val="0"/>
              <w:adjustRightInd w:val="0"/>
              <w:jc w:val="right"/>
              <w:rPr>
                <w:rFonts w:cs="Czcionka tekstu podstawowego"/>
                <w:b/>
                <w:color w:val="000000"/>
                <w:sz w:val="16"/>
              </w:rPr>
            </w:pPr>
          </w:p>
        </w:tc>
      </w:tr>
    </w:tbl>
    <w:p w:rsidR="00E223E8" w:rsidRDefault="00E223E8" w:rsidP="00E223E8">
      <w:pPr>
        <w:rPr>
          <w:color w:val="000000" w:themeColor="text1"/>
        </w:rPr>
      </w:pPr>
    </w:p>
    <w:p w:rsidR="00E223E8" w:rsidRDefault="00E223E8" w:rsidP="00E223E8">
      <w:pPr>
        <w:rPr>
          <w:color w:val="000000" w:themeColor="text1"/>
        </w:rPr>
      </w:pPr>
      <w:r>
        <w:rPr>
          <w:color w:val="000000" w:themeColor="text1"/>
        </w:rPr>
        <w:t>Rozbieżność na poziomie wartości setnych, pomiędzy wynikiem obliczeń średniej wszystkich ocen w grupie nauczycieli i w grupie przedmiotów, mogą wynikać z zaokrągleń obliczeniowych.</w:t>
      </w:r>
    </w:p>
    <w:p w:rsidR="00E223E8" w:rsidRPr="00A3591A" w:rsidRDefault="00E223E8" w:rsidP="00E223E8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Pr="00A3591A">
        <w:rPr>
          <w:b/>
          <w:color w:val="000000" w:themeColor="text1"/>
        </w:rPr>
        <w:t>Komentarze</w:t>
      </w:r>
      <w:r>
        <w:rPr>
          <w:b/>
          <w:color w:val="000000" w:themeColor="text1"/>
        </w:rPr>
        <w:t xml:space="preserve"> dodane opcjonalnie do oceny liczbowej</w:t>
      </w:r>
      <w:r w:rsidRPr="00A3591A">
        <w:rPr>
          <w:b/>
          <w:color w:val="000000" w:themeColor="text1"/>
        </w:rPr>
        <w:t>:</w:t>
      </w:r>
    </w:p>
    <w:p w:rsidR="00E223E8" w:rsidRDefault="00E223E8" w:rsidP="009C1811">
      <w:pPr>
        <w:spacing w:after="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Wszystkie – </w:t>
      </w:r>
      <w:r w:rsidR="009C1811">
        <w:rPr>
          <w:color w:val="000000" w:themeColor="text1"/>
        </w:rPr>
        <w:t>64</w:t>
      </w:r>
    </w:p>
    <w:p w:rsidR="00E223E8" w:rsidRDefault="00E223E8" w:rsidP="009C1811">
      <w:pPr>
        <w:spacing w:after="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Wyrażające zadowolenie z zajęć lub/i nauczyciela – </w:t>
      </w:r>
      <w:r w:rsidR="009C1811">
        <w:rPr>
          <w:color w:val="000000" w:themeColor="text1"/>
        </w:rPr>
        <w:t>43, w tym 6 tej samej treści, zawierające podziękowanie za przychylne potraktowanie i indywidualną organizację zaliczenia zajęć.</w:t>
      </w:r>
    </w:p>
    <w:p w:rsidR="009C1811" w:rsidRDefault="00E223E8" w:rsidP="009C1811">
      <w:pPr>
        <w:spacing w:after="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Wyrażające niezadowolenie z zajęć lub/i nauczyciela </w:t>
      </w:r>
      <w:r w:rsidR="009C1811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9C1811">
        <w:rPr>
          <w:color w:val="000000" w:themeColor="text1"/>
        </w:rPr>
        <w:t>1</w:t>
      </w:r>
      <w:r w:rsidR="00FC0246">
        <w:rPr>
          <w:color w:val="000000" w:themeColor="text1"/>
        </w:rPr>
        <w:t>7</w:t>
      </w:r>
      <w:r w:rsidR="009C1811">
        <w:rPr>
          <w:color w:val="000000" w:themeColor="text1"/>
        </w:rPr>
        <w:t>. W ty</w:t>
      </w:r>
      <w:r w:rsidR="00FC0246">
        <w:rPr>
          <w:color w:val="000000" w:themeColor="text1"/>
        </w:rPr>
        <w:t>m:</w:t>
      </w:r>
    </w:p>
    <w:p w:rsidR="00E223E8" w:rsidRDefault="009C1811" w:rsidP="009C1811">
      <w:pPr>
        <w:pStyle w:val="Akapitzlist"/>
        <w:numPr>
          <w:ilvl w:val="0"/>
          <w:numId w:val="10"/>
        </w:numPr>
        <w:spacing w:after="0"/>
        <w:rPr>
          <w:color w:val="000000" w:themeColor="text1"/>
        </w:rPr>
      </w:pPr>
      <w:r w:rsidRPr="009C1811">
        <w:rPr>
          <w:color w:val="000000" w:themeColor="text1"/>
        </w:rPr>
        <w:t>4 tej samej treści</w:t>
      </w:r>
      <w:r>
        <w:rPr>
          <w:color w:val="000000" w:themeColor="text1"/>
        </w:rPr>
        <w:t xml:space="preserve">: </w:t>
      </w:r>
      <w:r w:rsidRPr="009C1811">
        <w:rPr>
          <w:color w:val="000000" w:themeColor="text1"/>
        </w:rPr>
        <w:t>„Niech WSZYSCY od dydaktyki, pedagogiki itd. usiądą razem i pokłócą się o to JAK WPEŁNIAĆ SCENARIUSZE ZAJĘĆ. Następnie niech wypracują jeden wspólny i wrzucą jako WZORCOWY na stronę internetową. Każdy kolejny wykładowca z tych przedmiotów m</w:t>
      </w:r>
      <w:r>
        <w:rPr>
          <w:color w:val="000000" w:themeColor="text1"/>
        </w:rPr>
        <w:t>ó</w:t>
      </w:r>
      <w:r w:rsidRPr="009C1811">
        <w:rPr>
          <w:color w:val="000000" w:themeColor="text1"/>
        </w:rPr>
        <w:t>wi nam, że NIE POTRAFIMY wypełniać scenariuszy i przedstawia swoją wersję. Następnie wykładowca się zmienia, ma inne zapatrywania w tym temacie i znowu słyszymy, że nie umiemy i po raz kolejny uczymy się tego samego, ale zupełnie inaczej. Niech nie m</w:t>
      </w:r>
      <w:r>
        <w:rPr>
          <w:color w:val="000000" w:themeColor="text1"/>
        </w:rPr>
        <w:t>ó</w:t>
      </w:r>
      <w:r w:rsidRPr="009C1811">
        <w:rPr>
          <w:color w:val="000000" w:themeColor="text1"/>
        </w:rPr>
        <w:t>wią nam jak to zrobić, tylko najpierw niech ustalą to między sobą i stworzą jeden wzorzec, uniwersalny dla studentów całego w</w:t>
      </w:r>
      <w:r>
        <w:rPr>
          <w:color w:val="000000" w:themeColor="text1"/>
        </w:rPr>
        <w:t>y</w:t>
      </w:r>
      <w:r w:rsidRPr="009C1811">
        <w:rPr>
          <w:color w:val="000000" w:themeColor="text1"/>
        </w:rPr>
        <w:t xml:space="preserve">działu”; do tej wypowiedzi czasami były dodane inne komentarze. </w:t>
      </w:r>
    </w:p>
    <w:p w:rsidR="009C1811" w:rsidRDefault="009C1811" w:rsidP="009C1811">
      <w:pPr>
        <w:pStyle w:val="Akapitzlist"/>
        <w:numPr>
          <w:ilvl w:val="0"/>
          <w:numId w:val="10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2 tej samej treści: „Przygotowanie zajęć, aktywizacji, refleksji, </w:t>
      </w:r>
      <w:r w:rsidR="00FC0246">
        <w:rPr>
          <w:color w:val="000000" w:themeColor="text1"/>
        </w:rPr>
        <w:t>port</w:t>
      </w:r>
      <w:r>
        <w:rPr>
          <w:color w:val="000000" w:themeColor="text1"/>
        </w:rPr>
        <w:t>folio pochłania gigantyczne ilości papieru oraz tuszu. Nie wiem czy istnieje jakiś przepis, który coś takiego reguluje, ale te zajęcia kosztowały mnie po prostu dużo pieniędzy”.</w:t>
      </w:r>
    </w:p>
    <w:p w:rsidR="00FC0246" w:rsidRPr="00FC0246" w:rsidRDefault="00FC0246" w:rsidP="00FC0246">
      <w:pPr>
        <w:pStyle w:val="Akapitzlist"/>
        <w:numPr>
          <w:ilvl w:val="0"/>
          <w:numId w:val="10"/>
        </w:numPr>
        <w:spacing w:after="0"/>
        <w:rPr>
          <w:color w:val="000000" w:themeColor="text1"/>
        </w:rPr>
      </w:pPr>
      <w:r w:rsidRPr="00FC0246">
        <w:rPr>
          <w:color w:val="000000" w:themeColor="text1"/>
        </w:rPr>
        <w:t>Inne komentarze wymagające uwagi:</w:t>
      </w:r>
    </w:p>
    <w:p w:rsidR="00FC0246" w:rsidRDefault="00FC0246" w:rsidP="00FC0246">
      <w:pPr>
        <w:pStyle w:val="Akapitzlist"/>
        <w:numPr>
          <w:ilvl w:val="1"/>
          <w:numId w:val="10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>„Brak spotkań z opiekunem praktyki i potem nagle wymagania z kosmosu i termin oddania dokumentacji przed skończeniem praktyki. Niezgodne z regulaminem posunięcie…, bo jak zaliczyć coś, co jest nieskończone. Sprawia to, że cała dokumentacja jest fikcją. Ktoś to sprawdza?”</w:t>
      </w:r>
    </w:p>
    <w:p w:rsidR="00FC0246" w:rsidRDefault="00FC0246" w:rsidP="00FC0246">
      <w:pPr>
        <w:pStyle w:val="Akapitzlist"/>
        <w:numPr>
          <w:ilvl w:val="1"/>
          <w:numId w:val="10"/>
        </w:numPr>
        <w:spacing w:after="0"/>
        <w:rPr>
          <w:color w:val="000000" w:themeColor="text1"/>
        </w:rPr>
      </w:pPr>
      <w:r>
        <w:rPr>
          <w:color w:val="000000" w:themeColor="text1"/>
        </w:rPr>
        <w:t>„Można wymagać obecności na wykładzie tylko dlatego, że nauczyciel prowadzący zarządza, że będą to ćwiczenia, a na ćwiczeniach wykład? – nie oceniam, bo nie wiem, po prostu zgłaszam wątpliwość”</w:t>
      </w:r>
    </w:p>
    <w:p w:rsidR="00E223E8" w:rsidRDefault="00E223E8" w:rsidP="009C1811">
      <w:pPr>
        <w:spacing w:after="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Komentarze o treści bez związku z oceną zajęć lub/i nauczyciela prowadzącego – </w:t>
      </w:r>
      <w:r w:rsidR="00FC0246">
        <w:rPr>
          <w:color w:val="000000" w:themeColor="text1"/>
        </w:rPr>
        <w:t>4</w:t>
      </w:r>
    </w:p>
    <w:p w:rsidR="00FC0246" w:rsidRDefault="00FC0246" w:rsidP="00FC0246">
      <w:pPr>
        <w:pStyle w:val="Akapitzlist"/>
        <w:numPr>
          <w:ilvl w:val="1"/>
          <w:numId w:val="10"/>
        </w:numPr>
        <w:spacing w:after="0"/>
        <w:rPr>
          <w:color w:val="000000" w:themeColor="text1"/>
        </w:rPr>
      </w:pPr>
      <w:r>
        <w:rPr>
          <w:color w:val="000000" w:themeColor="text1"/>
        </w:rPr>
        <w:t>„Jak mam ocenić opiekuna praktyk na podstawie tej ankiety?”</w:t>
      </w:r>
    </w:p>
    <w:p w:rsidR="00FC0246" w:rsidRPr="00FC0246" w:rsidRDefault="00FC0246" w:rsidP="00FC0246">
      <w:pPr>
        <w:pStyle w:val="Akapitzlist"/>
        <w:numPr>
          <w:ilvl w:val="1"/>
          <w:numId w:val="10"/>
        </w:numPr>
        <w:spacing w:after="0"/>
        <w:rPr>
          <w:color w:val="000000" w:themeColor="text1"/>
        </w:rPr>
      </w:pPr>
      <w:r>
        <w:rPr>
          <w:color w:val="000000" w:themeColor="text1"/>
        </w:rPr>
        <w:t>Prośba o egzamin ustny z historii filozofii.</w:t>
      </w:r>
    </w:p>
    <w:p w:rsidR="00E223E8" w:rsidRDefault="00E223E8" w:rsidP="00E223E8">
      <w:pPr>
        <w:spacing w:after="0"/>
        <w:rPr>
          <w:color w:val="000000" w:themeColor="text1"/>
        </w:rPr>
      </w:pPr>
    </w:p>
    <w:p w:rsidR="004F22F9" w:rsidRPr="00EE52DB" w:rsidRDefault="00EE52DB" w:rsidP="00E223E8">
      <w:pPr>
        <w:spacing w:after="0"/>
        <w:rPr>
          <w:b/>
          <w:color w:val="000000" w:themeColor="text1"/>
        </w:rPr>
      </w:pPr>
      <w:r w:rsidRPr="00EE52DB">
        <w:rPr>
          <w:b/>
          <w:color w:val="000000" w:themeColor="text1"/>
        </w:rPr>
        <w:t xml:space="preserve">4. </w:t>
      </w:r>
      <w:r w:rsidR="004F22F9" w:rsidRPr="00EE52DB">
        <w:rPr>
          <w:b/>
          <w:color w:val="000000" w:themeColor="text1"/>
        </w:rPr>
        <w:t>Uwagi</w:t>
      </w:r>
      <w:r w:rsidRPr="00EE52DB">
        <w:rPr>
          <w:b/>
          <w:color w:val="000000" w:themeColor="text1"/>
        </w:rPr>
        <w:t xml:space="preserve"> i wnioski</w:t>
      </w:r>
    </w:p>
    <w:p w:rsidR="004F22F9" w:rsidRPr="00571925" w:rsidRDefault="004F22F9" w:rsidP="00EE52DB">
      <w:pPr>
        <w:pStyle w:val="Akapitzlist"/>
        <w:numPr>
          <w:ilvl w:val="0"/>
          <w:numId w:val="11"/>
        </w:numPr>
        <w:spacing w:after="0"/>
        <w:jc w:val="both"/>
        <w:rPr>
          <w:color w:val="000000" w:themeColor="text1"/>
        </w:rPr>
      </w:pPr>
      <w:r w:rsidRPr="00EE52DB">
        <w:rPr>
          <w:color w:val="000000" w:themeColor="text1"/>
        </w:rPr>
        <w:t xml:space="preserve">Odpowiedź na pytanie „19: </w:t>
      </w:r>
      <w:r w:rsidRPr="00EE52DB">
        <w:rPr>
          <w:rFonts w:cs="Czcionka tekstu podstawowego"/>
          <w:color w:val="000000"/>
          <w:sz w:val="20"/>
        </w:rPr>
        <w:t xml:space="preserve">W przypadku nieobecności nauczyciela zostałem poinformowany o absencji raz o innym terminie realizacji zajęć lub zastępstwie” jest </w:t>
      </w:r>
      <w:proofErr w:type="spellStart"/>
      <w:r w:rsidRPr="00EE52DB">
        <w:rPr>
          <w:rFonts w:cs="Czcionka tekstu podstawowego"/>
          <w:color w:val="000000"/>
          <w:sz w:val="20"/>
        </w:rPr>
        <w:t>waluowana</w:t>
      </w:r>
      <w:proofErr w:type="spellEnd"/>
      <w:r w:rsidRPr="00EE52DB">
        <w:rPr>
          <w:rFonts w:cs="Czcionka tekstu podstawowego"/>
          <w:color w:val="000000"/>
          <w:sz w:val="20"/>
        </w:rPr>
        <w:t xml:space="preserve"> w skali 1:3. Podczas analizy zauważono, że bardzo częstym przypadkiem jest wartość 3 w odpowiedzi na to pytanie, nawet w sytuacji, gdy pozostałe oceny wynosiły 5. </w:t>
      </w:r>
      <w:r w:rsidR="00EE52DB">
        <w:rPr>
          <w:rFonts w:cs="Czcionka tekstu podstawowego"/>
          <w:color w:val="000000"/>
          <w:sz w:val="20"/>
        </w:rPr>
        <w:t>Istnieje podejrzenie o jakiejś nieprawidłowości w systemie, związane z wartościowaniem odpowiedzi</w:t>
      </w:r>
      <w:r w:rsidR="00E52EC6">
        <w:rPr>
          <w:rFonts w:cs="Czcionka tekstu podstawowego"/>
          <w:color w:val="000000"/>
          <w:sz w:val="20"/>
        </w:rPr>
        <w:t xml:space="preserve"> na pytanie 19</w:t>
      </w:r>
      <w:r w:rsidR="00EE52DB">
        <w:rPr>
          <w:rFonts w:cs="Czcionka tekstu podstawowego"/>
          <w:color w:val="000000"/>
          <w:sz w:val="20"/>
        </w:rPr>
        <w:t>. Dla porównania, p</w:t>
      </w:r>
      <w:r w:rsidRPr="00EE52DB">
        <w:rPr>
          <w:rFonts w:cs="Czcionka tekstu podstawowego"/>
          <w:color w:val="000000"/>
          <w:sz w:val="20"/>
        </w:rPr>
        <w:t>odobną średnią wartość posiadają odpowied</w:t>
      </w:r>
      <w:r w:rsidR="00E255C6" w:rsidRPr="00EE52DB">
        <w:rPr>
          <w:rFonts w:cs="Czcionka tekstu podstawowego"/>
          <w:color w:val="000000"/>
          <w:sz w:val="20"/>
        </w:rPr>
        <w:t>z</w:t>
      </w:r>
      <w:r w:rsidRPr="00EE52DB">
        <w:rPr>
          <w:rFonts w:cs="Czcionka tekstu podstawowego"/>
          <w:color w:val="000000"/>
          <w:sz w:val="20"/>
        </w:rPr>
        <w:t>i na</w:t>
      </w:r>
      <w:r w:rsidR="00EE52DB">
        <w:rPr>
          <w:rFonts w:cs="Czcionka tekstu podstawowego"/>
          <w:color w:val="000000"/>
          <w:sz w:val="20"/>
        </w:rPr>
        <w:t xml:space="preserve"> </w:t>
      </w:r>
      <w:r w:rsidRPr="00EE52DB">
        <w:rPr>
          <w:rFonts w:cs="Czcionka tekstu podstawowego"/>
          <w:color w:val="000000"/>
          <w:sz w:val="20"/>
        </w:rPr>
        <w:t>pytanie „12: Sposób realizacji zajęć motywował mnie do pogłębiania i systematyzowania własnej wiedzy, umiejętności i kompetencji</w:t>
      </w:r>
      <w:r w:rsidR="00EE52DB">
        <w:rPr>
          <w:rFonts w:cs="Czcionka tekstu podstawowego"/>
          <w:color w:val="000000"/>
          <w:sz w:val="20"/>
        </w:rPr>
        <w:t xml:space="preserve">”, </w:t>
      </w:r>
      <w:proofErr w:type="spellStart"/>
      <w:r w:rsidR="00EE52DB">
        <w:rPr>
          <w:rFonts w:cs="Czcionka tekstu podstawowego"/>
          <w:color w:val="000000"/>
          <w:sz w:val="20"/>
        </w:rPr>
        <w:t>waluowane</w:t>
      </w:r>
      <w:proofErr w:type="spellEnd"/>
      <w:r w:rsidR="00EE52DB">
        <w:rPr>
          <w:rFonts w:cs="Czcionka tekstu podstawowego"/>
          <w:color w:val="000000"/>
          <w:sz w:val="20"/>
        </w:rPr>
        <w:t xml:space="preserve"> w skali 1:5, ale na średnią składają się wartości cząstkowe zróżnicowane, nie budzące </w:t>
      </w:r>
      <w:r w:rsidR="00E52EC6">
        <w:rPr>
          <w:rFonts w:cs="Czcionka tekstu podstawowego"/>
          <w:color w:val="000000"/>
          <w:sz w:val="20"/>
        </w:rPr>
        <w:t xml:space="preserve">ww. </w:t>
      </w:r>
      <w:r w:rsidR="00EE52DB">
        <w:rPr>
          <w:rFonts w:cs="Czcionka tekstu podstawowego"/>
          <w:color w:val="000000"/>
          <w:sz w:val="20"/>
        </w:rPr>
        <w:t>wątpliwośc</w:t>
      </w:r>
      <w:r w:rsidR="00E52EC6">
        <w:rPr>
          <w:rFonts w:cs="Czcionka tekstu podstawowego"/>
          <w:color w:val="000000"/>
          <w:sz w:val="20"/>
        </w:rPr>
        <w:t>i</w:t>
      </w:r>
      <w:r w:rsidR="00EE52DB">
        <w:rPr>
          <w:rFonts w:cs="Czcionka tekstu podstawowego"/>
          <w:color w:val="000000"/>
          <w:sz w:val="20"/>
        </w:rPr>
        <w:t>.</w:t>
      </w:r>
    </w:p>
    <w:p w:rsidR="00571925" w:rsidRPr="00571925" w:rsidRDefault="00571925" w:rsidP="00EE52DB">
      <w:pPr>
        <w:pStyle w:val="Akapitzlist"/>
        <w:numPr>
          <w:ilvl w:val="0"/>
          <w:numId w:val="11"/>
        </w:numPr>
        <w:spacing w:after="0"/>
        <w:jc w:val="both"/>
        <w:rPr>
          <w:color w:val="000000" w:themeColor="text1"/>
        </w:rPr>
      </w:pPr>
      <w:r>
        <w:rPr>
          <w:rFonts w:cs="Czcionka tekstu podstawowego"/>
          <w:color w:val="000000"/>
          <w:sz w:val="20"/>
        </w:rPr>
        <w:t xml:space="preserve">Istnieje konieczność współpracy między nauczycielami odpowiedzialnymi za przedmioty pedagogiczne i praktyki, w zakresie ujednolicenia wymogów ogólnych związanych z prowadzeniem zajęć w module katechetyczno-pedagogicznym, przygotowującym do wykonywania zawodu nauczyciela religii. </w:t>
      </w:r>
    </w:p>
    <w:p w:rsidR="00571925" w:rsidRPr="00571925" w:rsidRDefault="00571925" w:rsidP="00EE52DB">
      <w:pPr>
        <w:pStyle w:val="Akapitzlist"/>
        <w:numPr>
          <w:ilvl w:val="0"/>
          <w:numId w:val="11"/>
        </w:numPr>
        <w:spacing w:after="0"/>
        <w:jc w:val="both"/>
        <w:rPr>
          <w:color w:val="000000" w:themeColor="text1"/>
        </w:rPr>
      </w:pPr>
      <w:r>
        <w:rPr>
          <w:rFonts w:cs="Czcionka tekstu podstawowego"/>
          <w:color w:val="000000"/>
          <w:sz w:val="20"/>
        </w:rPr>
        <w:t xml:space="preserve">Istnieje potrzeba </w:t>
      </w:r>
      <w:r w:rsidR="00E52EC6">
        <w:rPr>
          <w:rFonts w:cs="Czcionka tekstu podstawowego"/>
          <w:color w:val="000000"/>
          <w:sz w:val="20"/>
        </w:rPr>
        <w:t xml:space="preserve">uwrażliwienia </w:t>
      </w:r>
      <w:r>
        <w:rPr>
          <w:rFonts w:cs="Czcionka tekstu podstawowego"/>
          <w:color w:val="000000"/>
          <w:sz w:val="20"/>
        </w:rPr>
        <w:t>nauczyciel</w:t>
      </w:r>
      <w:r w:rsidR="00E52EC6">
        <w:rPr>
          <w:rFonts w:cs="Czcionka tekstu podstawowego"/>
          <w:color w:val="000000"/>
          <w:sz w:val="20"/>
        </w:rPr>
        <w:t>i</w:t>
      </w:r>
      <w:r>
        <w:rPr>
          <w:rFonts w:cs="Czcionka tekstu podstawowego"/>
          <w:color w:val="000000"/>
          <w:sz w:val="20"/>
        </w:rPr>
        <w:t xml:space="preserve"> akademicki</w:t>
      </w:r>
      <w:r w:rsidR="00E52EC6">
        <w:rPr>
          <w:rFonts w:cs="Czcionka tekstu podstawowego"/>
          <w:color w:val="000000"/>
          <w:sz w:val="20"/>
        </w:rPr>
        <w:t>ch</w:t>
      </w:r>
      <w:r>
        <w:rPr>
          <w:rFonts w:cs="Czcionka tekstu podstawowego"/>
          <w:color w:val="000000"/>
          <w:sz w:val="20"/>
        </w:rPr>
        <w:t xml:space="preserve"> </w:t>
      </w:r>
      <w:r w:rsidR="00E52EC6">
        <w:rPr>
          <w:rFonts w:cs="Czcionka tekstu podstawowego"/>
          <w:color w:val="000000"/>
          <w:sz w:val="20"/>
        </w:rPr>
        <w:t xml:space="preserve">na korelowanie </w:t>
      </w:r>
      <w:r>
        <w:rPr>
          <w:rFonts w:cs="Czcionka tekstu podstawowego"/>
          <w:color w:val="000000"/>
          <w:sz w:val="20"/>
        </w:rPr>
        <w:t>działalnoś</w:t>
      </w:r>
      <w:r w:rsidR="00E52EC6">
        <w:rPr>
          <w:rFonts w:cs="Czcionka tekstu podstawowego"/>
          <w:color w:val="000000"/>
          <w:sz w:val="20"/>
        </w:rPr>
        <w:t>ci</w:t>
      </w:r>
      <w:r>
        <w:rPr>
          <w:rFonts w:cs="Czcionka tekstu podstawowego"/>
          <w:color w:val="000000"/>
          <w:sz w:val="20"/>
        </w:rPr>
        <w:t xml:space="preserve"> dydaktyczn</w:t>
      </w:r>
      <w:r w:rsidR="00E52EC6">
        <w:rPr>
          <w:rFonts w:cs="Czcionka tekstu podstawowego"/>
          <w:color w:val="000000"/>
          <w:sz w:val="20"/>
        </w:rPr>
        <w:t>ej</w:t>
      </w:r>
      <w:r>
        <w:rPr>
          <w:rFonts w:cs="Czcionka tekstu podstawowego"/>
          <w:color w:val="000000"/>
          <w:sz w:val="20"/>
        </w:rPr>
        <w:t xml:space="preserve"> z treścią sylabusów.</w:t>
      </w:r>
    </w:p>
    <w:p w:rsidR="00571925" w:rsidRPr="00824977" w:rsidRDefault="00571925" w:rsidP="00EE52DB">
      <w:pPr>
        <w:pStyle w:val="Akapitzlist"/>
        <w:numPr>
          <w:ilvl w:val="0"/>
          <w:numId w:val="11"/>
        </w:numPr>
        <w:spacing w:after="0"/>
        <w:jc w:val="both"/>
        <w:rPr>
          <w:color w:val="000000" w:themeColor="text1"/>
        </w:rPr>
      </w:pPr>
      <w:r>
        <w:rPr>
          <w:rFonts w:cs="Czcionka tekstu podstawowego"/>
          <w:color w:val="000000"/>
          <w:sz w:val="20"/>
        </w:rPr>
        <w:t>Istnieje potrzeba przedyskutowania kwestii udzielania wsparcia studentom wykonującym prace ćwiczeniowe, wymagające dużych nakładów finansowych na materiały biurowe.</w:t>
      </w:r>
    </w:p>
    <w:p w:rsidR="00824977" w:rsidRPr="00EE52DB" w:rsidRDefault="00824977" w:rsidP="00EE52DB">
      <w:pPr>
        <w:pStyle w:val="Akapitzlist"/>
        <w:numPr>
          <w:ilvl w:val="0"/>
          <w:numId w:val="11"/>
        </w:numPr>
        <w:spacing w:after="0"/>
        <w:jc w:val="both"/>
        <w:rPr>
          <w:color w:val="000000" w:themeColor="text1"/>
        </w:rPr>
      </w:pPr>
      <w:r>
        <w:rPr>
          <w:rFonts w:cs="Czcionka tekstu podstawowego"/>
          <w:color w:val="000000"/>
          <w:sz w:val="20"/>
        </w:rPr>
        <w:t>Liczba studentów biorących udział w badaniach ankietowych jest niezadowalająca. W większości przypadków nie jest wystarczająca do uznania wiarygodności oceny średniej</w:t>
      </w:r>
      <w:r w:rsidR="00E07F46">
        <w:rPr>
          <w:rFonts w:cs="Czcionka tekstu podstawowego"/>
          <w:color w:val="000000"/>
          <w:sz w:val="20"/>
        </w:rPr>
        <w:t xml:space="preserve"> dla danego przedmiotu</w:t>
      </w:r>
      <w:r>
        <w:rPr>
          <w:rFonts w:cs="Czcionka tekstu podstawowego"/>
          <w:color w:val="000000"/>
          <w:sz w:val="20"/>
        </w:rPr>
        <w:t>.</w:t>
      </w:r>
    </w:p>
    <w:p w:rsidR="00D54E7E" w:rsidRPr="00D54E7E" w:rsidRDefault="00D54E7E" w:rsidP="00E223E8">
      <w:pPr>
        <w:spacing w:after="0"/>
        <w:rPr>
          <w:color w:val="000000" w:themeColor="text1"/>
        </w:rPr>
      </w:pPr>
    </w:p>
    <w:p w:rsidR="005C35F0" w:rsidRDefault="005C35F0" w:rsidP="005C35F0">
      <w:pPr>
        <w:jc w:val="right"/>
      </w:pPr>
      <w:r>
        <w:rPr>
          <w:i/>
        </w:rPr>
        <w:t>Sporządziła:</w:t>
      </w:r>
    </w:p>
    <w:p w:rsidR="005C35F0" w:rsidRPr="001444D2" w:rsidRDefault="005C35F0" w:rsidP="005C35F0">
      <w:pPr>
        <w:spacing w:after="0"/>
        <w:jc w:val="right"/>
        <w:rPr>
          <w:i/>
        </w:rPr>
      </w:pPr>
      <w:r w:rsidRPr="001444D2">
        <w:rPr>
          <w:i/>
        </w:rPr>
        <w:t xml:space="preserve">Dr hab. Katarzyna </w:t>
      </w:r>
      <w:proofErr w:type="spellStart"/>
      <w:r w:rsidRPr="001444D2">
        <w:rPr>
          <w:i/>
        </w:rPr>
        <w:t>Parzych-Blakiewicz</w:t>
      </w:r>
      <w:proofErr w:type="spellEnd"/>
      <w:r w:rsidR="004F22F9">
        <w:rPr>
          <w:i/>
        </w:rPr>
        <w:t>, prof. UWM</w:t>
      </w:r>
    </w:p>
    <w:p w:rsidR="005C35F0" w:rsidRPr="001444D2" w:rsidRDefault="005C35F0" w:rsidP="005C35F0">
      <w:pPr>
        <w:jc w:val="right"/>
        <w:rPr>
          <w:i/>
        </w:rPr>
      </w:pPr>
      <w:r w:rsidRPr="001444D2">
        <w:rPr>
          <w:i/>
        </w:rPr>
        <w:t>Przewodnicząca Zespołu</w:t>
      </w:r>
    </w:p>
    <w:p w:rsidR="005C35F0" w:rsidRDefault="005C35F0"/>
    <w:sectPr w:rsidR="005C35F0" w:rsidSect="005C35F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A7" w:rsidRDefault="001F72A7" w:rsidP="004C3180">
      <w:pPr>
        <w:spacing w:after="0" w:line="240" w:lineRule="auto"/>
      </w:pPr>
      <w:r>
        <w:separator/>
      </w:r>
    </w:p>
  </w:endnote>
  <w:endnote w:type="continuationSeparator" w:id="0">
    <w:p w:rsidR="001F72A7" w:rsidRDefault="001F72A7" w:rsidP="004C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2673"/>
      <w:docPartObj>
        <w:docPartGallery w:val="Page Numbers (Bottom of Page)"/>
        <w:docPartUnique/>
      </w:docPartObj>
    </w:sdtPr>
    <w:sdtContent>
      <w:p w:rsidR="00E52EC6" w:rsidRDefault="00E35E04">
        <w:pPr>
          <w:pStyle w:val="Stopka"/>
          <w:jc w:val="right"/>
        </w:pPr>
        <w:r>
          <w:fldChar w:fldCharType="begin"/>
        </w:r>
        <w:r w:rsidR="00D96DF2">
          <w:instrText xml:space="preserve"> PAGE   \* MERGEFORMAT </w:instrText>
        </w:r>
        <w:r>
          <w:fldChar w:fldCharType="separate"/>
        </w:r>
        <w:r w:rsidR="001B6C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2EC6" w:rsidRDefault="00E52E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A7" w:rsidRDefault="001F72A7" w:rsidP="004C3180">
      <w:pPr>
        <w:spacing w:after="0" w:line="240" w:lineRule="auto"/>
      </w:pPr>
      <w:r>
        <w:separator/>
      </w:r>
    </w:p>
  </w:footnote>
  <w:footnote w:type="continuationSeparator" w:id="0">
    <w:p w:rsidR="001F72A7" w:rsidRDefault="001F72A7" w:rsidP="004C3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CEF"/>
    <w:multiLevelType w:val="hybridMultilevel"/>
    <w:tmpl w:val="5BCE69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85EC6"/>
    <w:multiLevelType w:val="hybridMultilevel"/>
    <w:tmpl w:val="6E947D6A"/>
    <w:lvl w:ilvl="0" w:tplc="829C3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55602C"/>
    <w:multiLevelType w:val="hybridMultilevel"/>
    <w:tmpl w:val="9E78CEE6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6B7069"/>
    <w:multiLevelType w:val="hybridMultilevel"/>
    <w:tmpl w:val="F66652B0"/>
    <w:lvl w:ilvl="0" w:tplc="6688C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83399"/>
    <w:multiLevelType w:val="hybridMultilevel"/>
    <w:tmpl w:val="44C6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2C0E"/>
    <w:multiLevelType w:val="hybridMultilevel"/>
    <w:tmpl w:val="C2024044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522FB4"/>
    <w:multiLevelType w:val="hybridMultilevel"/>
    <w:tmpl w:val="F66652B0"/>
    <w:lvl w:ilvl="0" w:tplc="6688CD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22AAA"/>
    <w:multiLevelType w:val="hybridMultilevel"/>
    <w:tmpl w:val="F0A44D50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B30B8"/>
    <w:multiLevelType w:val="hybridMultilevel"/>
    <w:tmpl w:val="B1D02FA0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50D9C"/>
    <w:multiLevelType w:val="hybridMultilevel"/>
    <w:tmpl w:val="A80699AC"/>
    <w:lvl w:ilvl="0" w:tplc="829C3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CA3677"/>
    <w:multiLevelType w:val="hybridMultilevel"/>
    <w:tmpl w:val="61CA07F4"/>
    <w:lvl w:ilvl="0" w:tplc="829C3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35F0"/>
    <w:rsid w:val="00043393"/>
    <w:rsid w:val="000933CB"/>
    <w:rsid w:val="000F4425"/>
    <w:rsid w:val="001B6CE0"/>
    <w:rsid w:val="001F72A7"/>
    <w:rsid w:val="00211C40"/>
    <w:rsid w:val="00287919"/>
    <w:rsid w:val="002D76DD"/>
    <w:rsid w:val="004C3180"/>
    <w:rsid w:val="004D09FD"/>
    <w:rsid w:val="004D1ED2"/>
    <w:rsid w:val="004F22F9"/>
    <w:rsid w:val="00571925"/>
    <w:rsid w:val="005C35F0"/>
    <w:rsid w:val="00695A9C"/>
    <w:rsid w:val="006F7E18"/>
    <w:rsid w:val="007025CD"/>
    <w:rsid w:val="007C4E8B"/>
    <w:rsid w:val="007C65A5"/>
    <w:rsid w:val="007D0FA5"/>
    <w:rsid w:val="007D4D37"/>
    <w:rsid w:val="008070E6"/>
    <w:rsid w:val="00824977"/>
    <w:rsid w:val="0083375D"/>
    <w:rsid w:val="008C06C4"/>
    <w:rsid w:val="008E0034"/>
    <w:rsid w:val="009C1811"/>
    <w:rsid w:val="009C3312"/>
    <w:rsid w:val="009E2A60"/>
    <w:rsid w:val="00AB1E3A"/>
    <w:rsid w:val="00AB2611"/>
    <w:rsid w:val="00B71850"/>
    <w:rsid w:val="00BC3E7A"/>
    <w:rsid w:val="00CE2F77"/>
    <w:rsid w:val="00D54E7E"/>
    <w:rsid w:val="00D96DF2"/>
    <w:rsid w:val="00DA3067"/>
    <w:rsid w:val="00DE6211"/>
    <w:rsid w:val="00E07F46"/>
    <w:rsid w:val="00E21284"/>
    <w:rsid w:val="00E223E8"/>
    <w:rsid w:val="00E255C6"/>
    <w:rsid w:val="00E26418"/>
    <w:rsid w:val="00E27AC0"/>
    <w:rsid w:val="00E35E04"/>
    <w:rsid w:val="00E52EC6"/>
    <w:rsid w:val="00EA7A2B"/>
    <w:rsid w:val="00EE52DB"/>
    <w:rsid w:val="00F01716"/>
    <w:rsid w:val="00F22D5D"/>
    <w:rsid w:val="00F45901"/>
    <w:rsid w:val="00F567F7"/>
    <w:rsid w:val="00F70A60"/>
    <w:rsid w:val="00FC0246"/>
    <w:rsid w:val="00FE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5F0"/>
  </w:style>
  <w:style w:type="table" w:styleId="Tabela-Siatka">
    <w:name w:val="Table Grid"/>
    <w:basedOn w:val="Standardowy"/>
    <w:uiPriority w:val="59"/>
    <w:rsid w:val="004D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C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8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8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8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5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3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5F0"/>
  </w:style>
  <w:style w:type="table" w:styleId="Tabela-Siatka">
    <w:name w:val="Table Grid"/>
    <w:basedOn w:val="Standardowy"/>
    <w:uiPriority w:val="59"/>
    <w:rsid w:val="004D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5C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18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18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1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Parzych-Blakiewicz</dc:creator>
  <cp:lastModifiedBy>magda.bialach</cp:lastModifiedBy>
  <cp:revision>5</cp:revision>
  <cp:lastPrinted>2015-04-15T14:32:00Z</cp:lastPrinted>
  <dcterms:created xsi:type="dcterms:W3CDTF">2016-05-06T07:49:00Z</dcterms:created>
  <dcterms:modified xsi:type="dcterms:W3CDTF">2016-05-16T11:40:00Z</dcterms:modified>
</cp:coreProperties>
</file>