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0E3E" w14:textId="77777777" w:rsidR="00727707" w:rsidRPr="00117B19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49694587" w14:textId="77777777" w:rsidR="00F07602" w:rsidRPr="00117B19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B19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669D202F" w14:textId="77777777" w:rsidR="00F07602" w:rsidRPr="00117B19" w:rsidRDefault="00F07602" w:rsidP="00F0760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E8AA9A" w14:textId="77777777" w:rsidR="00F07602" w:rsidRPr="00117B19" w:rsidRDefault="00F07602" w:rsidP="00F07602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117B19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117B19">
        <w:rPr>
          <w:b/>
          <w:bCs/>
          <w:sz w:val="28"/>
          <w:szCs w:val="28"/>
        </w:rPr>
        <w:t xml:space="preserve">realizowanego </w:t>
      </w:r>
      <w:r w:rsidRPr="00117B19">
        <w:rPr>
          <w:b/>
          <w:sz w:val="28"/>
          <w:szCs w:val="28"/>
        </w:rPr>
        <w:t>w ramach programu pod nazwą "Regionalna Inicjatywa Doskonałości" w latach 2019-</w:t>
      </w:r>
      <w:r w:rsidR="00EB6166">
        <w:rPr>
          <w:b/>
          <w:sz w:val="28"/>
          <w:szCs w:val="28"/>
        </w:rPr>
        <w:t>2023</w:t>
      </w:r>
      <w:r w:rsidRPr="00117B19">
        <w:rPr>
          <w:b/>
          <w:sz w:val="28"/>
          <w:szCs w:val="28"/>
        </w:rPr>
        <w:t>, nr projektu 10/RID/2018/19</w:t>
      </w:r>
    </w:p>
    <w:p w14:paraId="5CE5B5A1" w14:textId="77777777" w:rsidR="00F07602" w:rsidRPr="00117B19" w:rsidRDefault="00F07602" w:rsidP="00F0760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75B99A" w14:textId="77777777" w:rsidR="001F5548" w:rsidRPr="00117B19" w:rsidRDefault="001F5548" w:rsidP="001F554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 w:rsidRPr="00117B19">
        <w:rPr>
          <w:rFonts w:ascii="Times New Roman" w:hAnsi="Times New Roman" w:cs="Times New Roman"/>
          <w:b/>
          <w:sz w:val="28"/>
          <w:szCs w:val="28"/>
        </w:rPr>
        <w:t xml:space="preserve">Obszar 1: </w:t>
      </w:r>
      <w:r w:rsidRPr="00117B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065E3A2A" w14:textId="77777777" w:rsidR="001F5548" w:rsidRPr="00117B19" w:rsidRDefault="001F5548" w:rsidP="001F5548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</w:pPr>
      <w:r w:rsidRPr="00117B1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5: </w:t>
      </w:r>
      <w:r w:rsidRPr="00117B19">
        <w:rPr>
          <w:rFonts w:ascii="Times New Roman" w:eastAsia="Times New Roman" w:hAnsi="Times New Roman"/>
          <w:b/>
          <w:sz w:val="28"/>
          <w:szCs w:val="28"/>
          <w:lang w:eastAsia="pl-PL"/>
        </w:rPr>
        <w:t>Wsparcie aktywnego uczestnictwa pracowników w zagranicznych</w:t>
      </w:r>
      <w:r w:rsidR="00A34480" w:rsidRPr="00117B19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oraz międzynarodowych</w:t>
      </w:r>
      <w:r w:rsidRPr="00117B19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konferencjach naukowych w dyscyplinie technologia żywności i żywienia na Uniwersytecie Warmińsko-Mazurskim w Olsztynie.</w:t>
      </w:r>
    </w:p>
    <w:p w14:paraId="67EA226A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Zasady dotyczą dofinansowania oraz rozliczania zadań realizowanych w ramach projektu pt.  „Regionalna Inicjatywa Doskonałości” (RID) na lata 2019-</w:t>
      </w:r>
      <w:r w:rsidR="00EB6166">
        <w:rPr>
          <w:rFonts w:ascii="Times New Roman" w:hAnsi="Times New Roman" w:cs="Times New Roman"/>
          <w:sz w:val="24"/>
          <w:szCs w:val="24"/>
        </w:rPr>
        <w:t>2023</w:t>
      </w:r>
      <w:r w:rsidRPr="00117B19">
        <w:rPr>
          <w:rFonts w:ascii="Times New Roman" w:hAnsi="Times New Roman" w:cs="Times New Roman"/>
          <w:sz w:val="24"/>
          <w:szCs w:val="24"/>
        </w:rPr>
        <w:t xml:space="preserve"> (przyznanego przez </w:t>
      </w:r>
      <w:r w:rsidR="0024357F" w:rsidRPr="00117B19">
        <w:rPr>
          <w:rFonts w:ascii="Times New Roman" w:hAnsi="Times New Roman" w:cs="Times New Roman"/>
          <w:sz w:val="24"/>
          <w:szCs w:val="24"/>
        </w:rPr>
        <w:t>(przyznanego przez ministra właściwego ds. nauki</w:t>
      </w:r>
      <w:r w:rsidRPr="00117B19">
        <w:rPr>
          <w:rFonts w:ascii="Times New Roman" w:hAnsi="Times New Roman" w:cs="Times New Roman"/>
          <w:sz w:val="24"/>
          <w:szCs w:val="24"/>
        </w:rPr>
        <w:t xml:space="preserve">; nr umowy: 010/RID/2018/19) </w:t>
      </w:r>
      <w:r w:rsidRPr="00117B19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117B19">
        <w:rPr>
          <w:rFonts w:ascii="Times New Roman" w:hAnsi="Times New Roman" w:cs="Times New Roman"/>
          <w:sz w:val="24"/>
          <w:szCs w:val="24"/>
        </w:rPr>
        <w:t>. Dotyczą one  obszaru nr 1 (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117B19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1C372F73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241AAF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05F20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54EE2744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Donator:</w:t>
      </w:r>
      <w:r w:rsidRPr="00117B19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4F6530F9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Wykonawca:</w:t>
      </w:r>
      <w:r w:rsidRPr="00117B19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78148F0E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117B19">
        <w:rPr>
          <w:rFonts w:ascii="Times New Roman" w:hAnsi="Times New Roman" w:cs="Times New Roman"/>
          <w:sz w:val="24"/>
          <w:szCs w:val="24"/>
        </w:rPr>
        <w:t xml:space="preserve"> 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47C0FAAE" w14:textId="77777777" w:rsidR="00CB5E02" w:rsidRPr="00117B19" w:rsidRDefault="00CB5E02" w:rsidP="00CB5E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Komisja Oceniająca RID</w:t>
      </w:r>
      <w:r w:rsidRPr="00117B19">
        <w:rPr>
          <w:rFonts w:ascii="Times New Roman" w:hAnsi="Times New Roman" w:cs="Times New Roman"/>
          <w:sz w:val="24"/>
          <w:szCs w:val="24"/>
        </w:rPr>
        <w:t xml:space="preserve"> (zwana dalej Komisją):  komisja oceniająca wnioski w dyscyplinie technologia żywności i żywienia </w:t>
      </w:r>
    </w:p>
    <w:p w14:paraId="515DC2F2" w14:textId="77777777" w:rsidR="004A0FBE" w:rsidRPr="00117B19" w:rsidRDefault="001F5548" w:rsidP="004A0F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lastRenderedPageBreak/>
        <w:t>Kierownik RID w dyscyplinie technologia żywności i żywienia</w:t>
      </w:r>
      <w:r w:rsidRPr="00117B19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prof. dr hab. inż. Anna Iwaniak</w:t>
      </w:r>
    </w:p>
    <w:p w14:paraId="150CA0AC" w14:textId="77777777" w:rsidR="00680FB6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Wydziałowy Asystent Kierownika Dyscypliny</w:t>
      </w:r>
      <w:r w:rsidRPr="00117B19">
        <w:rPr>
          <w:rFonts w:ascii="Times New Roman" w:hAnsi="Times New Roman" w:cs="Times New Roman"/>
          <w:sz w:val="24"/>
          <w:szCs w:val="24"/>
        </w:rPr>
        <w:t xml:space="preserve"> (zwany Asystentem kierownika dyscypliny):  osoba odpowiedzialna za obsługę formalną wniosków, sprawowanie pieczy nad dokumentacją biurową oraz finansową - mgr inż. Agnieszka Brodowska</w:t>
      </w:r>
    </w:p>
    <w:p w14:paraId="207CA966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Beneficjent</w:t>
      </w:r>
      <w:r w:rsidRPr="00117B19">
        <w:rPr>
          <w:rFonts w:ascii="Times New Roman" w:hAnsi="Times New Roman" w:cs="Times New Roman"/>
          <w:sz w:val="24"/>
          <w:szCs w:val="24"/>
        </w:rPr>
        <w:t>: osoba, która uzyskała dofinansowanie zadania w ramach projektu RID</w:t>
      </w:r>
    </w:p>
    <w:p w14:paraId="697B6965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74280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660EF72C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672D488B" w14:textId="77777777" w:rsidR="001F5548" w:rsidRPr="00117B19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Środki na dofinansowanie zadań w ramach obszaru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Pr="00117B19">
        <w:rPr>
          <w:rFonts w:ascii="Times New Roman" w:hAnsi="Times New Roman" w:cs="Times New Roman"/>
          <w:sz w:val="24"/>
          <w:szCs w:val="24"/>
        </w:rPr>
        <w:t xml:space="preserve"> przyznawane w trybie </w:t>
      </w:r>
      <w:r w:rsidR="00AB78B4" w:rsidRPr="00117B19">
        <w:rPr>
          <w:rFonts w:ascii="Times New Roman" w:hAnsi="Times New Roman" w:cs="Times New Roman"/>
          <w:sz w:val="24"/>
          <w:szCs w:val="24"/>
        </w:rPr>
        <w:t>ciągłym</w:t>
      </w:r>
      <w:r w:rsidRPr="00117B19">
        <w:rPr>
          <w:rFonts w:ascii="Times New Roman" w:hAnsi="Times New Roman" w:cs="Times New Roman"/>
          <w:sz w:val="24"/>
          <w:szCs w:val="24"/>
        </w:rPr>
        <w:t xml:space="preserve"> do wyczerpania środków z projektu RID.</w:t>
      </w:r>
    </w:p>
    <w:p w14:paraId="4F44FC79" w14:textId="77777777" w:rsidR="001F5548" w:rsidRPr="00117B19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117B19">
        <w:rPr>
          <w:rFonts w:ascii="Times New Roman" w:hAnsi="Times New Roman" w:cs="Times New Roman"/>
          <w:sz w:val="24"/>
          <w:szCs w:val="24"/>
        </w:rPr>
        <w:t xml:space="preserve">pracowników  Wydziału Nauki o Żywności UWM w Olsztynie, którzy deklarują swój dorobek do dyscypliny technologia żywności i żywienia. </w:t>
      </w:r>
    </w:p>
    <w:p w14:paraId="24969117" w14:textId="77777777" w:rsidR="001F5548" w:rsidRPr="00117B19" w:rsidRDefault="001F5548" w:rsidP="001F5548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Dofinansowaniu podlegają zadania, które są merytorycznie zgodne z zagadnieniami badawczymi podanymi w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117B19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 w ramach RID w dyscyplinie: technologia żywności i żywienia na Uniwersytecie Warmińsko-Mazurskim w Olsztynie (informacja pomocnicza).</w:t>
      </w:r>
    </w:p>
    <w:p w14:paraId="3F48DEBF" w14:textId="77777777" w:rsidR="00CD59F7" w:rsidRPr="00117B19" w:rsidRDefault="00CD59F7" w:rsidP="00D16A46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Wsparcie Poddziałania 5 obejmuje konferencje</w:t>
      </w:r>
      <w:r w:rsidR="00B00DA9">
        <w:rPr>
          <w:rFonts w:ascii="Times New Roman" w:hAnsi="Times New Roman" w:cs="Times New Roman"/>
          <w:sz w:val="24"/>
          <w:szCs w:val="24"/>
        </w:rPr>
        <w:t xml:space="preserve"> roku 2023</w:t>
      </w:r>
      <w:r w:rsidRPr="00117B19">
        <w:rPr>
          <w:rFonts w:ascii="Times New Roman" w:hAnsi="Times New Roman" w:cs="Times New Roman"/>
          <w:sz w:val="24"/>
          <w:szCs w:val="24"/>
        </w:rPr>
        <w:t xml:space="preserve">, </w:t>
      </w:r>
      <w:r w:rsidR="004869D4" w:rsidRPr="00117B19">
        <w:rPr>
          <w:rFonts w:ascii="Times New Roman" w:hAnsi="Times New Roman" w:cs="Times New Roman"/>
          <w:sz w:val="24"/>
          <w:szCs w:val="24"/>
        </w:rPr>
        <w:t>z</w:t>
      </w:r>
      <w:r w:rsidRPr="00117B19">
        <w:rPr>
          <w:rFonts w:ascii="Times New Roman" w:hAnsi="Times New Roman" w:cs="Times New Roman"/>
          <w:sz w:val="24"/>
          <w:szCs w:val="24"/>
        </w:rPr>
        <w:t>realizowane</w:t>
      </w:r>
      <w:r w:rsidR="004869D4" w:rsidRPr="00117B19">
        <w:rPr>
          <w:rFonts w:ascii="Times New Roman" w:hAnsi="Times New Roman" w:cs="Times New Roman"/>
          <w:sz w:val="24"/>
          <w:szCs w:val="24"/>
        </w:rPr>
        <w:t xml:space="preserve"> pod kątem finansowym </w:t>
      </w:r>
      <w:r w:rsidRPr="00117B19">
        <w:rPr>
          <w:rFonts w:ascii="Times New Roman" w:hAnsi="Times New Roman" w:cs="Times New Roman"/>
          <w:sz w:val="24"/>
          <w:szCs w:val="24"/>
        </w:rPr>
        <w:t xml:space="preserve">w </w:t>
      </w:r>
      <w:proofErr w:type="spellStart"/>
      <w:r w:rsidR="00B00DA9">
        <w:rPr>
          <w:rFonts w:ascii="Times New Roman" w:hAnsi="Times New Roman" w:cs="Times New Roman"/>
          <w:sz w:val="24"/>
          <w:szCs w:val="24"/>
        </w:rPr>
        <w:t>okresiezależnym</w:t>
      </w:r>
      <w:proofErr w:type="spellEnd"/>
      <w:r w:rsidR="00B00DA9">
        <w:rPr>
          <w:rFonts w:ascii="Times New Roman" w:hAnsi="Times New Roman" w:cs="Times New Roman"/>
          <w:sz w:val="24"/>
          <w:szCs w:val="24"/>
        </w:rPr>
        <w:t xml:space="preserve"> od terminu konferencji</w:t>
      </w:r>
      <w:r w:rsidRPr="00117B19">
        <w:rPr>
          <w:rFonts w:ascii="Times New Roman" w:hAnsi="Times New Roman" w:cs="Times New Roman"/>
          <w:sz w:val="24"/>
          <w:szCs w:val="24"/>
        </w:rPr>
        <w:t xml:space="preserve">, w którym uzyskano </w:t>
      </w:r>
      <w:proofErr w:type="spellStart"/>
      <w:r w:rsidRPr="00117B19">
        <w:rPr>
          <w:rFonts w:ascii="Times New Roman" w:hAnsi="Times New Roman" w:cs="Times New Roman"/>
          <w:sz w:val="24"/>
          <w:szCs w:val="24"/>
        </w:rPr>
        <w:t>dofinansowanie.</w:t>
      </w:r>
      <w:r w:rsidR="006001C5" w:rsidRPr="00117B19">
        <w:rPr>
          <w:rFonts w:ascii="Times New Roman" w:hAnsi="Times New Roman" w:cs="Times New Roman"/>
          <w:sz w:val="24"/>
          <w:szCs w:val="24"/>
        </w:rPr>
        <w:t>W</w:t>
      </w:r>
      <w:proofErr w:type="spellEnd"/>
      <w:r w:rsidR="006001C5" w:rsidRPr="00117B19">
        <w:rPr>
          <w:rFonts w:ascii="Times New Roman" w:hAnsi="Times New Roman" w:cs="Times New Roman"/>
          <w:sz w:val="24"/>
          <w:szCs w:val="24"/>
        </w:rPr>
        <w:t xml:space="preserve"> wyjątkowych sytuacjach Komisja Oceniająca RID może wyrazić zgodę na wydłużenie ww. terminu.</w:t>
      </w:r>
    </w:p>
    <w:p w14:paraId="6996127C" w14:textId="77777777" w:rsidR="00D16A46" w:rsidRPr="00117B19" w:rsidRDefault="00D16A46" w:rsidP="00D16A46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Koszty utrzymania oraz zakwaterowania </w:t>
      </w:r>
      <w:r w:rsidR="00404BAE" w:rsidRPr="00117B19">
        <w:rPr>
          <w:rFonts w:ascii="Times New Roman" w:hAnsi="Times New Roman" w:cs="Times New Roman"/>
          <w:sz w:val="24"/>
          <w:szCs w:val="24"/>
        </w:rPr>
        <w:t xml:space="preserve">zagranicznego </w:t>
      </w:r>
      <w:r w:rsidRPr="00117B19">
        <w:rPr>
          <w:rFonts w:ascii="Times New Roman" w:hAnsi="Times New Roman" w:cs="Times New Roman"/>
          <w:sz w:val="24"/>
          <w:szCs w:val="24"/>
        </w:rPr>
        <w:t>wyjazdu konferencyjnego są obliczone zgodnie z metodologią określoną w Rozporządzeniu Ministra Pracy i Polityki Społecznej z dnia 29 stycznia 2013 r. w sprawie należności przysługujących pracownikowi zatrudnionemu w państwowej lub samorządowej jednostce sfery budżetowej z tytułu podróży służbowej (Dz. U. z dnia 5 lutego 2013r. poz. 167 ze zm.).</w:t>
      </w:r>
    </w:p>
    <w:p w14:paraId="3D501BBA" w14:textId="77777777" w:rsidR="00D16A46" w:rsidRPr="00117B19" w:rsidRDefault="00D16A46" w:rsidP="00D16A46">
      <w:pPr>
        <w:pStyle w:val="Akapitzlist"/>
        <w:numPr>
          <w:ilvl w:val="0"/>
          <w:numId w:val="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Finansowanie/dofinansowanie kosztów podróży odbywa się zgodnie z zasadami obowiązującymi na Uniwersytecie Warmińsko-Mazurskim w Olsztynie.</w:t>
      </w:r>
    </w:p>
    <w:p w14:paraId="45449200" w14:textId="77777777" w:rsidR="001F5548" w:rsidRPr="00117B19" w:rsidRDefault="001F5548" w:rsidP="001F5548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A1E543" w14:textId="77777777" w:rsidR="001F5548" w:rsidRPr="00117B19" w:rsidRDefault="001F5548" w:rsidP="001F5548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E51E52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3BC907AE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2A387A86" w14:textId="77777777" w:rsidR="001F5548" w:rsidRPr="00117B19" w:rsidRDefault="001F5548" w:rsidP="001F554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O dofinansowanie zadań w ramach obszaru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117B19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 oraz w </w:t>
      </w:r>
      <w:r w:rsidR="00D21172" w:rsidRPr="00117B19">
        <w:rPr>
          <w:rFonts w:ascii="Times New Roman" w:hAnsi="Times New Roman" w:cs="Times New Roman"/>
          <w:sz w:val="24"/>
          <w:szCs w:val="24"/>
        </w:rPr>
        <w:t xml:space="preserve">roku </w:t>
      </w:r>
      <w:r w:rsidR="0024357F" w:rsidRPr="00117B19">
        <w:rPr>
          <w:rFonts w:ascii="Times New Roman" w:hAnsi="Times New Roman" w:cs="Times New Roman"/>
          <w:b/>
          <w:bCs/>
          <w:sz w:val="24"/>
          <w:szCs w:val="24"/>
        </w:rPr>
        <w:t>2021</w:t>
      </w:r>
      <w:r w:rsidRPr="00117B19">
        <w:rPr>
          <w:rFonts w:ascii="Times New Roman" w:hAnsi="Times New Roman" w:cs="Times New Roman"/>
          <w:sz w:val="24"/>
          <w:szCs w:val="24"/>
        </w:rPr>
        <w:t xml:space="preserve"> opublikowali artykuły w czasopismach </w:t>
      </w:r>
      <w:r w:rsidR="00CD3B28" w:rsidRPr="00117B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  wykazu czasopism sporządzonym i udostępnionym przez ministra właściwego ds. </w:t>
      </w:r>
      <w:proofErr w:type="spellStart"/>
      <w:r w:rsidR="00CD3B28" w:rsidRPr="00117B19">
        <w:rPr>
          <w:rFonts w:ascii="Times New Roman" w:hAnsi="Times New Roman" w:cs="Times New Roman"/>
          <w:sz w:val="24"/>
          <w:szCs w:val="24"/>
          <w:shd w:val="clear" w:color="auto" w:fill="FFFFFF"/>
        </w:rPr>
        <w:t>nauki</w:t>
      </w:r>
      <w:r w:rsidR="00204F4F" w:rsidRPr="00117B1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04F4F" w:rsidRPr="00117B19">
        <w:rPr>
          <w:rFonts w:ascii="Times New Roman" w:hAnsi="Times New Roman" w:cs="Times New Roman"/>
          <w:sz w:val="24"/>
          <w:szCs w:val="24"/>
        </w:rPr>
        <w:t>/lub</w:t>
      </w:r>
      <w:r w:rsidRPr="00117B19">
        <w:rPr>
          <w:rFonts w:ascii="Times New Roman" w:hAnsi="Times New Roman" w:cs="Times New Roman"/>
          <w:sz w:val="24"/>
          <w:szCs w:val="24"/>
        </w:rPr>
        <w:t xml:space="preserve"> uzyskali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patenty/</w:t>
      </w:r>
      <w:r w:rsidRPr="00117B19">
        <w:rPr>
          <w:rFonts w:ascii="Times New Roman" w:eastAsia="Arial" w:hAnsi="Times New Roman"/>
          <w:iCs/>
          <w:sz w:val="24"/>
          <w:szCs w:val="24"/>
          <w:lang w:eastAsia="ar-SA"/>
        </w:rPr>
        <w:t xml:space="preserve">znaki towarowe/wzory użytkowe/prawa do odmian roślin. </w:t>
      </w:r>
      <w:r w:rsidRPr="00117B19">
        <w:rPr>
          <w:rFonts w:ascii="Times New Roman" w:hAnsi="Times New Roman" w:cs="Times New Roman"/>
          <w:sz w:val="24"/>
          <w:szCs w:val="24"/>
        </w:rPr>
        <w:t>Wnioski są rozpatrywane w trybie konkursowym, uwzględniającym wpływ dofinansowania na jakość prowadzonych badań naukowych oraz dorobek wnioskodawcy.</w:t>
      </w:r>
    </w:p>
    <w:p w14:paraId="53C13820" w14:textId="77777777" w:rsidR="001F5548" w:rsidRPr="00117B19" w:rsidRDefault="001F5548" w:rsidP="00E3403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36930E79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429F128C" w14:textId="77777777" w:rsidR="001F5548" w:rsidRPr="00117B19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pełną dokumentację w formie wydrukowanej i podpisanej oraz </w:t>
      </w:r>
      <w:r w:rsidR="00AB78B4"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wersji edytowalnej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na nośniku elektronicznym (np. płycie CD)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u Asystenta kierownika dyscypliny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 aplikacyjny wraz z wymaganymi załącznikami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. Dane kontaktowe Asystenta kierownika dyscypliny znajdują się w zakładce „Regionalna Inicjatywa Doskonałości” na stronie Wydziału Nauki o Żywności, Uniwersytetu Warmińsko-Mazurskiego w Olsztynie.</w:t>
      </w:r>
    </w:p>
    <w:p w14:paraId="6B974F7C" w14:textId="77777777" w:rsidR="001F5548" w:rsidRPr="00117B19" w:rsidRDefault="001F5548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 aplikacyjny oraz załączniki do pobrania przez Wnioskodawcę, znajdują się w zakładce Regionalna Inicjatywa Doskonałości 2019-</w:t>
      </w:r>
      <w:r w:rsidR="00EB6166">
        <w:rPr>
          <w:rFonts w:ascii="Times New Roman" w:eastAsia="Times New Roman" w:hAnsi="Times New Roman" w:cs="Times New Roman"/>
          <w:sz w:val="24"/>
          <w:szCs w:val="24"/>
          <w:lang w:eastAsia="pl-PL"/>
        </w:rPr>
        <w:t>2023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strony Wydziału Nauki o Żywności UWM w Olsztynie.</w:t>
      </w:r>
    </w:p>
    <w:p w14:paraId="26D144F4" w14:textId="77777777" w:rsidR="001F5548" w:rsidRPr="00117B19" w:rsidRDefault="00DB509A" w:rsidP="001F5548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Aplikowanie</w:t>
      </w:r>
      <w:r w:rsidR="001F5548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 środki finansowe </w:t>
      </w:r>
      <w:r w:rsidR="001F5548" w:rsidRPr="00117B19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="001F5548"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odbywa się w trybie ciągłym do wyczerpania środków</w:t>
      </w:r>
      <w:r w:rsidR="001F5548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54F16B0" w14:textId="77777777" w:rsidR="00D21172" w:rsidRPr="00117B19" w:rsidRDefault="00D21172" w:rsidP="00D21172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0" w:name="_Hlk535324606"/>
      <w:bookmarkStart w:id="1" w:name="_Hlk28637860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062633CF" w14:textId="77777777" w:rsidR="00D21172" w:rsidRPr="00117B19" w:rsidRDefault="00D21172" w:rsidP="00D2117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2" w:name="_Hlk535324561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zadania właściwy  dla danego Obszaru i Poddziałania</w:t>
      </w:r>
      <w:bookmarkEnd w:id="2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29E45D3" w14:textId="77777777" w:rsidR="002706A9" w:rsidRPr="00117B19" w:rsidRDefault="002706A9" w:rsidP="00D21172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Wypełniony formularz A pracownika ubiegającego się wyjazd (do pobrania z wydziałowej strony RID);</w:t>
      </w:r>
    </w:p>
    <w:p w14:paraId="0CE956EB" w14:textId="77777777" w:rsidR="00AB78B4" w:rsidRPr="00117B19" w:rsidRDefault="00FE296D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3" w:name="_Hlk535324582"/>
      <w:bookmarkEnd w:id="0"/>
      <w:bookmarkEnd w:id="1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Dorobek naukowy Wnioskodawcy </w:t>
      </w:r>
      <w:r w:rsidR="003765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3765F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CD3B28" w:rsidRPr="00117B19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</w:t>
      </w:r>
      <w:r w:rsidR="008615F6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(jeśli dotyczy)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uzyskane patenty/</w:t>
      </w:r>
      <w:r w:rsidRPr="00117B19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 xml:space="preserve">znaki towarowe/wzory użytkowe/prawa do odmian roślin </w:t>
      </w:r>
      <w:r w:rsidR="00AB78B4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– zał. 1;</w:t>
      </w:r>
    </w:p>
    <w:bookmarkEnd w:id="3"/>
    <w:p w14:paraId="6EB82FBD" w14:textId="77777777" w:rsidR="00AB78B4" w:rsidRPr="00117B19" w:rsidRDefault="00AB78B4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dofinansowania wnioskowanego zadania z subwencji  zaakceptowane przez Kierownika Katedry i dysponenta środków  – zał. 2;</w:t>
      </w:r>
    </w:p>
    <w:p w14:paraId="2B0C699A" w14:textId="77777777" w:rsidR="00AB78B4" w:rsidRPr="00117B19" w:rsidRDefault="00AB78B4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statusie Wnioskodawcy – zał. 3.</w:t>
      </w:r>
    </w:p>
    <w:p w14:paraId="163BFE8E" w14:textId="77777777" w:rsidR="00AB78B4" w:rsidRPr="00117B19" w:rsidRDefault="00AB78B4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 w:rsidRPr="00117B19"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na przetwarzanie danych osobowych – zał. 4.</w:t>
      </w:r>
    </w:p>
    <w:p w14:paraId="16A15D9D" w14:textId="77777777" w:rsidR="00AB78B4" w:rsidRPr="00117B19" w:rsidRDefault="00AB78B4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zapoznaniu się z regulaminem ubiegania się o środki finansowe z projektu RID w danym obszarze i poddziałaniu – zał. 5</w:t>
      </w:r>
    </w:p>
    <w:p w14:paraId="47910336" w14:textId="77777777" w:rsidR="0024357F" w:rsidRPr="00117B19" w:rsidRDefault="0024357F" w:rsidP="00AB78B4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Wypełniony Formularz o zgodę na wyjazd (do pobrania ze strony Biura Współpracy Międzynarodowej UWM w Olsztynie)</w:t>
      </w:r>
      <w:r w:rsidR="004604DF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21350AC8" w14:textId="77777777" w:rsidR="004604DF" w:rsidRPr="00117B19" w:rsidRDefault="004604DF" w:rsidP="004604DF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0AEB5E2C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0288645A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Zasady dofinansowania</w:t>
      </w:r>
    </w:p>
    <w:p w14:paraId="457E842C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21A15DA9" w14:textId="77777777" w:rsidR="001F5548" w:rsidRPr="00117B19" w:rsidRDefault="001F5548" w:rsidP="001F5548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Ocenę formalną wniosku wraz załącznikami dokonaną przez Asystenta kierownika dyscypliny w terminie 7 dni od daty wpłynięcia wniosku. Asystent  kierownika dyscypliny nadaje numer wnioskowi, a informację o nadanym numerze przekazuje Wnioskodawcy. W przypadku stwierdzenia braków Asystent  kierownika dyscypliny wzywa Wnioskodawcę do uzupełnienia dokumentacji w ciągu kolejnych 7 dni. Bezskuteczny kontakt Asystenta kierownika dyscypliny z Wnioskodawcą w ciągu 7 dni i/lub nieuzupełnienie braków przez Wnioskodawcę, skutkuje odrzuceniem wniosku do dalszego procedowania.</w:t>
      </w:r>
    </w:p>
    <w:p w14:paraId="4692E66C" w14:textId="77777777" w:rsidR="001F5548" w:rsidRPr="00117B19" w:rsidRDefault="001F5548" w:rsidP="001F5548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835E17" w:rsidRPr="00117B19">
        <w:rPr>
          <w:rFonts w:ascii="Times New Roman" w:hAnsi="Times New Roman" w:cs="Times New Roman"/>
          <w:sz w:val="24"/>
          <w:szCs w:val="24"/>
        </w:rPr>
        <w:t>kierownika dyscypliny</w:t>
      </w:r>
      <w:r w:rsidRPr="00117B19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5, zgodnie z § 6 niniejszego dokumentu.</w:t>
      </w:r>
    </w:p>
    <w:p w14:paraId="0C9EA8C3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lastRenderedPageBreak/>
        <w:t xml:space="preserve">Za przeprowadzenie naboru, ocenę wniosków i przygotowanie listy rankingowej beneficjentów odpowiada </w:t>
      </w:r>
      <w:r w:rsidR="00CB5E02" w:rsidRPr="00117B19">
        <w:rPr>
          <w:rFonts w:ascii="Times New Roman" w:hAnsi="Times New Roman" w:cs="Times New Roman"/>
          <w:sz w:val="24"/>
          <w:szCs w:val="24"/>
        </w:rPr>
        <w:t>komisja oceniająca RID</w:t>
      </w:r>
      <w:r w:rsidRPr="00117B19">
        <w:rPr>
          <w:rFonts w:ascii="Times New Roman" w:hAnsi="Times New Roman" w:cs="Times New Roman"/>
          <w:sz w:val="24"/>
          <w:szCs w:val="24"/>
        </w:rPr>
        <w:t>.</w:t>
      </w:r>
    </w:p>
    <w:p w14:paraId="3DBCE70E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Doskonałości.</w:t>
      </w:r>
    </w:p>
    <w:p w14:paraId="12F8CFFE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6E4FF6D2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CD59F7" w:rsidRPr="00117B19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117B19">
        <w:rPr>
          <w:rFonts w:ascii="Times New Roman" w:hAnsi="Times New Roman" w:cs="Times New Roman"/>
          <w:sz w:val="24"/>
          <w:szCs w:val="24"/>
        </w:rPr>
        <w:t>.</w:t>
      </w:r>
    </w:p>
    <w:p w14:paraId="0CBCD54C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835E17" w:rsidRPr="00117B19">
        <w:rPr>
          <w:rFonts w:ascii="Times New Roman" w:hAnsi="Times New Roman" w:cs="Times New Roman"/>
          <w:sz w:val="24"/>
          <w:szCs w:val="24"/>
        </w:rPr>
        <w:t>wniosków</w:t>
      </w:r>
      <w:r w:rsidRPr="00117B19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434F7397" w14:textId="77777777" w:rsidR="00056E92" w:rsidRPr="00117B19" w:rsidRDefault="00056E92" w:rsidP="00056E92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5A123D6C" w14:textId="77777777" w:rsidR="001F5548" w:rsidRPr="00117B19" w:rsidRDefault="001F5548" w:rsidP="001F5548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08CB42B6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78CAF7DC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 xml:space="preserve">Wytyczne merytoryczne dotyczące wniosków o dofinansowanie zadań w obszarze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1D93B885" w14:textId="77777777" w:rsidR="00BB0F08" w:rsidRPr="00117B19" w:rsidRDefault="001F5548" w:rsidP="00BB0F0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Przedsięwzięcie, o którego dofinansowanie wnioskuje Wnioskodawca powinno być  zgodne z obszarami badawczymi obejmującymi dyscyplinę: technologia żywności i żywienia na Uniwersytecie Warmińsko-Mazurskim w Olsztynie.</w:t>
      </w:r>
    </w:p>
    <w:p w14:paraId="471A9B0F" w14:textId="77777777" w:rsidR="001F5548" w:rsidRPr="00117B19" w:rsidRDefault="001F5548" w:rsidP="001F5548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Wniosek powinien zawierać następujące informacje:</w:t>
      </w:r>
    </w:p>
    <w:p w14:paraId="62BB78FF" w14:textId="77777777" w:rsidR="001F5548" w:rsidRPr="00117B19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Nazwę konferencji naukowej, datę, miejsce, imię i </w:t>
      </w:r>
      <w:r w:rsidRPr="00117B19">
        <w:rPr>
          <w:rFonts w:ascii="Times New Roman" w:hAnsi="Times New Roman" w:cs="Times New Roman"/>
          <w:sz w:val="24"/>
          <w:szCs w:val="24"/>
        </w:rPr>
        <w:t>nazwisko uczestnika, tytuł i treść doniesienia w języku angielskim, deklarowany sposób prezentacji wyników (ustna/poster), afiliację.</w:t>
      </w:r>
    </w:p>
    <w:p w14:paraId="4D1DB3B7" w14:textId="77777777" w:rsidR="001F5548" w:rsidRPr="00117B19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Kosztorys wyjazdu; </w:t>
      </w:r>
    </w:p>
    <w:p w14:paraId="07844E99" w14:textId="77777777" w:rsidR="001F5548" w:rsidRPr="00117B19" w:rsidRDefault="00FE296D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3765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3765F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CD3B28" w:rsidRPr="00117B19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r w:rsidR="00960EA9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(jeśli dotyczy) 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uzyskane patenty/</w:t>
      </w:r>
      <w:r w:rsidRPr="00117B19">
        <w:rPr>
          <w:rFonts w:ascii="Times New Roman" w:eastAsia="Arial" w:hAnsi="Times New Roman" w:cs="Times New Roman"/>
          <w:iCs/>
          <w:sz w:val="24"/>
          <w:szCs w:val="24"/>
          <w:lang w:eastAsia="ar-SA"/>
        </w:rPr>
        <w:t>znaki towarowe/wzory użytkowe/prawa do odmian roślin)</w:t>
      </w:r>
      <w:r w:rsidR="001F5548" w:rsidRPr="00117B19">
        <w:rPr>
          <w:rFonts w:ascii="Times New Roman" w:hAnsi="Times New Roman" w:cs="Times New Roman"/>
          <w:sz w:val="24"/>
          <w:szCs w:val="24"/>
        </w:rPr>
        <w:t>według wytycznych podanych w formularzu „Wniosek” wraz załącznikiem nr 1.</w:t>
      </w:r>
    </w:p>
    <w:p w14:paraId="79C7F242" w14:textId="77777777" w:rsidR="001F5548" w:rsidRPr="00117B19" w:rsidRDefault="001F554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lastRenderedPageBreak/>
        <w:t>Informacje na temat konferencji od organizatora (np. wydruk ze strony internetowej zawierający podstawowe informacje dotyczące konferencji). Tematyka konferencji powinna wpisywać się w zakres  naukowy dyscypliny: technologia żywności i żywienia.</w:t>
      </w:r>
    </w:p>
    <w:p w14:paraId="06A5D467" w14:textId="77777777" w:rsidR="004604DF" w:rsidRPr="00117B19" w:rsidRDefault="004604DF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117B19">
        <w:rPr>
          <w:rFonts w:ascii="Times New Roman" w:hAnsi="Times New Roman" w:cs="Times New Roman"/>
          <w:b/>
          <w:bCs/>
          <w:sz w:val="24"/>
          <w:szCs w:val="24"/>
        </w:rPr>
        <w:t>Streszczenie z formułą RID wraz z dowodem wysłania do organizatorów konferencji;</w:t>
      </w:r>
    </w:p>
    <w:p w14:paraId="22D221CD" w14:textId="77777777" w:rsidR="00BB0F08" w:rsidRPr="00117B19" w:rsidRDefault="00BB0F08" w:rsidP="001F5548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W przypadku doniesienia </w:t>
      </w:r>
      <w:proofErr w:type="spellStart"/>
      <w:r w:rsidRPr="00117B19">
        <w:rPr>
          <w:rFonts w:ascii="Times New Roman" w:hAnsi="Times New Roman" w:cs="Times New Roman"/>
          <w:sz w:val="24"/>
          <w:szCs w:val="24"/>
        </w:rPr>
        <w:t>wieloautorskiego</w:t>
      </w:r>
      <w:proofErr w:type="spellEnd"/>
      <w:r w:rsidRPr="00117B19">
        <w:rPr>
          <w:rFonts w:ascii="Times New Roman" w:hAnsi="Times New Roman" w:cs="Times New Roman"/>
          <w:sz w:val="24"/>
          <w:szCs w:val="24"/>
        </w:rPr>
        <w:t>, o dofinansowanie udziału w konferencji może ubiegać się jeden ze współautorów.</w:t>
      </w:r>
    </w:p>
    <w:p w14:paraId="726779A8" w14:textId="77777777" w:rsidR="001F5548" w:rsidRPr="00117B19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6.</w:t>
      </w:r>
    </w:p>
    <w:p w14:paraId="06B3071D" w14:textId="77777777" w:rsidR="001F5548" w:rsidRPr="00117B19" w:rsidRDefault="001F5548" w:rsidP="001F5548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dofinansowanie zadań w obszarze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1D24985D" w14:textId="77777777" w:rsidR="001F5548" w:rsidRPr="00117B19" w:rsidRDefault="006E3A07" w:rsidP="006E3A07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Wnioski o dofinansowanie w ramach projektu RID oceniane są punktowo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117B19" w:rsidRPr="00117B19" w14:paraId="4524F1CA" w14:textId="77777777" w:rsidTr="00F5468A">
        <w:tc>
          <w:tcPr>
            <w:tcW w:w="675" w:type="dxa"/>
          </w:tcPr>
          <w:p w14:paraId="1FF5DD70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363CC743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54B52A4F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Zakres punktów</w:t>
            </w:r>
          </w:p>
        </w:tc>
      </w:tr>
      <w:tr w:rsidR="00117B19" w:rsidRPr="00117B19" w14:paraId="350B6DAC" w14:textId="77777777" w:rsidTr="00F5468A">
        <w:tc>
          <w:tcPr>
            <w:tcW w:w="675" w:type="dxa"/>
          </w:tcPr>
          <w:p w14:paraId="355CAB19" w14:textId="77777777" w:rsidR="00D21172" w:rsidRPr="00117B19" w:rsidRDefault="00D21172" w:rsidP="00D2117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3F1CBA52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14:paraId="4C24A644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117B19" w:rsidRPr="00117B19" w14:paraId="2B44C33D" w14:textId="77777777" w:rsidTr="00F5468A">
        <w:tc>
          <w:tcPr>
            <w:tcW w:w="675" w:type="dxa"/>
          </w:tcPr>
          <w:p w14:paraId="127B39B3" w14:textId="77777777" w:rsidR="00D21172" w:rsidRPr="00117B19" w:rsidRDefault="00D21172" w:rsidP="00D21172">
            <w:pPr>
              <w:pStyle w:val="Akapitzlist"/>
              <w:numPr>
                <w:ilvl w:val="0"/>
                <w:numId w:val="13"/>
              </w:numPr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1C61562E" w14:textId="77777777" w:rsidR="00D21172" w:rsidRPr="00117B19" w:rsidRDefault="00D21172" w:rsidP="00D21172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</w:t>
            </w:r>
            <w:r w:rsidR="003765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 </w:t>
            </w:r>
            <w:r w:rsidR="003765FC" w:rsidRPr="005911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ostatnich 3 lat (2020-2022)</w:t>
            </w: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D3B28" w:rsidRPr="00117B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zgodnie z ostatnim wykazem czasopism sporządzonym i udostępnionym przez ministra właściwego ds. </w:t>
            </w:r>
            <w:proofErr w:type="spellStart"/>
            <w:r w:rsidR="00CD3B28" w:rsidRPr="00117B1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nauki</w:t>
            </w: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oraz</w:t>
            </w:r>
            <w:proofErr w:type="spellEnd"/>
            <w:r w:rsidRPr="00117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uzyskane patenty/</w:t>
            </w:r>
            <w:r w:rsidRPr="00117B19">
              <w:rPr>
                <w:rFonts w:ascii="Times New Roman" w:eastAsia="Arial" w:hAnsi="Times New Roman" w:cs="Times New Roman"/>
                <w:iCs/>
                <w:sz w:val="24"/>
                <w:szCs w:val="24"/>
                <w:lang w:eastAsia="ar-SA"/>
              </w:rPr>
              <w:t>znaki towarowe/wzory użytkowe/prawa do odmian roślin</w:t>
            </w:r>
            <w:r w:rsidRPr="00117B19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3071" w:type="dxa"/>
          </w:tcPr>
          <w:p w14:paraId="5D33E77E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</w:p>
        </w:tc>
      </w:tr>
      <w:tr w:rsidR="00117B19" w:rsidRPr="00117B19" w14:paraId="508ADEFB" w14:textId="77777777" w:rsidTr="00F5468A">
        <w:tc>
          <w:tcPr>
            <w:tcW w:w="675" w:type="dxa"/>
          </w:tcPr>
          <w:p w14:paraId="0802B54F" w14:textId="77777777" w:rsidR="00D21172" w:rsidRPr="00117B19" w:rsidRDefault="0091433B" w:rsidP="0091433B">
            <w:pPr>
              <w:pStyle w:val="Akapitzlist"/>
              <w:spacing w:after="0"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21172" w:rsidRPr="00117B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66" w:type="dxa"/>
          </w:tcPr>
          <w:p w14:paraId="6AF24960" w14:textId="77777777" w:rsidR="00D21172" w:rsidRPr="00117B19" w:rsidRDefault="00D21172" w:rsidP="00D21172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 xml:space="preserve">Kalkulacja kosztów </w:t>
            </w:r>
          </w:p>
        </w:tc>
        <w:tc>
          <w:tcPr>
            <w:tcW w:w="3071" w:type="dxa"/>
          </w:tcPr>
          <w:p w14:paraId="6BF5D21F" w14:textId="77777777" w:rsidR="00D21172" w:rsidRPr="00117B19" w:rsidRDefault="00D21172" w:rsidP="00D21172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117B19">
              <w:rPr>
                <w:rFonts w:ascii="Times New Roman" w:hAnsi="Times New Roman" w:cs="Times New Roman"/>
                <w:sz w:val="24"/>
                <w:szCs w:val="24"/>
              </w:rPr>
              <w:t>0-5</w:t>
            </w:r>
          </w:p>
        </w:tc>
      </w:tr>
    </w:tbl>
    <w:p w14:paraId="7A99166D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7.</w:t>
      </w:r>
    </w:p>
    <w:p w14:paraId="5DFE4C3B" w14:textId="77777777" w:rsidR="001F5548" w:rsidRPr="00117B19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7FBF5E5A" w14:textId="77777777" w:rsidR="001F5548" w:rsidRPr="00117B19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dofinansowanego z projektu RID  (wzór porozumienia – zał. </w:t>
      </w:r>
      <w:r w:rsidR="00AB78B4" w:rsidRPr="00117B19">
        <w:rPr>
          <w:rFonts w:ascii="Times New Roman" w:hAnsi="Times New Roman" w:cs="Times New Roman"/>
          <w:sz w:val="24"/>
          <w:szCs w:val="24"/>
        </w:rPr>
        <w:t>6</w:t>
      </w:r>
      <w:r w:rsidRPr="00117B19">
        <w:rPr>
          <w:rFonts w:ascii="Times New Roman" w:hAnsi="Times New Roman" w:cs="Times New Roman"/>
          <w:sz w:val="24"/>
          <w:szCs w:val="24"/>
        </w:rPr>
        <w:t>.) zawartego przez Kierownika dyscypliny z Beneficjentem.</w:t>
      </w:r>
    </w:p>
    <w:p w14:paraId="6B93AA9D" w14:textId="77777777" w:rsidR="001F5548" w:rsidRPr="00117B19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Zakres dofinansowania zadania określa Porozumienie zawarte przez Kierownika dyscypliny z Beneficjentem. </w:t>
      </w:r>
    </w:p>
    <w:p w14:paraId="1B05360F" w14:textId="77777777" w:rsidR="001F5548" w:rsidRPr="00117B19" w:rsidRDefault="001F5548" w:rsidP="001F5548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31F79C04" w14:textId="77777777" w:rsidR="001F5548" w:rsidRPr="00117B19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lastRenderedPageBreak/>
        <w:t>Realizować dofinansowane zadanie zgodnie z planem zadeklarowanym na etapie złożenia wniosku,</w:t>
      </w:r>
    </w:p>
    <w:p w14:paraId="032912A2" w14:textId="77777777" w:rsidR="001F5548" w:rsidRPr="00117B19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Wydawać przeznaczone środki wyłącznie na cele określone w Porozumieniu zgodnie z zasadami gospodarności obowiązującymi w Uniwersytecie Warmińsko-Mazurskim w Olsztynie oraz obowiązującymi zasadami prawnymi. W przypadku wyjazdu na zagraniczną konferencję naukową Beneficjent jest zobowiązany przestrzegać zasad rozliczania wyjazdów zagranicznych obowiązujących w UWM w Olsztynie. </w:t>
      </w:r>
    </w:p>
    <w:p w14:paraId="59BC87C6" w14:textId="77777777" w:rsidR="001F5548" w:rsidRPr="00117B19" w:rsidRDefault="001F5548" w:rsidP="001F5548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Oznakować dokumenty związane z realizacją przedsięwzięcia logo Ministerstwa </w:t>
      </w:r>
      <w:r w:rsidR="0024357F" w:rsidRPr="00117B19">
        <w:rPr>
          <w:rFonts w:ascii="Times New Roman" w:hAnsi="Times New Roman" w:cs="Times New Roman"/>
          <w:sz w:val="24"/>
          <w:szCs w:val="24"/>
        </w:rPr>
        <w:t>Edukacji i Nauki</w:t>
      </w:r>
      <w:r w:rsidRPr="00117B19">
        <w:rPr>
          <w:rFonts w:ascii="Times New Roman" w:hAnsi="Times New Roman" w:cs="Times New Roman"/>
          <w:sz w:val="24"/>
          <w:szCs w:val="24"/>
        </w:rPr>
        <w:t xml:space="preserve"> oraz </w:t>
      </w:r>
      <w:r w:rsidRPr="00117B19">
        <w:rPr>
          <w:rFonts w:ascii="Times New Roman" w:hAnsi="Times New Roman" w:cs="Times New Roman"/>
          <w:sz w:val="24"/>
          <w:szCs w:val="24"/>
          <w:lang w:eastAsia="pl-PL"/>
        </w:rPr>
        <w:t>innymi znakami zgodnymi z opracowanym systemem identyfikacji wizualnej RID</w:t>
      </w:r>
      <w:r w:rsidR="000F0DE8" w:rsidRPr="00117B19">
        <w:rPr>
          <w:rFonts w:ascii="Times New Roman" w:hAnsi="Times New Roman" w:cs="Times New Roman"/>
          <w:sz w:val="24"/>
          <w:szCs w:val="24"/>
          <w:lang w:eastAsia="pl-PL"/>
        </w:rPr>
        <w:t xml:space="preserve"> (patrz nagłówek dokumentu)</w:t>
      </w:r>
      <w:r w:rsidRPr="00117B19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30B1963E" w14:textId="77777777" w:rsidR="001F5548" w:rsidRPr="00117B19" w:rsidRDefault="001F5548" w:rsidP="00AB78B4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Dokumentem potwierdzającym wydatkowanie środków </w:t>
      </w:r>
      <w:proofErr w:type="spellStart"/>
      <w:r w:rsidRPr="00117B19">
        <w:rPr>
          <w:rFonts w:ascii="Times New Roman" w:hAnsi="Times New Roman" w:cs="Times New Roman"/>
          <w:sz w:val="24"/>
          <w:szCs w:val="24"/>
        </w:rPr>
        <w:t>jest</w:t>
      </w:r>
      <w:r w:rsidR="00244635" w:rsidRPr="00117B19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244635" w:rsidRPr="00117B19">
        <w:rPr>
          <w:rFonts w:ascii="Times New Roman" w:hAnsi="Times New Roman" w:cs="Times New Roman"/>
          <w:sz w:val="24"/>
          <w:szCs w:val="24"/>
        </w:rPr>
        <w:t xml:space="preserve">. in. </w:t>
      </w:r>
      <w:r w:rsidRPr="00117B19">
        <w:rPr>
          <w:rFonts w:ascii="Times New Roman" w:hAnsi="Times New Roman" w:cs="Times New Roman"/>
          <w:sz w:val="24"/>
          <w:szCs w:val="24"/>
        </w:rPr>
        <w:t xml:space="preserve">faktura VAT. Winna być ona dostarczona Asystentowi kierownika dyscypliny w terminie umożliwiającym terminowe dokonanie płatności. </w:t>
      </w:r>
    </w:p>
    <w:p w14:paraId="27DD94CD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7AA252DD" w14:textId="77777777" w:rsidR="001F5548" w:rsidRPr="00117B19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117B1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5</w:t>
      </w:r>
    </w:p>
    <w:p w14:paraId="4051D2AF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Rozliczeniem zadania w poddziałaniu 5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czynne uczestnictwo w konferencji potwierdzone certyfikatem uczestnictwa (</w:t>
      </w:r>
      <w:r w:rsidR="00D21172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o ile to możliwe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otrzymanym od organizatora. </w:t>
      </w:r>
    </w:p>
    <w:p w14:paraId="1E0C5AB8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Doniesienie  prezentowane na konferencji powinno zawierać informację: </w:t>
      </w:r>
    </w:p>
    <w:p w14:paraId="5B0101D6" w14:textId="77777777" w:rsidR="001F5548" w:rsidRPr="00117B19" w:rsidRDefault="001F5548" w:rsidP="001F5548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117B19">
        <w:rPr>
          <w:rFonts w:ascii="Times New Roman" w:hAnsi="Times New Roman" w:cs="Times New Roman"/>
          <w:sz w:val="24"/>
          <w:szCs w:val="24"/>
          <w:lang w:val="en-US"/>
        </w:rPr>
        <w:t xml:space="preserve">Project financially supported by Minister of </w:t>
      </w:r>
      <w:r w:rsidR="0024357F" w:rsidRPr="00117B19">
        <w:rPr>
          <w:rFonts w:ascii="Times New Roman" w:hAnsi="Times New Roman" w:cs="Times New Roman"/>
          <w:sz w:val="24"/>
          <w:szCs w:val="24"/>
          <w:lang w:val="en-US"/>
        </w:rPr>
        <w:t>Education and Science</w:t>
      </w:r>
      <w:r w:rsidRPr="00117B19">
        <w:rPr>
          <w:rFonts w:ascii="Times New Roman" w:hAnsi="Times New Roman" w:cs="Times New Roman"/>
          <w:sz w:val="24"/>
          <w:szCs w:val="24"/>
          <w:lang w:val="en-US"/>
        </w:rPr>
        <w:t>  in the range of the program entitled "Regional Initiative of Excellence" for the years 2019-</w:t>
      </w:r>
      <w:r w:rsidR="00EB6166">
        <w:rPr>
          <w:rFonts w:ascii="Times New Roman" w:hAnsi="Times New Roman" w:cs="Times New Roman"/>
          <w:sz w:val="24"/>
          <w:szCs w:val="24"/>
          <w:lang w:val="en-US"/>
        </w:rPr>
        <w:t>2023</w:t>
      </w:r>
      <w:r w:rsidRPr="00117B19">
        <w:rPr>
          <w:rFonts w:ascii="Times New Roman" w:hAnsi="Times New Roman" w:cs="Times New Roman"/>
          <w:sz w:val="24"/>
          <w:szCs w:val="24"/>
          <w:lang w:val="en-US"/>
        </w:rPr>
        <w:t xml:space="preserve">, Project No. 010/RID/2018/19, amount of funding 12.000.000 </w:t>
      </w:r>
      <w:proofErr w:type="spellStart"/>
      <w:r w:rsidRPr="00117B19">
        <w:rPr>
          <w:rFonts w:ascii="Times New Roman" w:hAnsi="Times New Roman" w:cs="Times New Roman"/>
          <w:sz w:val="24"/>
          <w:szCs w:val="24"/>
          <w:lang w:val="en-US"/>
        </w:rPr>
        <w:t>PLN</w:t>
      </w:r>
      <w:r w:rsidR="004E7193" w:rsidRPr="00117B19">
        <w:rPr>
          <w:rFonts w:ascii="Times New Roman" w:hAnsi="Times New Roman" w:cs="Times New Roman"/>
          <w:b/>
          <w:bCs/>
          <w:sz w:val="24"/>
          <w:szCs w:val="24"/>
          <w:lang w:val="en-US"/>
        </w:rPr>
        <w:t>lubjejrównobrzmiącyodpowiednik</w:t>
      </w:r>
      <w:proofErr w:type="spellEnd"/>
      <w:r w:rsidR="004E7193" w:rsidRPr="00117B1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B04309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Beneficjent jest zobowiązany opracować i dostarczyć podpisane oraz w formie elektronicznej sprawozdanie (merytoryczne i finansowe; zał. </w:t>
      </w:r>
      <w:r w:rsidR="00AB78B4" w:rsidRPr="00117B19">
        <w:rPr>
          <w:rFonts w:ascii="Times New Roman" w:hAnsi="Times New Roman" w:cs="Times New Roman"/>
          <w:sz w:val="24"/>
          <w:szCs w:val="24"/>
        </w:rPr>
        <w:t>7</w:t>
      </w:r>
      <w:r w:rsidRPr="00117B19">
        <w:rPr>
          <w:rFonts w:ascii="Times New Roman" w:hAnsi="Times New Roman" w:cs="Times New Roman"/>
          <w:sz w:val="24"/>
          <w:szCs w:val="24"/>
        </w:rPr>
        <w:t xml:space="preserve">)  z realizacji przedsięwzięcia </w:t>
      </w:r>
      <w:r w:rsidR="00AB78B4" w:rsidRPr="00117B19">
        <w:rPr>
          <w:rFonts w:ascii="Times New Roman" w:hAnsi="Times New Roman" w:cs="Times New Roman"/>
          <w:b/>
          <w:bCs/>
          <w:sz w:val="24"/>
          <w:szCs w:val="24"/>
        </w:rPr>
        <w:t>przed rozliczeniem finansowym wyjazdu zagranicznego</w:t>
      </w:r>
      <w:r w:rsidR="00AB78B4" w:rsidRPr="00117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 uczelni (</w:t>
      </w:r>
      <w:r w:rsidR="0024357F" w:rsidRPr="00117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niezwłocznie </w:t>
      </w:r>
      <w:r w:rsidR="00AB78B4" w:rsidRPr="00117B1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 powrocie z konferencji).</w:t>
      </w:r>
    </w:p>
    <w:p w14:paraId="15089760" w14:textId="77777777" w:rsidR="00AB78B4" w:rsidRPr="00117B19" w:rsidRDefault="00AB78B4" w:rsidP="00AB78B4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Niezłożenie sprawozdania przez Beneficjenta  może skutkować brakiem procedowania rozliczenia finansowego wyjazdu  przez biuro RID. </w:t>
      </w:r>
    </w:p>
    <w:p w14:paraId="05A3EEF5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  Beneficjent zobowiązany jest dostarczyć wydruk doniesienia i PDF  materiałów konferencyjnych (lub skan doniesienia).</w:t>
      </w:r>
    </w:p>
    <w:p w14:paraId="7D12DF81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lastRenderedPageBreak/>
        <w:t>Wszystkie dodatkowe dzieła (rozprawy doktorskie, publikacje, opracowania, itd.) wsparte ze środków projektu  RID muszą zawierać informację o źródle finansowania.</w:t>
      </w:r>
    </w:p>
    <w:p w14:paraId="58154209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Beneficjent zobowiązuje się do uczestnictwa w seminarium sprawozdawczym, dotyczącym realizacji przedsięwzięcia i prezentacji rezultatów. Seminarium odbywa się w roku finansowania przedsięwzięcia, a jego termin ustala Kierownik dyscypliny.</w:t>
      </w:r>
    </w:p>
    <w:p w14:paraId="42933BF2" w14:textId="77777777" w:rsidR="001F5548" w:rsidRPr="00117B19" w:rsidRDefault="001F5548" w:rsidP="001F5548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Wydatki poniesione w sposób niezgodny z deklarowanym przez Beneficjenta wniosku oraz zawartym Porozumieniu nie są finansowane z projektu RID.</w:t>
      </w:r>
    </w:p>
    <w:p w14:paraId="256F833D" w14:textId="77777777" w:rsidR="001F5548" w:rsidRPr="00117B19" w:rsidRDefault="001F5548" w:rsidP="001F554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0A8A36" w14:textId="77777777" w:rsidR="001F5548" w:rsidRPr="00117B19" w:rsidRDefault="001F5548" w:rsidP="001F554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2965054C" w14:textId="77777777" w:rsidR="001F5548" w:rsidRPr="00117B19" w:rsidRDefault="001F5548" w:rsidP="001F5548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17B19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2388F99F" w14:textId="77777777" w:rsidR="001F5548" w:rsidRPr="00117B19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Zasady dofinansowania oraz rozliczania zadań w ramach projektu Regionalna Inicjatywa Doskonałości na lata 2019-</w:t>
      </w:r>
      <w:r w:rsidR="00EB6166">
        <w:rPr>
          <w:rFonts w:ascii="Times New Roman" w:hAnsi="Times New Roman" w:cs="Times New Roman"/>
          <w:sz w:val="24"/>
          <w:szCs w:val="24"/>
        </w:rPr>
        <w:t>2023</w:t>
      </w:r>
      <w:r w:rsidRPr="00117B19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5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wchodzą w życie z chwilą realizacji projektu.</w:t>
      </w:r>
    </w:p>
    <w:p w14:paraId="58DD0767" w14:textId="77777777" w:rsidR="001F5548" w:rsidRPr="00117B19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Zmiany zapisów w niniejszym dokumencie nie powodują zmian w zawartym w Porozumieniu.</w:t>
      </w:r>
    </w:p>
    <w:p w14:paraId="3271CE90" w14:textId="77777777" w:rsidR="001F5548" w:rsidRPr="00117B19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Wszelkie sprawy związane z interpretacją dokumentu rozstrzygane są przez Kierownika dyscypliny w porozumieniu z Kierownikiem RID.</w:t>
      </w:r>
    </w:p>
    <w:p w14:paraId="530E437A" w14:textId="77777777" w:rsidR="000877B7" w:rsidRPr="00117B19" w:rsidRDefault="000877B7" w:rsidP="000877B7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Regulamin może zostać zmieniony w trakcie roku. </w:t>
      </w:r>
    </w:p>
    <w:p w14:paraId="653F7F00" w14:textId="77777777" w:rsidR="000877B7" w:rsidRPr="00117B19" w:rsidRDefault="000877B7" w:rsidP="000877B7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W związku z koniecznością zamknięcia roku finansowego i przygotowania raportu rocznego do MEIN koszty zdarzeń związane z realizacją zadań w ramach podziałania winny być zaksięgowane do 30 listopada 202</w:t>
      </w:r>
      <w:r w:rsidR="00B00DA9">
        <w:rPr>
          <w:rFonts w:ascii="Times New Roman" w:hAnsi="Times New Roman" w:cs="Times New Roman"/>
          <w:sz w:val="24"/>
          <w:szCs w:val="24"/>
        </w:rPr>
        <w:t>3</w:t>
      </w:r>
      <w:r w:rsidRPr="00117B19">
        <w:rPr>
          <w:rFonts w:ascii="Times New Roman" w:hAnsi="Times New Roman" w:cs="Times New Roman"/>
          <w:sz w:val="24"/>
          <w:szCs w:val="24"/>
        </w:rPr>
        <w:t xml:space="preserve"> roku.</w:t>
      </w:r>
    </w:p>
    <w:p w14:paraId="4FF8217A" w14:textId="77777777" w:rsidR="001F5548" w:rsidRPr="00117B19" w:rsidRDefault="001F5548" w:rsidP="001F5548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117B19">
        <w:rPr>
          <w:rFonts w:ascii="Times New Roman" w:hAnsi="Times New Roman" w:cs="Times New Roman"/>
          <w:sz w:val="24"/>
          <w:szCs w:val="24"/>
        </w:rPr>
        <w:t>Zasad dofinansowania oraz rozliczania zadań w ramach projektu Regionalna Inicjatywa Doskonałości na lata 2019-202</w:t>
      </w:r>
      <w:r w:rsidR="00B00DA9">
        <w:rPr>
          <w:rFonts w:ascii="Times New Roman" w:hAnsi="Times New Roman" w:cs="Times New Roman"/>
          <w:sz w:val="24"/>
          <w:szCs w:val="24"/>
        </w:rPr>
        <w:t>3</w:t>
      </w:r>
      <w:r w:rsidRPr="00117B19">
        <w:rPr>
          <w:rFonts w:ascii="Times New Roman" w:hAnsi="Times New Roman" w:cs="Times New Roman"/>
          <w:sz w:val="24"/>
          <w:szCs w:val="24"/>
        </w:rPr>
        <w:t xml:space="preserve"> na Wydziale Nauki o Żywności Uniwersytetu Warmińsko-Mazurskiego w Olsztynie w obszarze nr 1, Poddziałanie 5 </w:t>
      </w:r>
      <w:r w:rsidRPr="00117B1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są następujące dokumenty:</w:t>
      </w:r>
    </w:p>
    <w:p w14:paraId="7D293689" w14:textId="77777777" w:rsidR="001F5548" w:rsidRPr="00117B19" w:rsidRDefault="001F5548" w:rsidP="001F55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1E1138" w14:textId="77777777" w:rsidR="0042431D" w:rsidRPr="00117B19" w:rsidRDefault="0042431D" w:rsidP="0042431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8637717"/>
      <w:r w:rsidRPr="00117B19">
        <w:rPr>
          <w:rFonts w:ascii="Times New Roman" w:hAnsi="Times New Roman" w:cs="Times New Roman"/>
          <w:sz w:val="24"/>
          <w:szCs w:val="24"/>
        </w:rPr>
        <w:t>Wniosek o dofinansowanie/finansowanie zadania (właściwy dla danego Obszaru i Poddziałania);</w:t>
      </w:r>
    </w:p>
    <w:p w14:paraId="6987571A" w14:textId="77777777" w:rsidR="0042431D" w:rsidRPr="00117B19" w:rsidRDefault="0042431D" w:rsidP="0042431D">
      <w:pPr>
        <w:pStyle w:val="Akapitzlist"/>
        <w:numPr>
          <w:ilvl w:val="0"/>
          <w:numId w:val="17"/>
        </w:numPr>
        <w:tabs>
          <w:tab w:val="left" w:pos="5895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lastRenderedPageBreak/>
        <w:t xml:space="preserve">Zał. 1.  - </w:t>
      </w:r>
      <w:r w:rsidR="00FE296D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</w:t>
      </w:r>
      <w:r w:rsidR="003765F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 </w:t>
      </w:r>
      <w:r w:rsidR="003765FC" w:rsidRPr="0059116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ostatnich 3 lat (2020-2022)</w:t>
      </w:r>
      <w:r w:rsidR="00FE296D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liczony </w:t>
      </w:r>
      <w:r w:rsidR="00CD3B28" w:rsidRPr="00117B19">
        <w:rPr>
          <w:rFonts w:ascii="Times New Roman" w:hAnsi="Times New Roman" w:cs="Times New Roman"/>
          <w:sz w:val="24"/>
          <w:szCs w:val="24"/>
          <w:shd w:val="clear" w:color="auto" w:fill="FFFFFF"/>
        </w:rPr>
        <w:t>zgodnie z ostatnim wykazem czasopism sporządzonym i udostępnionym przez ministra właściwego ds. nauki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08255E69" w14:textId="77777777" w:rsidR="0042431D" w:rsidRPr="00117B19" w:rsidRDefault="0042431D" w:rsidP="0042431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Zał. 2. </w:t>
      </w:r>
      <w:bookmarkStart w:id="5" w:name="_Hlk32835095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uzupełnieniu finansowania wnioskowanego zadania z subwencji  zaakceptowane przez Kierownika Katedry </w:t>
      </w:r>
      <w:r w:rsidR="005E67B3"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dysponenta środków</w:t>
      </w:r>
      <w:bookmarkEnd w:id="5"/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1CA38D15" w14:textId="77777777" w:rsidR="0042431D" w:rsidRPr="00117B19" w:rsidRDefault="0042431D" w:rsidP="0042431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4968152D" w14:textId="77777777" w:rsidR="0042431D" w:rsidRPr="00117B19" w:rsidRDefault="0042431D" w:rsidP="0042431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3901422E" w14:textId="77777777" w:rsidR="0042431D" w:rsidRPr="00117B19" w:rsidRDefault="0042431D" w:rsidP="0042431D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Zał. 5 - Oświadczenie o zapoznaniu się z regulaminem ubiegania się o środki finansowe z projektu RID w danym obszarze i poddziałaniu;</w:t>
      </w:r>
    </w:p>
    <w:p w14:paraId="0054A898" w14:textId="77777777" w:rsidR="0042431D" w:rsidRPr="00117B19" w:rsidRDefault="0042431D" w:rsidP="0042431D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 xml:space="preserve">Zał. 6. - Porozumienie w sprawie finansowania przedsięwzięcia w Obszarze 1 z projektu RID; </w:t>
      </w:r>
    </w:p>
    <w:p w14:paraId="4AD48671" w14:textId="77777777" w:rsidR="0042431D" w:rsidRPr="00117B19" w:rsidRDefault="0042431D" w:rsidP="0042431D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hAnsi="Times New Roman" w:cs="Times New Roman"/>
          <w:sz w:val="24"/>
          <w:szCs w:val="24"/>
        </w:rPr>
        <w:t>Zał. 7. - Sprawozdanie z realizacji zadania;</w:t>
      </w:r>
    </w:p>
    <w:p w14:paraId="563671DF" w14:textId="77777777" w:rsidR="004604DF" w:rsidRPr="00117B19" w:rsidRDefault="004604DF" w:rsidP="004604DF">
      <w:pPr>
        <w:pStyle w:val="Akapitzlist"/>
        <w:numPr>
          <w:ilvl w:val="0"/>
          <w:numId w:val="1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>Zobowiązanie do zamieszczenia formuły RID w pracach dofinansowanych/sfinansowanych z projektu, opublikowanych w latach 2023 i później - zał. 8.</w:t>
      </w:r>
    </w:p>
    <w:p w14:paraId="01BB518E" w14:textId="77777777" w:rsidR="0042431D" w:rsidRPr="00117B19" w:rsidRDefault="0042431D" w:rsidP="0042431D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B1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117B19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dofinansowanie/finansowanie w ramach RID w dyscyplinie technologia żywności i żywienia na Uniwersytecie Warmińsko-Mazurskim w Olsztynie (informacja pomocnicza) – plik pt. „Zagadnienia_badawcze.docx”</w:t>
      </w:r>
    </w:p>
    <w:bookmarkEnd w:id="4"/>
    <w:p w14:paraId="0A346A63" w14:textId="77777777" w:rsidR="0042431D" w:rsidRPr="00117B19" w:rsidRDefault="0042431D" w:rsidP="004243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E21B7B" w14:textId="77777777" w:rsidR="004C67E6" w:rsidRPr="005F6CB1" w:rsidRDefault="0042431D" w:rsidP="004E719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F6CB1">
        <w:rPr>
          <w:rFonts w:ascii="Times New Roman" w:hAnsi="Times New Roman" w:cs="Times New Roman"/>
          <w:i/>
          <w:sz w:val="24"/>
          <w:szCs w:val="24"/>
        </w:rPr>
        <w:t xml:space="preserve">Zatwierdzono przez Radę Naukową RID </w:t>
      </w:r>
      <w:r w:rsidR="00ED0132" w:rsidRPr="005F6CB1">
        <w:rPr>
          <w:rFonts w:ascii="Times New Roman" w:hAnsi="Times New Roman" w:cs="Times New Roman"/>
          <w:i/>
          <w:sz w:val="24"/>
          <w:szCs w:val="24"/>
        </w:rPr>
        <w:t xml:space="preserve">dnia </w:t>
      </w:r>
      <w:r w:rsidR="005F6CB1" w:rsidRPr="005F6CB1">
        <w:rPr>
          <w:rFonts w:ascii="Times New Roman" w:hAnsi="Times New Roman" w:cs="Times New Roman"/>
          <w:i/>
          <w:sz w:val="24"/>
          <w:szCs w:val="24"/>
        </w:rPr>
        <w:t>17</w:t>
      </w:r>
      <w:r w:rsidR="00ED0132" w:rsidRPr="005F6CB1">
        <w:rPr>
          <w:rFonts w:ascii="Times New Roman" w:hAnsi="Times New Roman" w:cs="Times New Roman"/>
          <w:i/>
          <w:sz w:val="24"/>
          <w:szCs w:val="24"/>
        </w:rPr>
        <w:t xml:space="preserve"> lutego</w:t>
      </w:r>
      <w:r w:rsidRPr="005F6CB1">
        <w:rPr>
          <w:rFonts w:ascii="Times New Roman" w:hAnsi="Times New Roman" w:cs="Times New Roman"/>
          <w:i/>
          <w:sz w:val="24"/>
          <w:szCs w:val="24"/>
        </w:rPr>
        <w:t xml:space="preserve"> 202</w:t>
      </w:r>
      <w:r w:rsidR="003765FC" w:rsidRPr="005F6CB1">
        <w:rPr>
          <w:rFonts w:ascii="Times New Roman" w:hAnsi="Times New Roman" w:cs="Times New Roman"/>
          <w:i/>
          <w:sz w:val="24"/>
          <w:szCs w:val="24"/>
        </w:rPr>
        <w:t>3</w:t>
      </w:r>
    </w:p>
    <w:sectPr w:rsidR="004C67E6" w:rsidRPr="005F6CB1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FBE6E" w14:textId="77777777" w:rsidR="00AB3B64" w:rsidRDefault="00AB3B64" w:rsidP="00032571">
      <w:pPr>
        <w:spacing w:after="0" w:line="240" w:lineRule="auto"/>
      </w:pPr>
      <w:r>
        <w:separator/>
      </w:r>
    </w:p>
  </w:endnote>
  <w:endnote w:type="continuationSeparator" w:id="0">
    <w:p w14:paraId="22114635" w14:textId="77777777" w:rsidR="00AB3B64" w:rsidRDefault="00AB3B64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EE84B" w14:textId="77777777" w:rsidR="001F5457" w:rsidRDefault="001F5457">
    <w:pPr>
      <w:pStyle w:val="Stopka"/>
    </w:pPr>
  </w:p>
  <w:p w14:paraId="73123280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6EE03C" wp14:editId="669D176A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284D9E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3B7D91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CF21A5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51365647" w14:textId="77777777" w:rsidR="000745C8" w:rsidRPr="004A0FB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4A0FBE">
      <w:rPr>
        <w:rFonts w:ascii="Arial Nova" w:hAnsi="Arial Nova"/>
        <w:color w:val="595959" w:themeColor="text1" w:themeTint="A6"/>
        <w:sz w:val="20"/>
        <w:szCs w:val="20"/>
      </w:rPr>
      <w:t>Tel. 89</w:t>
    </w:r>
    <w:r w:rsidR="003B7D91" w:rsidRPr="004A0FBE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4A0FBE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4A0FB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4A0FBE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9D759" w14:textId="77777777" w:rsidR="00AB3B64" w:rsidRDefault="00AB3B64" w:rsidP="00032571">
      <w:pPr>
        <w:spacing w:after="0" w:line="240" w:lineRule="auto"/>
      </w:pPr>
      <w:r>
        <w:separator/>
      </w:r>
    </w:p>
  </w:footnote>
  <w:footnote w:type="continuationSeparator" w:id="0">
    <w:p w14:paraId="7CE14930" w14:textId="77777777" w:rsidR="00AB3B64" w:rsidRDefault="00AB3B64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93D7E" w14:textId="17BB1773" w:rsidR="00602102" w:rsidRDefault="00602102" w:rsidP="00602102">
    <w:pPr>
      <w:pStyle w:val="Nagwek"/>
    </w:pPr>
    <w:r w:rsidRPr="00974B0B">
      <w:rPr>
        <w:noProof/>
        <w:lang w:eastAsia="pl-PL"/>
      </w:rPr>
      <w:drawing>
        <wp:inline distT="0" distB="0" distL="0" distR="0" wp14:anchorId="57C4F33E" wp14:editId="39B46CDD">
          <wp:extent cx="2127250" cy="450850"/>
          <wp:effectExtent l="0" t="0" r="0" b="0"/>
          <wp:docPr id="6" name="Obraz 6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725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74B0B">
      <w:rPr>
        <w:noProof/>
        <w:lang w:eastAsia="pl-PL"/>
      </w:rPr>
      <w:drawing>
        <wp:inline distT="0" distB="0" distL="0" distR="0" wp14:anchorId="59C11DDF" wp14:editId="60A3C7B4">
          <wp:extent cx="501650" cy="50165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65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5433">
      <w:rPr>
        <w:noProof/>
      </w:rPr>
      <w:drawing>
        <wp:inline distT="0" distB="0" distL="0" distR="0" wp14:anchorId="30882F05" wp14:editId="7380B199">
          <wp:extent cx="1675948" cy="565785"/>
          <wp:effectExtent l="0" t="0" r="635" b="5715"/>
          <wp:docPr id="1" name="Obraz 1" descr="Ministerstwo Edukacji i Nau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Edukacji i Nauki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30" t="10218" r="4762" b="14169"/>
                  <a:stretch/>
                </pic:blipFill>
                <pic:spPr bwMode="auto">
                  <a:xfrm>
                    <a:off x="0" y="0"/>
                    <a:ext cx="1737967" cy="5867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E8D614" w14:textId="77777777" w:rsidR="00602102" w:rsidRPr="008835AB" w:rsidRDefault="00602102" w:rsidP="00602102">
    <w:pPr>
      <w:pStyle w:val="Nagwek"/>
      <w:rPr>
        <w:sz w:val="16"/>
        <w:szCs w:val="16"/>
      </w:rPr>
    </w:pPr>
  </w:p>
  <w:p w14:paraId="136985CD" w14:textId="77777777" w:rsidR="00602102" w:rsidRDefault="00602102" w:rsidP="00602102">
    <w:pPr>
      <w:pStyle w:val="Nagwek"/>
      <w:rPr>
        <w:b/>
      </w:rPr>
    </w:pPr>
    <w:r w:rsidRPr="005130C6">
      <w:rPr>
        <w:rFonts w:ascii="Arial Nova" w:hAnsi="Arial Nova"/>
        <w:b/>
        <w:color w:val="595959"/>
        <w:sz w:val="20"/>
        <w:szCs w:val="20"/>
      </w:rPr>
      <w:t>BIURO PROJEKTU RID w dyscyplinie technologia żywności i żywienia</w:t>
    </w:r>
  </w:p>
  <w:p w14:paraId="523EB65B" w14:textId="77777777" w:rsidR="00032571" w:rsidRPr="00581476" w:rsidRDefault="00032571" w:rsidP="00A01B72">
    <w:pPr>
      <w:pStyle w:val="Nagwek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6ABE86CC"/>
    <w:lvl w:ilvl="0" w:tplc="C25CD09A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823F13"/>
    <w:multiLevelType w:val="hybridMultilevel"/>
    <w:tmpl w:val="07B4E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71C92"/>
    <w:multiLevelType w:val="hybridMultilevel"/>
    <w:tmpl w:val="A39042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742D94"/>
    <w:multiLevelType w:val="hybridMultilevel"/>
    <w:tmpl w:val="92487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4139167">
    <w:abstractNumId w:val="5"/>
  </w:num>
  <w:num w:numId="2" w16cid:durableId="601645135">
    <w:abstractNumId w:val="13"/>
  </w:num>
  <w:num w:numId="3" w16cid:durableId="2130270655">
    <w:abstractNumId w:val="4"/>
  </w:num>
  <w:num w:numId="4" w16cid:durableId="2072117487">
    <w:abstractNumId w:val="1"/>
  </w:num>
  <w:num w:numId="5" w16cid:durableId="140123270">
    <w:abstractNumId w:val="6"/>
  </w:num>
  <w:num w:numId="6" w16cid:durableId="553660898">
    <w:abstractNumId w:val="14"/>
  </w:num>
  <w:num w:numId="7" w16cid:durableId="1365789360">
    <w:abstractNumId w:val="12"/>
  </w:num>
  <w:num w:numId="8" w16cid:durableId="149564635">
    <w:abstractNumId w:val="2"/>
  </w:num>
  <w:num w:numId="9" w16cid:durableId="1032994987">
    <w:abstractNumId w:val="3"/>
  </w:num>
  <w:num w:numId="10" w16cid:durableId="151454348">
    <w:abstractNumId w:val="9"/>
  </w:num>
  <w:num w:numId="11" w16cid:durableId="1263100837">
    <w:abstractNumId w:val="0"/>
  </w:num>
  <w:num w:numId="12" w16cid:durableId="580456865">
    <w:abstractNumId w:val="7"/>
  </w:num>
  <w:num w:numId="13" w16cid:durableId="717901526">
    <w:abstractNumId w:val="8"/>
  </w:num>
  <w:num w:numId="14" w16cid:durableId="506556988">
    <w:abstractNumId w:val="15"/>
  </w:num>
  <w:num w:numId="15" w16cid:durableId="1554997191">
    <w:abstractNumId w:val="16"/>
  </w:num>
  <w:num w:numId="16" w16cid:durableId="733045624">
    <w:abstractNumId w:val="10"/>
  </w:num>
  <w:num w:numId="17" w16cid:durableId="141015469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03C91"/>
    <w:rsid w:val="00032571"/>
    <w:rsid w:val="000459B5"/>
    <w:rsid w:val="00056E92"/>
    <w:rsid w:val="000625ED"/>
    <w:rsid w:val="00066326"/>
    <w:rsid w:val="000745C8"/>
    <w:rsid w:val="00085433"/>
    <w:rsid w:val="000877B7"/>
    <w:rsid w:val="000C21A3"/>
    <w:rsid w:val="000D5D96"/>
    <w:rsid w:val="000E2343"/>
    <w:rsid w:val="000E3D52"/>
    <w:rsid w:val="000F0DE8"/>
    <w:rsid w:val="00117B19"/>
    <w:rsid w:val="001339B1"/>
    <w:rsid w:val="0013486E"/>
    <w:rsid w:val="001C45FC"/>
    <w:rsid w:val="001F5457"/>
    <w:rsid w:val="001F5548"/>
    <w:rsid w:val="00204F4F"/>
    <w:rsid w:val="00222A72"/>
    <w:rsid w:val="002378DB"/>
    <w:rsid w:val="0024357F"/>
    <w:rsid w:val="00244635"/>
    <w:rsid w:val="00263774"/>
    <w:rsid w:val="002706A9"/>
    <w:rsid w:val="00283813"/>
    <w:rsid w:val="00285887"/>
    <w:rsid w:val="002C0ECC"/>
    <w:rsid w:val="00312F1A"/>
    <w:rsid w:val="00330A02"/>
    <w:rsid w:val="003521CB"/>
    <w:rsid w:val="00365368"/>
    <w:rsid w:val="003765FC"/>
    <w:rsid w:val="003B7D91"/>
    <w:rsid w:val="003F53B3"/>
    <w:rsid w:val="00404BAE"/>
    <w:rsid w:val="0041330F"/>
    <w:rsid w:val="0042431D"/>
    <w:rsid w:val="00433A86"/>
    <w:rsid w:val="004604DF"/>
    <w:rsid w:val="004869D4"/>
    <w:rsid w:val="004A0FBE"/>
    <w:rsid w:val="004C67E6"/>
    <w:rsid w:val="004C6942"/>
    <w:rsid w:val="004E7193"/>
    <w:rsid w:val="004F61E1"/>
    <w:rsid w:val="00501CFC"/>
    <w:rsid w:val="005340FF"/>
    <w:rsid w:val="005567DF"/>
    <w:rsid w:val="00563800"/>
    <w:rsid w:val="00581476"/>
    <w:rsid w:val="005B48DF"/>
    <w:rsid w:val="005D772B"/>
    <w:rsid w:val="005E577F"/>
    <w:rsid w:val="005E67B3"/>
    <w:rsid w:val="005F5184"/>
    <w:rsid w:val="005F69BE"/>
    <w:rsid w:val="005F6CB1"/>
    <w:rsid w:val="006001C5"/>
    <w:rsid w:val="00602102"/>
    <w:rsid w:val="00611C69"/>
    <w:rsid w:val="00640D7C"/>
    <w:rsid w:val="0065160A"/>
    <w:rsid w:val="006652EE"/>
    <w:rsid w:val="00680FB6"/>
    <w:rsid w:val="006B1631"/>
    <w:rsid w:val="006E1694"/>
    <w:rsid w:val="006E3A07"/>
    <w:rsid w:val="00727707"/>
    <w:rsid w:val="00790B0A"/>
    <w:rsid w:val="007B7ACD"/>
    <w:rsid w:val="007B7CED"/>
    <w:rsid w:val="007C170D"/>
    <w:rsid w:val="007C3D5C"/>
    <w:rsid w:val="007F48E4"/>
    <w:rsid w:val="00804D56"/>
    <w:rsid w:val="00810E14"/>
    <w:rsid w:val="00817638"/>
    <w:rsid w:val="00835E17"/>
    <w:rsid w:val="008615F6"/>
    <w:rsid w:val="00862C1E"/>
    <w:rsid w:val="008835AB"/>
    <w:rsid w:val="008E5508"/>
    <w:rsid w:val="008F2EE4"/>
    <w:rsid w:val="0091433B"/>
    <w:rsid w:val="00937ADD"/>
    <w:rsid w:val="00960EA9"/>
    <w:rsid w:val="0096736D"/>
    <w:rsid w:val="009B0BAA"/>
    <w:rsid w:val="009D25BA"/>
    <w:rsid w:val="009D59D0"/>
    <w:rsid w:val="00A01B72"/>
    <w:rsid w:val="00A07A33"/>
    <w:rsid w:val="00A1297A"/>
    <w:rsid w:val="00A26D7B"/>
    <w:rsid w:val="00A325EC"/>
    <w:rsid w:val="00A34480"/>
    <w:rsid w:val="00A37D53"/>
    <w:rsid w:val="00A43004"/>
    <w:rsid w:val="00A74E56"/>
    <w:rsid w:val="00A80F9D"/>
    <w:rsid w:val="00AB3B64"/>
    <w:rsid w:val="00AB78B4"/>
    <w:rsid w:val="00AC1B24"/>
    <w:rsid w:val="00AC77C4"/>
    <w:rsid w:val="00AF3C09"/>
    <w:rsid w:val="00B00DA9"/>
    <w:rsid w:val="00B05EC7"/>
    <w:rsid w:val="00B25E46"/>
    <w:rsid w:val="00B3393D"/>
    <w:rsid w:val="00BB0F08"/>
    <w:rsid w:val="00C264FE"/>
    <w:rsid w:val="00C66301"/>
    <w:rsid w:val="00C81175"/>
    <w:rsid w:val="00C84D0C"/>
    <w:rsid w:val="00CB01AB"/>
    <w:rsid w:val="00CB3332"/>
    <w:rsid w:val="00CB5DA4"/>
    <w:rsid w:val="00CB5E02"/>
    <w:rsid w:val="00CD3B28"/>
    <w:rsid w:val="00CD59F7"/>
    <w:rsid w:val="00CE42EB"/>
    <w:rsid w:val="00CF21A5"/>
    <w:rsid w:val="00D10E97"/>
    <w:rsid w:val="00D16A46"/>
    <w:rsid w:val="00D21172"/>
    <w:rsid w:val="00D7748C"/>
    <w:rsid w:val="00D93F10"/>
    <w:rsid w:val="00DB2001"/>
    <w:rsid w:val="00DB509A"/>
    <w:rsid w:val="00DE5CFD"/>
    <w:rsid w:val="00E34033"/>
    <w:rsid w:val="00E71180"/>
    <w:rsid w:val="00E95A34"/>
    <w:rsid w:val="00EB6166"/>
    <w:rsid w:val="00ED0132"/>
    <w:rsid w:val="00F07602"/>
    <w:rsid w:val="00F12A57"/>
    <w:rsid w:val="00F26B43"/>
    <w:rsid w:val="00F5423F"/>
    <w:rsid w:val="00F84550"/>
    <w:rsid w:val="00F868C4"/>
    <w:rsid w:val="00FE29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FB5DE"/>
  <w15:docId w15:val="{2C1B7D17-90CF-41B2-9AE3-897092B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76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F07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8E55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2228</Words>
  <Characters>13371</Characters>
  <Application>Microsoft Office Word</Application>
  <DocSecurity>0</DocSecurity>
  <Lines>111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3</cp:revision>
  <dcterms:created xsi:type="dcterms:W3CDTF">2023-02-21T08:37:00Z</dcterms:created>
  <dcterms:modified xsi:type="dcterms:W3CDTF">2023-04-14T07:59:00Z</dcterms:modified>
</cp:coreProperties>
</file>