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933" w:rsidRDefault="00EA18BD" w:rsidP="00EA18BD">
      <w:pPr>
        <w:pStyle w:val="Nagwek1"/>
        <w:jc w:val="center"/>
      </w:pPr>
      <w:r>
        <w:t>Obóz naukowy Studenckiego Koła Naukowego Inżynierii Chemicznej i Procesowej</w:t>
      </w:r>
    </w:p>
    <w:p w:rsidR="00EA18BD" w:rsidRDefault="00EA18BD"/>
    <w:p w:rsidR="00EA18BD" w:rsidRPr="00EA18BD" w:rsidRDefault="00EA18BD" w:rsidP="00EA18BD">
      <w:pPr>
        <w:spacing w:line="360" w:lineRule="auto"/>
        <w:ind w:firstLine="708"/>
        <w:jc w:val="both"/>
        <w:rPr>
          <w:sz w:val="24"/>
        </w:rPr>
      </w:pPr>
      <w:r w:rsidRPr="00EA18BD">
        <w:rPr>
          <w:sz w:val="24"/>
        </w:rPr>
        <w:t>Studenci – członkowie Studenckiego Koła Naukowego Inżynierii Chemicznej i</w:t>
      </w:r>
      <w:r>
        <w:rPr>
          <w:sz w:val="24"/>
        </w:rPr>
        <w:t> </w:t>
      </w:r>
      <w:r w:rsidRPr="00EA18BD">
        <w:rPr>
          <w:sz w:val="24"/>
        </w:rPr>
        <w:t>Procesowej uczestniczyli w obozie naukowym na terenie Niemiec. Wydarzenie to odbyło się w dniach 17-24 czerwca 2018r., a jego realizacja była możliwa dzięki stypendium przyznanemu przez Niemiecką Centralę Wymiany Akademickiej (DAAD).</w:t>
      </w:r>
    </w:p>
    <w:p w:rsidR="00EA18BD" w:rsidRDefault="00EA18BD" w:rsidP="00EA18BD">
      <w:pPr>
        <w:spacing w:line="360" w:lineRule="auto"/>
        <w:jc w:val="both"/>
        <w:rPr>
          <w:sz w:val="24"/>
        </w:rPr>
      </w:pPr>
      <w:r w:rsidRPr="00EA18BD">
        <w:rPr>
          <w:sz w:val="24"/>
        </w:rPr>
        <w:t xml:space="preserve">Umożliwił </w:t>
      </w:r>
      <w:r>
        <w:rPr>
          <w:sz w:val="24"/>
        </w:rPr>
        <w:t>on</w:t>
      </w:r>
      <w:r w:rsidRPr="00EA18BD">
        <w:rPr>
          <w:sz w:val="24"/>
        </w:rPr>
        <w:t xml:space="preserve"> zarówno pogłębienie kontaktów z Technische Hochschule Offenburg, jak i</w:t>
      </w:r>
      <w:r>
        <w:rPr>
          <w:sz w:val="24"/>
        </w:rPr>
        <w:t> </w:t>
      </w:r>
      <w:r w:rsidRPr="00EA18BD">
        <w:rPr>
          <w:sz w:val="24"/>
        </w:rPr>
        <w:t>nawiązanie nowych z IMTEK Albert-Ludwigs-University w Freiburgu.</w:t>
      </w:r>
      <w:r>
        <w:rPr>
          <w:sz w:val="24"/>
        </w:rPr>
        <w:t xml:space="preserve"> </w:t>
      </w:r>
    </w:p>
    <w:p w:rsidR="00EA18BD" w:rsidRDefault="00EA18BD" w:rsidP="00EA18BD">
      <w:pPr>
        <w:spacing w:line="360" w:lineRule="auto"/>
        <w:jc w:val="both"/>
        <w:rPr>
          <w:sz w:val="24"/>
        </w:rPr>
      </w:pPr>
      <w:r w:rsidRPr="00EA18BD">
        <w:rPr>
          <w:sz w:val="24"/>
        </w:rPr>
        <w:t xml:space="preserve">Równie udanym okazał się program wizyt w wiodących niemieckich zakładach </w:t>
      </w:r>
      <w:r>
        <w:rPr>
          <w:sz w:val="24"/>
        </w:rPr>
        <w:t>produkujących urządzenia na potrzeby szeroko pojętego przemysły spożywczego oraz opracowujących i wytwarzających nowe produkty spożywcze</w:t>
      </w:r>
      <w:r w:rsidRPr="00EA18BD">
        <w:rPr>
          <w:sz w:val="24"/>
        </w:rPr>
        <w:t>. Studenci poznali praktyczne zastosowania najnowszych technologii wytwarzania. Zapoznali się również ze strukturą organizacyjną odwiedzanych zakładów.</w:t>
      </w:r>
      <w:r>
        <w:rPr>
          <w:sz w:val="24"/>
        </w:rPr>
        <w:t xml:space="preserve"> </w:t>
      </w:r>
    </w:p>
    <w:p w:rsidR="00EA18BD" w:rsidRPr="00EA18BD" w:rsidRDefault="00EA18BD" w:rsidP="00EA18BD">
      <w:pPr>
        <w:spacing w:line="360" w:lineRule="auto"/>
        <w:jc w:val="both"/>
        <w:rPr>
          <w:b/>
          <w:sz w:val="24"/>
        </w:rPr>
      </w:pPr>
      <w:r w:rsidRPr="00EA18BD">
        <w:rPr>
          <w:b/>
          <w:sz w:val="24"/>
        </w:rPr>
        <w:t>Skrótowy program poniżej w formie fotoreportażu:</w:t>
      </w:r>
    </w:p>
    <w:p w:rsidR="009F23CD" w:rsidRDefault="009F23CD" w:rsidP="00EA18BD">
      <w:pPr>
        <w:spacing w:line="360" w:lineRule="auto"/>
        <w:jc w:val="both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762625" cy="4324350"/>
            <wp:effectExtent l="19050" t="0" r="9525" b="0"/>
            <wp:docPr id="2" name="Obraz 2" descr="D:\Jozefw_M\Wykłady\2017-18\Kolo_Naukowe\Wyjazd_NIEMCY_2018\Tr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ozefw_M\Wykłady\2017-18\Kolo_Naukowe\Wyjazd_NIEMCY_2018\Tras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3CD" w:rsidRDefault="009F23CD" w:rsidP="009F23CD">
      <w:pPr>
        <w:spacing w:line="360" w:lineRule="auto"/>
        <w:jc w:val="center"/>
        <w:rPr>
          <w:sz w:val="24"/>
        </w:rPr>
      </w:pPr>
      <w:r>
        <w:rPr>
          <w:sz w:val="24"/>
        </w:rPr>
        <w:t>Plan podróży</w:t>
      </w:r>
    </w:p>
    <w:p w:rsidR="009F23CD" w:rsidRDefault="009F23CD" w:rsidP="009F23CD">
      <w:pPr>
        <w:spacing w:before="240" w:line="360" w:lineRule="auto"/>
        <w:jc w:val="both"/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>
            <wp:extent cx="5762625" cy="4324350"/>
            <wp:effectExtent l="19050" t="0" r="9525" b="0"/>
            <wp:docPr id="3" name="Obraz 3" descr="D:\Jozefw_M\Wykłady\2017-18\Kolo_Naukowe\Wyjazd_NIEMCY_2018\Falkenreh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ozefw_M\Wykłady\2017-18\Kolo_Naukowe\Wyjazd_NIEMCY_2018\Falkenrehd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3CD" w:rsidRDefault="009F23CD" w:rsidP="009F23CD">
      <w:pPr>
        <w:spacing w:line="480" w:lineRule="auto"/>
        <w:jc w:val="center"/>
        <w:rPr>
          <w:sz w:val="24"/>
        </w:rPr>
      </w:pPr>
      <w:r>
        <w:rPr>
          <w:sz w:val="24"/>
        </w:rPr>
        <w:t xml:space="preserve">17 VI - </w:t>
      </w:r>
      <w:r w:rsidRPr="009F23CD">
        <w:rPr>
          <w:sz w:val="24"/>
        </w:rPr>
        <w:t>Zasłużony odpoczynek po pierwszym dniu podróży</w:t>
      </w:r>
    </w:p>
    <w:p w:rsidR="009F23CD" w:rsidRDefault="009F23CD" w:rsidP="009F23CD">
      <w:pPr>
        <w:spacing w:before="240" w:line="360" w:lineRule="auto"/>
        <w:jc w:val="center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781799" cy="2714625"/>
            <wp:effectExtent l="19050" t="0" r="9401" b="0"/>
            <wp:docPr id="5" name="Obraz 5" descr="D:\Jozefw_M\Wykłady\2017-18\Kolo_Naukowe\Wyjazd_NIEMCY_2018\DSC_0076_b-1024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Jozefw_M\Wykłady\2017-18\Kolo_Naukowe\Wyjazd_NIEMCY_2018\DSC_0076_b-1024x4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99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3CD" w:rsidRDefault="009F23CD" w:rsidP="009F23CD">
      <w:pPr>
        <w:spacing w:line="480" w:lineRule="auto"/>
        <w:jc w:val="center"/>
        <w:rPr>
          <w:sz w:val="24"/>
        </w:rPr>
      </w:pPr>
      <w:r w:rsidRPr="009F23CD">
        <w:rPr>
          <w:sz w:val="24"/>
        </w:rPr>
        <w:t>Wizyta w Laboratorium badawczo-rozwojowym Firmy Hydrosol GmbH (18-06-2018)</w:t>
      </w:r>
    </w:p>
    <w:p w:rsidR="009F23CD" w:rsidRDefault="009F23CD" w:rsidP="009F23CD">
      <w:pPr>
        <w:spacing w:before="240" w:line="360" w:lineRule="auto"/>
        <w:jc w:val="both"/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>
            <wp:extent cx="5762625" cy="4324350"/>
            <wp:effectExtent l="19050" t="0" r="9525" b="0"/>
            <wp:docPr id="6" name="Obraz 6" descr="D:\Jozefw_M\Wykłady\2017-18\Kolo_Naukowe\Wyjazd_NIEMCY_2018\SternMai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Jozefw_M\Wykłady\2017-18\Kolo_Naukowe\Wyjazd_NIEMCY_2018\SternMaid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3CD" w:rsidRDefault="009F23CD" w:rsidP="009F23CD">
      <w:pPr>
        <w:spacing w:line="360" w:lineRule="auto"/>
        <w:jc w:val="center"/>
        <w:rPr>
          <w:sz w:val="24"/>
        </w:rPr>
      </w:pPr>
      <w:r>
        <w:rPr>
          <w:sz w:val="24"/>
        </w:rPr>
        <w:t xml:space="preserve">18 VI - </w:t>
      </w:r>
      <w:r w:rsidRPr="009F23CD">
        <w:rPr>
          <w:sz w:val="24"/>
        </w:rPr>
        <w:t>Zakład produkcyjny SternMaid GmbH&amp;KG</w:t>
      </w:r>
    </w:p>
    <w:p w:rsidR="00EA18BD" w:rsidRDefault="00982A87" w:rsidP="00EA18BD">
      <w:pPr>
        <w:spacing w:line="360" w:lineRule="auto"/>
        <w:jc w:val="both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762625" cy="4324350"/>
            <wp:effectExtent l="19050" t="0" r="9525" b="0"/>
            <wp:docPr id="7" name="Obraz 7" descr="D:\Jozefw_M\Wykłady\2017-18\Kolo_Naukowe\Wyjazd_NIEMCY_2018\Scharneb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ozefw_M\Wykłady\2017-18\Kolo_Naukowe\Wyjazd_NIEMCY_2018\Scharnebe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BD" w:rsidRDefault="00982A87" w:rsidP="00982A87">
      <w:pPr>
        <w:spacing w:line="360" w:lineRule="auto"/>
        <w:jc w:val="center"/>
        <w:rPr>
          <w:sz w:val="24"/>
        </w:rPr>
      </w:pPr>
      <w:r w:rsidRPr="00982A87">
        <w:rPr>
          <w:sz w:val="24"/>
        </w:rPr>
        <w:lastRenderedPageBreak/>
        <w:t xml:space="preserve">W drodze do Oelde </w:t>
      </w:r>
      <w:r>
        <w:rPr>
          <w:sz w:val="24"/>
        </w:rPr>
        <w:t>– śluza windowa na kanale bocznym Łaby</w:t>
      </w:r>
      <w:r w:rsidRPr="00982A87">
        <w:rPr>
          <w:sz w:val="24"/>
        </w:rPr>
        <w:t xml:space="preserve"> (Doppelschiffshebewerk w</w:t>
      </w:r>
      <w:r>
        <w:rPr>
          <w:sz w:val="24"/>
        </w:rPr>
        <w:t> </w:t>
      </w:r>
      <w:r w:rsidRPr="00982A87">
        <w:rPr>
          <w:sz w:val="24"/>
        </w:rPr>
        <w:t>Scharnebeck)</w:t>
      </w:r>
    </w:p>
    <w:p w:rsidR="009F23CD" w:rsidRDefault="00982A87" w:rsidP="00EA18BD">
      <w:pPr>
        <w:spacing w:line="360" w:lineRule="auto"/>
        <w:jc w:val="both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762625" cy="4324350"/>
            <wp:effectExtent l="19050" t="0" r="9525" b="0"/>
            <wp:docPr id="8" name="Obraz 8" descr="D:\Jozefw_M\Wykłady\2017-18\Kolo_Naukowe\Wyjazd_NIEMCY_2018\Oel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Jozefw_M\Wykłady\2017-18\Kolo_Naukowe\Wyjazd_NIEMCY_2018\Oel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A87" w:rsidRDefault="00982A87" w:rsidP="00982A87">
      <w:pPr>
        <w:spacing w:line="360" w:lineRule="auto"/>
        <w:jc w:val="center"/>
        <w:rPr>
          <w:sz w:val="24"/>
        </w:rPr>
      </w:pPr>
      <w:r>
        <w:rPr>
          <w:sz w:val="24"/>
        </w:rPr>
        <w:t xml:space="preserve">19 VI - </w:t>
      </w:r>
      <w:r w:rsidRPr="00982A87">
        <w:rPr>
          <w:sz w:val="24"/>
        </w:rPr>
        <w:t>GEA Westfalia Separator</w:t>
      </w:r>
      <w:r>
        <w:rPr>
          <w:sz w:val="24"/>
        </w:rPr>
        <w:t xml:space="preserve"> w Oelde (przyzakładowe muzeum, najnowocześniejszy z aktualnie produkowanych separatorów) </w:t>
      </w:r>
    </w:p>
    <w:p w:rsidR="00982A87" w:rsidRDefault="00982A87" w:rsidP="00EA18BD">
      <w:pPr>
        <w:spacing w:line="360" w:lineRule="auto"/>
        <w:jc w:val="both"/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>
            <wp:extent cx="5762625" cy="4324350"/>
            <wp:effectExtent l="19050" t="0" r="9525" b="0"/>
            <wp:docPr id="9" name="Obraz 9" descr="D:\Jozefw_M\Wykłady\2017-18\Kolo_Naukowe\Wyjazd_NIEMCY_2018\Pott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ozefw_M\Wykłady\2017-18\Kolo_Naukowe\Wyjazd_NIEMCY_2018\Potts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A87" w:rsidRDefault="0097249F" w:rsidP="0097249F">
      <w:pPr>
        <w:spacing w:line="360" w:lineRule="auto"/>
        <w:jc w:val="center"/>
        <w:rPr>
          <w:sz w:val="24"/>
        </w:rPr>
      </w:pPr>
      <w:r>
        <w:rPr>
          <w:sz w:val="24"/>
        </w:rPr>
        <w:t>Wizyta w browarze Potts w Oelde (oraz Olsztyński Kormoran wizytujący browar Potts)</w:t>
      </w:r>
    </w:p>
    <w:p w:rsidR="00982A87" w:rsidRDefault="0097249F" w:rsidP="00EA18BD">
      <w:pPr>
        <w:spacing w:line="360" w:lineRule="auto"/>
        <w:jc w:val="both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762625" cy="4324350"/>
            <wp:effectExtent l="19050" t="0" r="9525" b="0"/>
            <wp:docPr id="10" name="Obraz 10" descr="D:\Jozefw_M\Wykłady\2017-18\Kolo_Naukowe\Wyjazd_NIEMCY_2018\Boh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Jozefw_M\Wykłady\2017-18\Kolo_Naukowe\Wyjazd_NIEMCY_2018\Bohn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9F" w:rsidRDefault="0097249F" w:rsidP="0097249F">
      <w:pPr>
        <w:spacing w:line="360" w:lineRule="auto"/>
        <w:jc w:val="center"/>
        <w:rPr>
          <w:sz w:val="24"/>
        </w:rPr>
      </w:pPr>
      <w:r>
        <w:rPr>
          <w:sz w:val="24"/>
        </w:rPr>
        <w:lastRenderedPageBreak/>
        <w:t xml:space="preserve">20 VI - </w:t>
      </w:r>
      <w:r w:rsidRPr="0097249F">
        <w:rPr>
          <w:sz w:val="24"/>
        </w:rPr>
        <w:t>GEA Farm Technologies GmbH w Bohnen</w:t>
      </w:r>
      <w:r>
        <w:rPr>
          <w:sz w:val="24"/>
        </w:rPr>
        <w:t xml:space="preserve"> (firma produkująca systemy udojowe - poczynając od prostych dojarek konwiowych, przez dojarnie, po autonomiczne roboty udojowe)</w:t>
      </w:r>
    </w:p>
    <w:p w:rsidR="0097249F" w:rsidRDefault="0097249F" w:rsidP="0097249F">
      <w:pPr>
        <w:spacing w:line="360" w:lineRule="auto"/>
        <w:jc w:val="center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762625" cy="4324350"/>
            <wp:effectExtent l="19050" t="0" r="9525" b="0"/>
            <wp:docPr id="11" name="Obraz 11" descr="D:\Jozefw_M\Wykłady\2017-18\Kolo_Naukowe\Wyjazd_NIEMCY_2018\HochOf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Jozefw_M\Wykłady\2017-18\Kolo_Naukowe\Wyjazd_NIEMCY_2018\HochOff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9F" w:rsidRPr="00D8751D" w:rsidRDefault="0097249F" w:rsidP="0097249F">
      <w:pPr>
        <w:spacing w:line="360" w:lineRule="auto"/>
        <w:jc w:val="center"/>
        <w:rPr>
          <w:sz w:val="24"/>
          <w:lang w:val="de-DE"/>
        </w:rPr>
      </w:pPr>
      <w:r w:rsidRPr="00D8751D">
        <w:rPr>
          <w:sz w:val="24"/>
          <w:lang w:val="de-DE"/>
        </w:rPr>
        <w:t>21 VI - Technische Hochschule Offenburg</w:t>
      </w:r>
      <w:r w:rsidR="00D8751D" w:rsidRPr="00D8751D">
        <w:rPr>
          <w:sz w:val="24"/>
          <w:lang w:val="de-DE"/>
        </w:rPr>
        <w:t>, zwiedzanie miasta</w:t>
      </w:r>
      <w:r w:rsidRPr="00D8751D">
        <w:rPr>
          <w:sz w:val="24"/>
          <w:lang w:val="de-DE"/>
        </w:rPr>
        <w:t xml:space="preserve"> </w:t>
      </w:r>
      <w:r w:rsidR="00D8751D" w:rsidRPr="00D8751D">
        <w:rPr>
          <w:sz w:val="24"/>
          <w:lang w:val="de-DE"/>
        </w:rPr>
        <w:t>oraz Ortenberg</w:t>
      </w:r>
    </w:p>
    <w:p w:rsidR="0097249F" w:rsidRPr="00D8751D" w:rsidRDefault="00D8751D" w:rsidP="00D8751D">
      <w:pPr>
        <w:spacing w:before="240" w:line="360" w:lineRule="auto"/>
        <w:jc w:val="center"/>
        <w:rPr>
          <w:sz w:val="24"/>
          <w:lang w:val="de-DE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>
            <wp:extent cx="5762625" cy="4324350"/>
            <wp:effectExtent l="19050" t="0" r="9525" b="0"/>
            <wp:docPr id="12" name="Obraz 12" descr="D:\Jozefw_M\Wykłady\2017-18\Kolo_Naukowe\Wyjazd_NIEMCY_2018\Winnic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Jozefw_M\Wykłady\2017-18\Kolo_Naukowe\Wyjazd_NIEMCY_2018\Winnica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9F" w:rsidRDefault="0097249F" w:rsidP="0097249F">
      <w:pPr>
        <w:spacing w:line="360" w:lineRule="auto"/>
        <w:jc w:val="center"/>
        <w:rPr>
          <w:sz w:val="24"/>
        </w:rPr>
      </w:pPr>
      <w:r w:rsidRPr="0097249F">
        <w:rPr>
          <w:sz w:val="24"/>
        </w:rPr>
        <w:t>Zwiedzanie piwnicy win</w:t>
      </w:r>
      <w:r w:rsidR="00D8751D">
        <w:rPr>
          <w:sz w:val="24"/>
        </w:rPr>
        <w:t xml:space="preserve"> (firma </w:t>
      </w:r>
      <w:r w:rsidR="00D8751D" w:rsidRPr="00D8751D">
        <w:rPr>
          <w:i/>
          <w:sz w:val="24"/>
        </w:rPr>
        <w:t>Oberkircher Winzer eG</w:t>
      </w:r>
      <w:r w:rsidR="00D8751D">
        <w:rPr>
          <w:sz w:val="24"/>
        </w:rPr>
        <w:t>)</w:t>
      </w:r>
      <w:r w:rsidRPr="0097249F">
        <w:rPr>
          <w:sz w:val="24"/>
        </w:rPr>
        <w:t xml:space="preserve"> połączone z degustacją</w:t>
      </w:r>
    </w:p>
    <w:p w:rsidR="0097249F" w:rsidRDefault="00D8751D" w:rsidP="00D8751D">
      <w:pPr>
        <w:spacing w:before="240" w:line="360" w:lineRule="auto"/>
        <w:jc w:val="center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762625" cy="4324350"/>
            <wp:effectExtent l="19050" t="0" r="9525" b="0"/>
            <wp:docPr id="13" name="Obraz 13" descr="D:\Jozefw_M\Wykłady\2017-18\Kolo_Naukowe\Wyjazd_NIEMCY_2018\IMTE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Jozefw_M\Wykłady\2017-18\Kolo_Naukowe\Wyjazd_NIEMCY_2018\IMTEK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9F" w:rsidRDefault="0097249F" w:rsidP="0097249F">
      <w:pPr>
        <w:spacing w:line="360" w:lineRule="auto"/>
        <w:jc w:val="center"/>
        <w:rPr>
          <w:sz w:val="24"/>
        </w:rPr>
      </w:pPr>
      <w:r>
        <w:rPr>
          <w:sz w:val="24"/>
        </w:rPr>
        <w:t xml:space="preserve">22 VI - </w:t>
      </w:r>
      <w:r w:rsidRPr="0097249F">
        <w:rPr>
          <w:sz w:val="24"/>
        </w:rPr>
        <w:t>IMTEK, Uniwersytet we Freiburgu</w:t>
      </w:r>
    </w:p>
    <w:p w:rsidR="0097249F" w:rsidRDefault="00D8751D" w:rsidP="00D8751D">
      <w:pPr>
        <w:spacing w:before="240" w:line="360" w:lineRule="auto"/>
        <w:jc w:val="center"/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>
            <wp:extent cx="5762625" cy="4324350"/>
            <wp:effectExtent l="19050" t="0" r="9525" b="0"/>
            <wp:docPr id="14" name="Obraz 14" descr="D:\Jozefw_M\Wykłady\2017-18\Kolo_Naukowe\Wyjazd_NIEMCY_2018\Getyng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Jozefw_M\Wykłady\2017-18\Kolo_Naukowe\Wyjazd_NIEMCY_2018\Getynga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9F" w:rsidRDefault="0097249F" w:rsidP="0097249F">
      <w:pPr>
        <w:spacing w:line="360" w:lineRule="auto"/>
        <w:jc w:val="center"/>
        <w:rPr>
          <w:sz w:val="24"/>
        </w:rPr>
      </w:pPr>
      <w:r w:rsidRPr="0097249F">
        <w:rPr>
          <w:sz w:val="24"/>
        </w:rPr>
        <w:t xml:space="preserve">Podróż powrotna </w:t>
      </w:r>
      <w:r>
        <w:rPr>
          <w:sz w:val="24"/>
        </w:rPr>
        <w:t xml:space="preserve">– </w:t>
      </w:r>
      <w:r w:rsidRPr="0097249F">
        <w:rPr>
          <w:sz w:val="24"/>
        </w:rPr>
        <w:t>Getynga</w:t>
      </w:r>
      <w:r>
        <w:rPr>
          <w:sz w:val="24"/>
        </w:rPr>
        <w:t xml:space="preserve"> </w:t>
      </w:r>
      <w:r w:rsidRPr="009F23CD">
        <w:rPr>
          <w:sz w:val="24"/>
        </w:rPr>
        <w:t>(</w:t>
      </w:r>
      <w:r>
        <w:rPr>
          <w:sz w:val="24"/>
        </w:rPr>
        <w:t>23</w:t>
      </w:r>
      <w:r w:rsidRPr="009F23CD">
        <w:rPr>
          <w:sz w:val="24"/>
        </w:rPr>
        <w:t>-06-2018)</w:t>
      </w:r>
    </w:p>
    <w:p w:rsidR="00EA18BD" w:rsidRDefault="00EA18BD" w:rsidP="00EA18BD">
      <w:pPr>
        <w:spacing w:line="360" w:lineRule="auto"/>
        <w:ind w:firstLine="708"/>
        <w:jc w:val="both"/>
        <w:rPr>
          <w:sz w:val="24"/>
        </w:rPr>
      </w:pPr>
      <w:r w:rsidRPr="00EA18BD">
        <w:rPr>
          <w:sz w:val="24"/>
        </w:rPr>
        <w:t>Program kulturalny wizyty, realizowany niejako przy okazji, umożliwił studentom zapoznanie się z kulturą techniczną i materialną odwiedzanych miejsc. Interesujące było również podziwianie architektury goszczących nas miast.</w:t>
      </w:r>
    </w:p>
    <w:p w:rsidR="00EA18BD" w:rsidRPr="00EA18BD" w:rsidRDefault="00EA18BD" w:rsidP="00EA18BD">
      <w:pPr>
        <w:spacing w:line="360" w:lineRule="auto"/>
        <w:jc w:val="both"/>
        <w:rPr>
          <w:sz w:val="24"/>
        </w:rPr>
      </w:pPr>
    </w:p>
    <w:sectPr w:rsidR="00EA18BD" w:rsidRPr="00EA18BD" w:rsidSect="00D8751D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A18BD"/>
    <w:rsid w:val="001503BA"/>
    <w:rsid w:val="00471308"/>
    <w:rsid w:val="004E440D"/>
    <w:rsid w:val="00661522"/>
    <w:rsid w:val="00670572"/>
    <w:rsid w:val="007B41DA"/>
    <w:rsid w:val="00813905"/>
    <w:rsid w:val="008A1099"/>
    <w:rsid w:val="00954933"/>
    <w:rsid w:val="0097249F"/>
    <w:rsid w:val="00982A87"/>
    <w:rsid w:val="009F23CD"/>
    <w:rsid w:val="00B11970"/>
    <w:rsid w:val="00B708FE"/>
    <w:rsid w:val="00BC0CF6"/>
    <w:rsid w:val="00CC2AF4"/>
    <w:rsid w:val="00D8751D"/>
    <w:rsid w:val="00EA18BD"/>
    <w:rsid w:val="00EC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4933"/>
  </w:style>
  <w:style w:type="paragraph" w:styleId="Nagwek1">
    <w:name w:val="heading 1"/>
    <w:basedOn w:val="Normalny"/>
    <w:next w:val="Normalny"/>
    <w:link w:val="Nagwek1Znak"/>
    <w:uiPriority w:val="9"/>
    <w:qFormat/>
    <w:rsid w:val="00EA18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A18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2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2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297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Warmińsko-Mazurski w Olsztynie</Company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Józef Warechowski</dc:creator>
  <cp:lastModifiedBy>Windows User</cp:lastModifiedBy>
  <cp:revision>2</cp:revision>
  <dcterms:created xsi:type="dcterms:W3CDTF">2018-09-12T21:25:00Z</dcterms:created>
  <dcterms:modified xsi:type="dcterms:W3CDTF">2018-09-12T21:25:00Z</dcterms:modified>
</cp:coreProperties>
</file>