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9" w:rsidRDefault="00D73B89" w:rsidP="000C1F90">
      <w:pPr>
        <w:spacing w:after="0" w:line="240" w:lineRule="auto"/>
        <w:jc w:val="center"/>
        <w:rPr>
          <w:rFonts w:hAnsiTheme="minorHAnsi"/>
          <w:b/>
          <w:sz w:val="28"/>
          <w:lang w:val="pl-PL"/>
        </w:rPr>
      </w:pPr>
      <w:bookmarkStart w:id="0" w:name="_GoBack"/>
      <w:bookmarkEnd w:id="0"/>
      <w:r w:rsidRPr="00F82BDE">
        <w:rPr>
          <w:noProof/>
          <w:lang w:val="pl-PL" w:eastAsia="pl-PL"/>
        </w:rPr>
        <w:drawing>
          <wp:inline distT="0" distB="0" distL="0" distR="0" wp14:anchorId="19667266" wp14:editId="0A3F8375">
            <wp:extent cx="2534256" cy="902335"/>
            <wp:effectExtent l="0" t="0" r="0" b="0"/>
            <wp:docPr id="6" name="Obraz 6" descr="P:\DANE\Rzecznik\LOG NBP NOWE\ZNAK_NBP_RGB_pole_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ANE\Rzecznik\LOG NBP NOWE\ZNAK_NBP_RGB_pole_ochr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80" cy="9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Theme="minorHAnsi"/>
          <w:b/>
          <w:sz w:val="28"/>
          <w:lang w:val="pl-PL"/>
        </w:rPr>
        <w:t xml:space="preserve">                                                   </w:t>
      </w:r>
      <w:r w:rsidRPr="00F82BDE">
        <w:rPr>
          <w:noProof/>
          <w:lang w:val="pl-PL" w:eastAsia="pl-PL"/>
        </w:rPr>
        <w:drawing>
          <wp:inline distT="0" distB="0" distL="0" distR="0" wp14:anchorId="0A221332" wp14:editId="58470C33">
            <wp:extent cx="1466108" cy="917004"/>
            <wp:effectExtent l="0" t="0" r="1270" b="0"/>
            <wp:docPr id="1" name="Obraz 1" descr="P:\DANE\Rzecznik\KONFERENCJE\Olsztyn\Zaproszenie\logo_w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NE\Rzecznik\KONFERENCJE\Olsztyn\Zaproszenie\logo_w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75" cy="9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89" w:rsidRDefault="00D73B89" w:rsidP="000C1F90">
      <w:pPr>
        <w:spacing w:after="0" w:line="240" w:lineRule="auto"/>
        <w:jc w:val="center"/>
        <w:rPr>
          <w:rFonts w:hAnsiTheme="minorHAnsi"/>
          <w:b/>
          <w:sz w:val="28"/>
          <w:lang w:val="pl-PL"/>
        </w:rPr>
      </w:pPr>
    </w:p>
    <w:p w:rsidR="0028189C" w:rsidRPr="00BB3577" w:rsidRDefault="00F7348F" w:rsidP="000C1F90">
      <w:pPr>
        <w:spacing w:after="0" w:line="240" w:lineRule="auto"/>
        <w:jc w:val="center"/>
        <w:rPr>
          <w:rFonts w:hAnsiTheme="minorHAnsi"/>
          <w:b/>
          <w:sz w:val="28"/>
          <w:lang w:val="pl-PL"/>
        </w:rPr>
      </w:pPr>
      <w:r w:rsidRPr="00BB3577">
        <w:rPr>
          <w:rFonts w:hAnsiTheme="minorHAnsi"/>
          <w:b/>
          <w:sz w:val="28"/>
          <w:lang w:val="pl-PL"/>
        </w:rPr>
        <w:t>Formularz zgłoszeniowy</w:t>
      </w:r>
    </w:p>
    <w:p w:rsidR="000C1F90" w:rsidRPr="00BB3577" w:rsidRDefault="000C1F90" w:rsidP="000C1F90">
      <w:pPr>
        <w:spacing w:after="0" w:line="240" w:lineRule="auto"/>
        <w:jc w:val="center"/>
        <w:rPr>
          <w:rFonts w:hAnsiTheme="minorHAnsi"/>
          <w:b/>
          <w:sz w:val="28"/>
          <w:lang w:val="pl-PL"/>
        </w:rPr>
      </w:pPr>
    </w:p>
    <w:p w:rsidR="00F7348F" w:rsidRPr="00BB3577" w:rsidRDefault="00103CAE" w:rsidP="000C1F90">
      <w:pPr>
        <w:spacing w:after="0" w:line="240" w:lineRule="auto"/>
        <w:jc w:val="center"/>
        <w:rPr>
          <w:rFonts w:hAnsiTheme="minorHAnsi"/>
          <w:i/>
          <w:sz w:val="28"/>
          <w:u w:val="single"/>
          <w:lang w:val="pl-PL"/>
        </w:rPr>
      </w:pPr>
      <w:r>
        <w:rPr>
          <w:rFonts w:hAnsiTheme="minorHAnsi"/>
          <w:i/>
          <w:sz w:val="28"/>
          <w:lang w:val="pl-PL"/>
        </w:rPr>
        <w:t>Konferencja naukowa</w:t>
      </w:r>
    </w:p>
    <w:p w:rsidR="000C1F90" w:rsidRPr="00BB3577" w:rsidRDefault="000C1F90" w:rsidP="000C1F90">
      <w:pPr>
        <w:spacing w:after="0" w:line="240" w:lineRule="auto"/>
        <w:jc w:val="center"/>
        <w:rPr>
          <w:rFonts w:hAnsiTheme="minorHAnsi"/>
          <w:i/>
          <w:sz w:val="28"/>
          <w:lang w:val="pl-PL"/>
        </w:rPr>
      </w:pPr>
    </w:p>
    <w:p w:rsidR="00F7348F" w:rsidRPr="00D73B89" w:rsidRDefault="00103CAE" w:rsidP="000C1F90">
      <w:pPr>
        <w:spacing w:after="0" w:line="240" w:lineRule="auto"/>
        <w:jc w:val="center"/>
        <w:rPr>
          <w:rFonts w:hAnsiTheme="minorHAnsi"/>
          <w:b/>
          <w:sz w:val="28"/>
          <w:lang w:val="pl-PL"/>
        </w:rPr>
      </w:pPr>
      <w:r w:rsidRPr="00D73B89">
        <w:rPr>
          <w:rFonts w:hAnsiTheme="minorHAnsi"/>
          <w:b/>
          <w:color w:val="0070C0"/>
          <w:sz w:val="28"/>
          <w:lang w:val="pl-PL"/>
        </w:rPr>
        <w:t>Rynek nieruchomości i perspektywy rozwoju</w:t>
      </w:r>
    </w:p>
    <w:p w:rsidR="000C1F90" w:rsidRPr="00BB3577" w:rsidRDefault="000C1F90" w:rsidP="000C1F90">
      <w:pPr>
        <w:spacing w:after="0" w:line="240" w:lineRule="auto"/>
        <w:jc w:val="center"/>
        <w:rPr>
          <w:rFonts w:hAnsiTheme="minorHAnsi"/>
          <w:b/>
          <w:sz w:val="24"/>
          <w:lang w:val="pl-PL"/>
        </w:rPr>
      </w:pPr>
    </w:p>
    <w:p w:rsidR="00903D5B" w:rsidRPr="00BB3577" w:rsidRDefault="00903D5B" w:rsidP="00903D5B">
      <w:pPr>
        <w:spacing w:after="0" w:line="240" w:lineRule="auto"/>
        <w:jc w:val="center"/>
        <w:rPr>
          <w:rFonts w:hAnsiTheme="minorHAnsi"/>
          <w:b/>
          <w:sz w:val="24"/>
          <w:lang w:val="pl-PL"/>
        </w:rPr>
      </w:pPr>
      <w:r w:rsidRPr="00BB3577">
        <w:rPr>
          <w:rFonts w:hAnsiTheme="minorHAnsi"/>
          <w:b/>
          <w:sz w:val="24"/>
          <w:lang w:val="pl-PL"/>
        </w:rPr>
        <w:t xml:space="preserve">Olsztyn, </w:t>
      </w:r>
      <w:r w:rsidR="00103CAE">
        <w:rPr>
          <w:rFonts w:hAnsiTheme="minorHAnsi"/>
          <w:b/>
          <w:sz w:val="24"/>
          <w:lang w:val="pl-PL"/>
        </w:rPr>
        <w:t>26 października</w:t>
      </w:r>
      <w:r w:rsidRPr="00BB3577">
        <w:rPr>
          <w:rFonts w:hAnsiTheme="minorHAnsi"/>
          <w:b/>
          <w:sz w:val="24"/>
          <w:lang w:val="pl-PL"/>
        </w:rPr>
        <w:t xml:space="preserve"> 2017 r.</w:t>
      </w:r>
    </w:p>
    <w:p w:rsidR="008543DC" w:rsidRDefault="008543DC" w:rsidP="000C1F90">
      <w:pPr>
        <w:spacing w:after="0" w:line="240" w:lineRule="auto"/>
        <w:jc w:val="center"/>
        <w:rPr>
          <w:rFonts w:hAnsiTheme="minorHAnsi"/>
          <w:b/>
          <w:sz w:val="24"/>
          <w:lang w:val="pl-PL"/>
        </w:rPr>
      </w:pPr>
      <w:r w:rsidRPr="00BB3577">
        <w:rPr>
          <w:rFonts w:hAnsiTheme="minorHAnsi"/>
          <w:b/>
          <w:sz w:val="24"/>
          <w:lang w:val="pl-PL"/>
        </w:rPr>
        <w:t xml:space="preserve">Centrum </w:t>
      </w:r>
      <w:r w:rsidR="00103CAE">
        <w:rPr>
          <w:rFonts w:hAnsiTheme="minorHAnsi"/>
          <w:b/>
          <w:sz w:val="24"/>
          <w:lang w:val="pl-PL"/>
        </w:rPr>
        <w:t>Innowacji i Transferu Technologii, Uniwersytet Warmińsko-Mazurski w Olsztynie,</w:t>
      </w:r>
    </w:p>
    <w:p w:rsidR="00103CAE" w:rsidRPr="00BB3577" w:rsidRDefault="00103CAE" w:rsidP="00103CAE">
      <w:pPr>
        <w:spacing w:after="0" w:line="240" w:lineRule="auto"/>
        <w:jc w:val="center"/>
        <w:rPr>
          <w:rFonts w:hAnsiTheme="minorHAnsi"/>
          <w:b/>
          <w:sz w:val="24"/>
          <w:lang w:val="pl-PL"/>
        </w:rPr>
      </w:pPr>
      <w:r>
        <w:rPr>
          <w:rFonts w:hAnsiTheme="minorHAnsi"/>
          <w:b/>
          <w:sz w:val="24"/>
          <w:lang w:val="pl-PL"/>
        </w:rPr>
        <w:t>ul. Prawocheńskiego 9, sala 102, godz. 9:00-14:00</w:t>
      </w:r>
    </w:p>
    <w:p w:rsidR="000C1F90" w:rsidRPr="00BB3577" w:rsidRDefault="000C1F90" w:rsidP="000C1F90">
      <w:pPr>
        <w:spacing w:after="0" w:line="240" w:lineRule="auto"/>
        <w:jc w:val="center"/>
        <w:rPr>
          <w:rFonts w:hAnsiTheme="minorHAnsi"/>
          <w:sz w:val="24"/>
          <w:lang w:val="pl-PL"/>
        </w:rPr>
      </w:pPr>
    </w:p>
    <w:p w:rsidR="008543DC" w:rsidRPr="00D73B89" w:rsidRDefault="008543DC" w:rsidP="000C1F90">
      <w:pPr>
        <w:spacing w:after="0" w:line="240" w:lineRule="auto"/>
        <w:jc w:val="center"/>
        <w:rPr>
          <w:rFonts w:hAnsiTheme="minorHAnsi"/>
          <w:b/>
          <w:sz w:val="24"/>
          <w:u w:val="single"/>
          <w:lang w:val="pl-PL"/>
        </w:rPr>
      </w:pPr>
      <w:r w:rsidRPr="00BB3577">
        <w:rPr>
          <w:rFonts w:hAnsiTheme="minorHAnsi"/>
          <w:sz w:val="24"/>
          <w:lang w:val="pl-PL"/>
        </w:rPr>
        <w:t xml:space="preserve">Prosimy o wypełnienie formularza i przesłanie go e-mailem na adres: </w:t>
      </w:r>
      <w:r w:rsidR="00103CAE" w:rsidRPr="00D73B89">
        <w:rPr>
          <w:rFonts w:hAnsiTheme="minorHAnsi"/>
          <w:b/>
          <w:sz w:val="24"/>
          <w:u w:val="single"/>
          <w:lang w:val="pl-PL"/>
        </w:rPr>
        <w:t>izabela.serocka</w:t>
      </w:r>
      <w:r w:rsidR="000C1F90" w:rsidRPr="00D73B89">
        <w:rPr>
          <w:rFonts w:hAnsiTheme="minorHAnsi"/>
          <w:b/>
          <w:sz w:val="24"/>
          <w:u w:val="single"/>
          <w:lang w:val="pl-PL"/>
        </w:rPr>
        <w:t>@uwm.edu.pl</w:t>
      </w:r>
    </w:p>
    <w:p w:rsidR="008543DC" w:rsidRPr="00BB3577" w:rsidRDefault="008543DC" w:rsidP="000C1F90">
      <w:pPr>
        <w:spacing w:after="0" w:line="240" w:lineRule="auto"/>
        <w:jc w:val="center"/>
        <w:rPr>
          <w:rFonts w:hAnsiTheme="minorHAnsi"/>
          <w:sz w:val="24"/>
          <w:lang w:val="pl-PL"/>
        </w:rPr>
      </w:pPr>
      <w:r w:rsidRPr="00BB3577">
        <w:rPr>
          <w:rFonts w:hAnsiTheme="minorHAnsi"/>
          <w:sz w:val="24"/>
          <w:lang w:val="pl-PL"/>
        </w:rPr>
        <w:t xml:space="preserve">Termin przyjmowania zgłoszeń upływa </w:t>
      </w:r>
      <w:r w:rsidR="00D73B89" w:rsidRPr="00D73B89">
        <w:rPr>
          <w:rFonts w:hAnsiTheme="minorHAnsi"/>
          <w:b/>
          <w:sz w:val="24"/>
          <w:lang w:val="pl-PL"/>
        </w:rPr>
        <w:t>23</w:t>
      </w:r>
      <w:r w:rsidR="00103CAE" w:rsidRPr="00D73B89">
        <w:rPr>
          <w:rFonts w:hAnsiTheme="minorHAnsi"/>
          <w:b/>
          <w:sz w:val="24"/>
          <w:lang w:val="pl-PL"/>
        </w:rPr>
        <w:t xml:space="preserve"> października</w:t>
      </w:r>
      <w:r w:rsidRPr="00D73B89">
        <w:rPr>
          <w:rFonts w:hAnsiTheme="minorHAnsi"/>
          <w:b/>
          <w:sz w:val="24"/>
          <w:lang w:val="pl-PL"/>
        </w:rPr>
        <w:t xml:space="preserve"> 2017 r.</w:t>
      </w:r>
    </w:p>
    <w:p w:rsidR="000C1F90" w:rsidRPr="00BB3577" w:rsidRDefault="000C1F90" w:rsidP="000C1F90">
      <w:pPr>
        <w:spacing w:after="0" w:line="240" w:lineRule="auto"/>
        <w:jc w:val="center"/>
        <w:rPr>
          <w:rFonts w:hAnsiTheme="minorHAnsi"/>
          <w:sz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8543DC" w:rsidRPr="00BB3577" w:rsidTr="009A26D2">
        <w:trPr>
          <w:jc w:val="center"/>
        </w:trPr>
        <w:tc>
          <w:tcPr>
            <w:tcW w:w="9062" w:type="dxa"/>
            <w:gridSpan w:val="2"/>
          </w:tcPr>
          <w:p w:rsidR="008543DC" w:rsidRPr="00BB3577" w:rsidRDefault="008543DC" w:rsidP="000C1F90">
            <w:pPr>
              <w:rPr>
                <w:rFonts w:hAnsiTheme="minorHAnsi"/>
                <w:b/>
                <w:sz w:val="24"/>
                <w:lang w:val="pl-PL"/>
              </w:rPr>
            </w:pPr>
            <w:r w:rsidRPr="00BB3577">
              <w:rPr>
                <w:rFonts w:hAnsiTheme="minorHAnsi"/>
                <w:b/>
                <w:sz w:val="24"/>
                <w:lang w:val="pl-PL"/>
              </w:rPr>
              <w:t xml:space="preserve">Dane uczestnika </w:t>
            </w:r>
            <w:r w:rsidR="00103CAE">
              <w:rPr>
                <w:rFonts w:hAnsiTheme="minorHAnsi"/>
                <w:b/>
                <w:sz w:val="24"/>
                <w:lang w:val="pl-PL"/>
              </w:rPr>
              <w:t>konferencji naukowej</w:t>
            </w:r>
          </w:p>
        </w:tc>
      </w:tr>
      <w:tr w:rsidR="008543DC" w:rsidRPr="00BB3577" w:rsidTr="009A26D2">
        <w:trPr>
          <w:jc w:val="center"/>
        </w:trPr>
        <w:tc>
          <w:tcPr>
            <w:tcW w:w="2405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Imię</w:t>
            </w:r>
          </w:p>
        </w:tc>
        <w:tc>
          <w:tcPr>
            <w:tcW w:w="6657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</w:p>
        </w:tc>
      </w:tr>
      <w:tr w:rsidR="008543DC" w:rsidRPr="00BB3577" w:rsidTr="009A26D2">
        <w:trPr>
          <w:jc w:val="center"/>
        </w:trPr>
        <w:tc>
          <w:tcPr>
            <w:tcW w:w="2405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Nazwisko</w:t>
            </w:r>
          </w:p>
        </w:tc>
        <w:tc>
          <w:tcPr>
            <w:tcW w:w="6657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</w:p>
        </w:tc>
      </w:tr>
      <w:tr w:rsidR="008543DC" w:rsidRPr="00BB3577" w:rsidTr="009A26D2">
        <w:trPr>
          <w:jc w:val="center"/>
        </w:trPr>
        <w:tc>
          <w:tcPr>
            <w:tcW w:w="2405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Stanowisko</w:t>
            </w:r>
          </w:p>
        </w:tc>
        <w:tc>
          <w:tcPr>
            <w:tcW w:w="6657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</w:p>
        </w:tc>
      </w:tr>
      <w:tr w:rsidR="008543DC" w:rsidRPr="00BB3577" w:rsidTr="009A26D2">
        <w:trPr>
          <w:jc w:val="center"/>
        </w:trPr>
        <w:tc>
          <w:tcPr>
            <w:tcW w:w="2405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Telefon kontaktowy</w:t>
            </w:r>
          </w:p>
        </w:tc>
        <w:tc>
          <w:tcPr>
            <w:tcW w:w="6657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</w:p>
        </w:tc>
      </w:tr>
      <w:tr w:rsidR="008543DC" w:rsidRPr="00BB3577" w:rsidTr="009A26D2">
        <w:trPr>
          <w:jc w:val="center"/>
        </w:trPr>
        <w:tc>
          <w:tcPr>
            <w:tcW w:w="2405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E-mail</w:t>
            </w:r>
          </w:p>
        </w:tc>
        <w:tc>
          <w:tcPr>
            <w:tcW w:w="6657" w:type="dxa"/>
          </w:tcPr>
          <w:p w:rsidR="008543DC" w:rsidRPr="00BB3577" w:rsidRDefault="008543DC" w:rsidP="000C1F90">
            <w:pPr>
              <w:rPr>
                <w:rFonts w:hAnsiTheme="minorHAnsi"/>
                <w:sz w:val="24"/>
                <w:lang w:val="pl-PL"/>
              </w:rPr>
            </w:pPr>
          </w:p>
        </w:tc>
      </w:tr>
    </w:tbl>
    <w:p w:rsidR="007C0F18" w:rsidRDefault="007C0F18" w:rsidP="000C1F90">
      <w:pPr>
        <w:spacing w:after="0" w:line="240" w:lineRule="auto"/>
        <w:jc w:val="both"/>
        <w:rPr>
          <w:rFonts w:hAnsiTheme="minorHAnsi"/>
          <w:sz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103CAE" w:rsidRPr="00BB3577" w:rsidTr="00FE3906">
        <w:trPr>
          <w:jc w:val="center"/>
        </w:trPr>
        <w:tc>
          <w:tcPr>
            <w:tcW w:w="9062" w:type="dxa"/>
            <w:gridSpan w:val="2"/>
          </w:tcPr>
          <w:p w:rsidR="00103CAE" w:rsidRPr="00BB3577" w:rsidRDefault="00103CAE" w:rsidP="00FE3906">
            <w:pPr>
              <w:rPr>
                <w:rFonts w:hAnsiTheme="minorHAnsi"/>
                <w:b/>
                <w:sz w:val="24"/>
                <w:lang w:val="pl-PL"/>
              </w:rPr>
            </w:pPr>
            <w:r w:rsidRPr="00BB3577">
              <w:rPr>
                <w:rFonts w:hAnsiTheme="minorHAnsi"/>
                <w:b/>
                <w:sz w:val="24"/>
                <w:lang w:val="pl-PL"/>
              </w:rPr>
              <w:t>Dane organizacji</w:t>
            </w:r>
          </w:p>
        </w:tc>
      </w:tr>
      <w:tr w:rsidR="00103CAE" w:rsidRPr="00BB3577" w:rsidTr="00FE3906">
        <w:trPr>
          <w:jc w:val="center"/>
        </w:trPr>
        <w:tc>
          <w:tcPr>
            <w:tcW w:w="2405" w:type="dxa"/>
          </w:tcPr>
          <w:p w:rsidR="00103CAE" w:rsidRPr="00BB3577" w:rsidRDefault="00103CAE" w:rsidP="00FE3906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Nazwa</w:t>
            </w:r>
          </w:p>
        </w:tc>
        <w:tc>
          <w:tcPr>
            <w:tcW w:w="6657" w:type="dxa"/>
          </w:tcPr>
          <w:p w:rsidR="00103CAE" w:rsidRPr="00BB3577" w:rsidRDefault="00103CAE" w:rsidP="00FE3906">
            <w:pPr>
              <w:rPr>
                <w:rFonts w:hAnsiTheme="minorHAnsi"/>
                <w:sz w:val="24"/>
                <w:lang w:val="pl-PL"/>
              </w:rPr>
            </w:pPr>
          </w:p>
        </w:tc>
      </w:tr>
      <w:tr w:rsidR="00103CAE" w:rsidRPr="00BB3577" w:rsidTr="00FE3906">
        <w:trPr>
          <w:jc w:val="center"/>
        </w:trPr>
        <w:tc>
          <w:tcPr>
            <w:tcW w:w="2405" w:type="dxa"/>
          </w:tcPr>
          <w:p w:rsidR="00103CAE" w:rsidRPr="00BB3577" w:rsidRDefault="00103CAE" w:rsidP="00FE3906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Kod pocztowy, miasto</w:t>
            </w:r>
          </w:p>
        </w:tc>
        <w:tc>
          <w:tcPr>
            <w:tcW w:w="6657" w:type="dxa"/>
          </w:tcPr>
          <w:p w:rsidR="00103CAE" w:rsidRPr="00BB3577" w:rsidRDefault="00103CAE" w:rsidP="00FE3906">
            <w:pPr>
              <w:rPr>
                <w:rFonts w:hAnsiTheme="minorHAnsi"/>
                <w:sz w:val="24"/>
                <w:lang w:val="pl-PL"/>
              </w:rPr>
            </w:pPr>
          </w:p>
        </w:tc>
      </w:tr>
      <w:tr w:rsidR="00103CAE" w:rsidRPr="00BB3577" w:rsidTr="00FE3906">
        <w:trPr>
          <w:jc w:val="center"/>
        </w:trPr>
        <w:tc>
          <w:tcPr>
            <w:tcW w:w="2405" w:type="dxa"/>
          </w:tcPr>
          <w:p w:rsidR="00103CAE" w:rsidRPr="00BB3577" w:rsidRDefault="00103CAE" w:rsidP="00FE3906">
            <w:pPr>
              <w:rPr>
                <w:rFonts w:hAnsiTheme="minorHAnsi"/>
                <w:sz w:val="24"/>
                <w:lang w:val="pl-PL"/>
              </w:rPr>
            </w:pPr>
            <w:r w:rsidRPr="00BB3577">
              <w:rPr>
                <w:rFonts w:hAnsiTheme="minorHAnsi"/>
                <w:sz w:val="24"/>
                <w:lang w:val="pl-PL"/>
              </w:rPr>
              <w:t>Ulica, numer lokalu</w:t>
            </w:r>
          </w:p>
        </w:tc>
        <w:tc>
          <w:tcPr>
            <w:tcW w:w="6657" w:type="dxa"/>
          </w:tcPr>
          <w:p w:rsidR="00103CAE" w:rsidRPr="00BB3577" w:rsidRDefault="00103CAE" w:rsidP="00FE3906">
            <w:pPr>
              <w:rPr>
                <w:rFonts w:hAnsiTheme="minorHAnsi"/>
                <w:sz w:val="24"/>
                <w:lang w:val="pl-PL"/>
              </w:rPr>
            </w:pPr>
          </w:p>
        </w:tc>
      </w:tr>
    </w:tbl>
    <w:p w:rsidR="00103CAE" w:rsidRPr="00BB3577" w:rsidRDefault="00103CAE" w:rsidP="000C1F90">
      <w:pPr>
        <w:spacing w:after="0" w:line="240" w:lineRule="auto"/>
        <w:jc w:val="both"/>
        <w:rPr>
          <w:rFonts w:hAnsiTheme="minorHAnsi"/>
          <w:sz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6"/>
      </w:tblGrid>
      <w:tr w:rsidR="009A26D2" w:rsidRPr="00D73B89" w:rsidTr="009A26D2">
        <w:trPr>
          <w:jc w:val="center"/>
        </w:trPr>
        <w:tc>
          <w:tcPr>
            <w:tcW w:w="9062" w:type="dxa"/>
            <w:gridSpan w:val="2"/>
          </w:tcPr>
          <w:p w:rsidR="009A26D2" w:rsidRPr="00BB3577" w:rsidRDefault="009A26D2" w:rsidP="009A26D2">
            <w:pPr>
              <w:jc w:val="both"/>
              <w:rPr>
                <w:rFonts w:hAnsiTheme="minorHAnsi"/>
                <w:sz w:val="20"/>
                <w:lang w:val="pl-PL"/>
              </w:rPr>
            </w:pPr>
            <w:r w:rsidRPr="00BB3577">
              <w:rPr>
                <w:rFonts w:hAnsiTheme="minorHAnsi"/>
                <w:sz w:val="18"/>
                <w:lang w:val="pl-PL"/>
              </w:rPr>
              <w:t>Administratorem danych osobowych uczestników jest Uniwersytet Warmińsko-Mazurski w Olsztynie, z siedzibą przy ul. Oczapowskiego 2. Podane w formularzu dane będą przetwarzane wyłącznie w celach, na które uczestnik wyraził zgodę. Uczestnik ma prawo dostępu do podanych danych oraz do ich poprawiania. Podanie danych jest dobrowolne, przy czym konieczne do wzięcia udziału w seminarium.</w:t>
            </w:r>
          </w:p>
        </w:tc>
      </w:tr>
      <w:tr w:rsidR="009A26D2" w:rsidRPr="00BB3577" w:rsidTr="009A26D2">
        <w:trPr>
          <w:jc w:val="center"/>
        </w:trPr>
        <w:tc>
          <w:tcPr>
            <w:tcW w:w="7366" w:type="dxa"/>
          </w:tcPr>
          <w:p w:rsidR="009A26D2" w:rsidRPr="00BB3577" w:rsidRDefault="009A26D2" w:rsidP="009A26D2">
            <w:pPr>
              <w:jc w:val="both"/>
              <w:rPr>
                <w:rFonts w:hAnsiTheme="minorHAnsi"/>
                <w:sz w:val="18"/>
                <w:lang w:val="pl-PL"/>
              </w:rPr>
            </w:pPr>
            <w:r w:rsidRPr="00BB3577">
              <w:rPr>
                <w:rFonts w:hAnsiTheme="minorHAnsi"/>
                <w:sz w:val="18"/>
                <w:lang w:val="pl-PL"/>
              </w:rPr>
              <w:t xml:space="preserve">Wyrażam zgodę na przetwarzanie moich danych osobowych przez Uniwersytet Warmińsko-Mazurski w Olsztynie zgodnie z ustawą z dnia 29 sierpnia 1997 r. (Dz.U. z 2014 r. poz. 1182 z </w:t>
            </w:r>
            <w:proofErr w:type="spellStart"/>
            <w:r w:rsidRPr="00BB3577">
              <w:rPr>
                <w:rFonts w:hAnsiTheme="minorHAnsi"/>
                <w:sz w:val="18"/>
                <w:lang w:val="pl-PL"/>
              </w:rPr>
              <w:t>późn</w:t>
            </w:r>
            <w:proofErr w:type="spellEnd"/>
            <w:r w:rsidRPr="00BB3577">
              <w:rPr>
                <w:rFonts w:hAnsiTheme="minorHAnsi"/>
                <w:sz w:val="18"/>
                <w:lang w:val="pl-PL"/>
              </w:rPr>
              <w:t>. zm.) w związku z udziałem w seminarium.</w:t>
            </w:r>
          </w:p>
        </w:tc>
        <w:tc>
          <w:tcPr>
            <w:tcW w:w="1696" w:type="dxa"/>
            <w:vAlign w:val="center"/>
          </w:tcPr>
          <w:p w:rsidR="009A26D2" w:rsidRPr="00BB3577" w:rsidRDefault="00103CAE" w:rsidP="009A26D2">
            <w:pPr>
              <w:jc w:val="center"/>
              <w:rPr>
                <w:rFonts w:hAnsiTheme="minorHAnsi"/>
                <w:sz w:val="20"/>
                <w:lang w:val="pl-PL"/>
              </w:rPr>
            </w:pPr>
            <w:r>
              <w:rPr>
                <w:rFonts w:hAnsiTheme="minorHAnsi"/>
                <w:sz w:val="20"/>
                <w:lang w:val="pl-PL"/>
              </w:rPr>
              <w:sym w:font="Wingdings" w:char="F06F"/>
            </w:r>
          </w:p>
        </w:tc>
      </w:tr>
      <w:tr w:rsidR="009A26D2" w:rsidRPr="00BB3577" w:rsidTr="009A26D2">
        <w:trPr>
          <w:jc w:val="center"/>
        </w:trPr>
        <w:tc>
          <w:tcPr>
            <w:tcW w:w="7366" w:type="dxa"/>
          </w:tcPr>
          <w:p w:rsidR="009A26D2" w:rsidRPr="00BB3577" w:rsidRDefault="009A26D2" w:rsidP="009A26D2">
            <w:pPr>
              <w:jc w:val="both"/>
              <w:rPr>
                <w:rFonts w:hAnsiTheme="minorHAnsi"/>
                <w:sz w:val="18"/>
                <w:lang w:val="pl-PL"/>
              </w:rPr>
            </w:pPr>
            <w:r w:rsidRPr="00BB3577">
              <w:rPr>
                <w:rFonts w:hAnsiTheme="minorHAnsi"/>
                <w:sz w:val="18"/>
                <w:lang w:val="pl-PL"/>
              </w:rPr>
              <w:t xml:space="preserve">Udzielam Uniwersytetowi Warmińsko-Mazurskiemu w Olsztynie nieodwołalnego i nieodpłatnego prawa wielokrotnego wykorzystywania zdjęć i filmów ze swoim wizerunkiem, wykonywanych podczas organizacji spotkania. Zgoda obejmuje wykorzystanie, utrwalanie, obróbkę i powielanie wykonanych zdjęć i filmów za pośrednictwem dowolnego medium, wyłącznie w celu zgodnym z działalnością prowadzoną przez Uniwersytet Warmińsko-Mazurski w Olsztynie zgodnie z art. 81 ust. 1 Ustawy o prawie autorskim i prawach pokrewnych z dnia 4 lutego 1994 r. (Dz.U. z 2006 r. nr 90, poz. 630 z </w:t>
            </w:r>
            <w:proofErr w:type="spellStart"/>
            <w:r w:rsidRPr="00BB3577">
              <w:rPr>
                <w:rFonts w:hAnsiTheme="minorHAnsi"/>
                <w:sz w:val="18"/>
                <w:lang w:val="pl-PL"/>
              </w:rPr>
              <w:t>późn</w:t>
            </w:r>
            <w:proofErr w:type="spellEnd"/>
            <w:r w:rsidRPr="00BB3577">
              <w:rPr>
                <w:rFonts w:hAnsiTheme="minorHAnsi"/>
                <w:sz w:val="18"/>
                <w:lang w:val="pl-PL"/>
              </w:rPr>
              <w:t>. zm.) i uwzględnieniem dyrektyw Wspólnot Europejskich.</w:t>
            </w:r>
          </w:p>
        </w:tc>
        <w:tc>
          <w:tcPr>
            <w:tcW w:w="1696" w:type="dxa"/>
            <w:vAlign w:val="center"/>
          </w:tcPr>
          <w:p w:rsidR="009A26D2" w:rsidRPr="00BB3577" w:rsidRDefault="00103CAE" w:rsidP="009A26D2">
            <w:pPr>
              <w:jc w:val="center"/>
              <w:rPr>
                <w:rFonts w:hAnsiTheme="minorHAnsi"/>
                <w:sz w:val="20"/>
                <w:lang w:val="pl-PL"/>
              </w:rPr>
            </w:pPr>
            <w:r>
              <w:rPr>
                <w:rFonts w:hAnsiTheme="minorHAnsi"/>
                <w:sz w:val="20"/>
                <w:lang w:val="pl-PL"/>
              </w:rPr>
              <w:sym w:font="Wingdings" w:char="F06F"/>
            </w:r>
          </w:p>
        </w:tc>
      </w:tr>
    </w:tbl>
    <w:p w:rsidR="007C0F18" w:rsidRPr="00BB3577" w:rsidRDefault="007C0F18" w:rsidP="000C1F90">
      <w:pPr>
        <w:spacing w:after="0" w:line="240" w:lineRule="auto"/>
        <w:rPr>
          <w:rFonts w:hAnsiTheme="minorHAnsi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0F18" w:rsidRPr="00BB3577" w:rsidTr="009A26D2">
        <w:trPr>
          <w:jc w:val="center"/>
        </w:trPr>
        <w:tc>
          <w:tcPr>
            <w:tcW w:w="4531" w:type="dxa"/>
          </w:tcPr>
          <w:p w:rsidR="007C0F18" w:rsidRPr="00BB3577" w:rsidRDefault="007C0F18" w:rsidP="000C1F90">
            <w:pPr>
              <w:rPr>
                <w:rFonts w:hAnsiTheme="minorHAnsi"/>
                <w:lang w:val="pl-PL"/>
              </w:rPr>
            </w:pPr>
            <w:r w:rsidRPr="00BB3577">
              <w:rPr>
                <w:rFonts w:hAnsiTheme="minorHAnsi"/>
                <w:lang w:val="pl-PL"/>
              </w:rPr>
              <w:t>Data</w:t>
            </w:r>
          </w:p>
        </w:tc>
        <w:tc>
          <w:tcPr>
            <w:tcW w:w="4531" w:type="dxa"/>
          </w:tcPr>
          <w:p w:rsidR="007C0F18" w:rsidRPr="00BB3577" w:rsidRDefault="007C0F18" w:rsidP="007C0F18">
            <w:pPr>
              <w:jc w:val="right"/>
              <w:rPr>
                <w:rFonts w:hAnsiTheme="minorHAnsi"/>
                <w:lang w:val="pl-PL"/>
              </w:rPr>
            </w:pPr>
            <w:r w:rsidRPr="00BB3577">
              <w:rPr>
                <w:rFonts w:hAnsiTheme="minorHAnsi"/>
                <w:lang w:val="pl-PL"/>
              </w:rPr>
              <w:t>Podpis</w:t>
            </w:r>
          </w:p>
          <w:p w:rsidR="007C0F18" w:rsidRPr="00BB3577" w:rsidRDefault="007C0F18" w:rsidP="007C0F18">
            <w:pPr>
              <w:jc w:val="right"/>
              <w:rPr>
                <w:rFonts w:hAnsiTheme="minorHAnsi"/>
                <w:lang w:val="pl-PL"/>
              </w:rPr>
            </w:pPr>
          </w:p>
          <w:p w:rsidR="007C0F18" w:rsidRPr="00BB3577" w:rsidRDefault="007C0F18" w:rsidP="007C0F18">
            <w:pPr>
              <w:jc w:val="right"/>
              <w:rPr>
                <w:rFonts w:hAnsiTheme="minorHAnsi"/>
                <w:lang w:val="pl-PL"/>
              </w:rPr>
            </w:pPr>
          </w:p>
        </w:tc>
      </w:tr>
      <w:tr w:rsidR="007C0F18" w:rsidRPr="00BB3577" w:rsidTr="009A26D2">
        <w:trPr>
          <w:jc w:val="center"/>
        </w:trPr>
        <w:tc>
          <w:tcPr>
            <w:tcW w:w="4531" w:type="dxa"/>
          </w:tcPr>
          <w:p w:rsidR="007C0F18" w:rsidRPr="00BB3577" w:rsidRDefault="007C0F18" w:rsidP="000C1F90">
            <w:pPr>
              <w:rPr>
                <w:rFonts w:hAnsiTheme="minorHAnsi"/>
                <w:lang w:val="pl-PL"/>
              </w:rPr>
            </w:pPr>
            <w:r w:rsidRPr="00BB3577">
              <w:rPr>
                <w:rFonts w:hAnsiTheme="minorHAnsi"/>
                <w:lang w:val="pl-PL"/>
              </w:rPr>
              <w:t>…………………………………</w:t>
            </w:r>
          </w:p>
        </w:tc>
        <w:tc>
          <w:tcPr>
            <w:tcW w:w="4531" w:type="dxa"/>
          </w:tcPr>
          <w:p w:rsidR="007C0F18" w:rsidRPr="00BB3577" w:rsidRDefault="007C0F18" w:rsidP="007C0F18">
            <w:pPr>
              <w:jc w:val="right"/>
              <w:rPr>
                <w:rFonts w:hAnsiTheme="minorHAnsi"/>
                <w:lang w:val="pl-PL"/>
              </w:rPr>
            </w:pPr>
            <w:r w:rsidRPr="00BB3577">
              <w:rPr>
                <w:rFonts w:hAnsiTheme="minorHAnsi"/>
                <w:lang w:val="pl-PL"/>
              </w:rPr>
              <w:t>…………………………………</w:t>
            </w:r>
          </w:p>
        </w:tc>
      </w:tr>
    </w:tbl>
    <w:p w:rsidR="007C0F18" w:rsidRPr="00BB3577" w:rsidRDefault="007C0F18">
      <w:pPr>
        <w:spacing w:after="0" w:line="240" w:lineRule="auto"/>
        <w:rPr>
          <w:rFonts w:hAnsiTheme="minorHAnsi"/>
          <w:lang w:val="pl-PL"/>
        </w:rPr>
      </w:pPr>
    </w:p>
    <w:sectPr w:rsidR="007C0F18" w:rsidRPr="00BB3577" w:rsidSect="009A2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F"/>
    <w:rsid w:val="000C1F90"/>
    <w:rsid w:val="000F1147"/>
    <w:rsid w:val="00103CAE"/>
    <w:rsid w:val="0028189C"/>
    <w:rsid w:val="003174FC"/>
    <w:rsid w:val="003E08B6"/>
    <w:rsid w:val="005C0503"/>
    <w:rsid w:val="0063221B"/>
    <w:rsid w:val="00673358"/>
    <w:rsid w:val="00774F24"/>
    <w:rsid w:val="007C0F18"/>
    <w:rsid w:val="008543DC"/>
    <w:rsid w:val="009007B6"/>
    <w:rsid w:val="00903D5B"/>
    <w:rsid w:val="00941954"/>
    <w:rsid w:val="009A26D2"/>
    <w:rsid w:val="00BB3577"/>
    <w:rsid w:val="00BE4993"/>
    <w:rsid w:val="00C73028"/>
    <w:rsid w:val="00D73B89"/>
    <w:rsid w:val="00F36B32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3DC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543DC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85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3DC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543DC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85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Kuberska</dc:creator>
  <cp:lastModifiedBy>Lizińska</cp:lastModifiedBy>
  <cp:revision>2</cp:revision>
  <cp:lastPrinted>2017-10-16T05:58:00Z</cp:lastPrinted>
  <dcterms:created xsi:type="dcterms:W3CDTF">2017-10-18T08:39:00Z</dcterms:created>
  <dcterms:modified xsi:type="dcterms:W3CDTF">2017-10-18T08:39:00Z</dcterms:modified>
</cp:coreProperties>
</file>