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CD" w:rsidRDefault="00CE42CD" w:rsidP="00CE42CD">
      <w:pPr>
        <w:jc w:val="center"/>
        <w:rPr>
          <w:b/>
          <w:sz w:val="28"/>
        </w:rPr>
      </w:pPr>
      <w:r>
        <w:rPr>
          <w:b/>
          <w:sz w:val="28"/>
        </w:rPr>
        <w:t>Zagadnienia na egzamin dyplomowy</w:t>
      </w:r>
    </w:p>
    <w:p w:rsidR="00CE42CD" w:rsidRDefault="00CE42CD" w:rsidP="00CE42CD">
      <w:pPr>
        <w:jc w:val="center"/>
        <w:rPr>
          <w:b/>
          <w:sz w:val="28"/>
        </w:rPr>
      </w:pPr>
    </w:p>
    <w:p w:rsidR="00CE42CD" w:rsidRDefault="00CE42CD" w:rsidP="00CE42CD">
      <w:pPr>
        <w:jc w:val="center"/>
        <w:rPr>
          <w:b/>
          <w:sz w:val="28"/>
        </w:rPr>
      </w:pPr>
      <w:r>
        <w:rPr>
          <w:b/>
          <w:sz w:val="28"/>
        </w:rPr>
        <w:t>Studia II stopnia - magisterskie</w:t>
      </w:r>
    </w:p>
    <w:p w:rsidR="00CE42CD" w:rsidRDefault="00CE42CD" w:rsidP="00CE42CD">
      <w:pPr>
        <w:jc w:val="center"/>
        <w:rPr>
          <w:b/>
          <w:sz w:val="28"/>
        </w:rPr>
      </w:pPr>
      <w:r>
        <w:rPr>
          <w:b/>
          <w:sz w:val="28"/>
        </w:rPr>
        <w:t>Kierunek: Zarządzanie</w:t>
      </w:r>
    </w:p>
    <w:p w:rsidR="00CE42CD" w:rsidRDefault="00CE42CD" w:rsidP="00CE42CD">
      <w:pPr>
        <w:jc w:val="center"/>
        <w:rPr>
          <w:b/>
        </w:rPr>
      </w:pPr>
      <w:r>
        <w:rPr>
          <w:b/>
          <w:sz w:val="28"/>
        </w:rPr>
        <w:t xml:space="preserve">Specjalność: </w:t>
      </w:r>
      <w:r>
        <w:rPr>
          <w:b/>
          <w:sz w:val="28"/>
          <w:u w:val="single"/>
        </w:rPr>
        <w:t>Rachunkowość i zarządzanie finansami</w:t>
      </w:r>
    </w:p>
    <w:p w:rsidR="00CE42CD" w:rsidRDefault="00CE42CD" w:rsidP="00CE42CD">
      <w:pPr>
        <w:numPr>
          <w:ilvl w:val="0"/>
          <w:numId w:val="1"/>
        </w:numPr>
        <w:tabs>
          <w:tab w:val="clear" w:pos="720"/>
          <w:tab w:val="num" w:pos="540"/>
        </w:tabs>
        <w:ind w:left="539" w:right="-568" w:hanging="539"/>
      </w:pPr>
      <w:r>
        <w:t>Główne nurty (szkoły) w teorii zarządzania.</w:t>
      </w:r>
    </w:p>
    <w:p w:rsidR="00CE42CD" w:rsidRDefault="00CE42CD" w:rsidP="00CE42CD">
      <w:pPr>
        <w:numPr>
          <w:ilvl w:val="0"/>
          <w:numId w:val="1"/>
        </w:numPr>
        <w:tabs>
          <w:tab w:val="clear" w:pos="720"/>
          <w:tab w:val="num" w:pos="540"/>
        </w:tabs>
        <w:ind w:left="539" w:right="-568" w:hanging="539"/>
      </w:pPr>
      <w:r>
        <w:t>Współczesne teorie zarządzania.</w:t>
      </w:r>
    </w:p>
    <w:p w:rsidR="00CE42CD" w:rsidRDefault="00CE42CD" w:rsidP="00CE42CD">
      <w:pPr>
        <w:numPr>
          <w:ilvl w:val="0"/>
          <w:numId w:val="1"/>
        </w:numPr>
        <w:tabs>
          <w:tab w:val="clear" w:pos="720"/>
          <w:tab w:val="num" w:pos="540"/>
        </w:tabs>
        <w:ind w:left="539" w:right="-994" w:hanging="539"/>
      </w:pPr>
      <w:r>
        <w:t>Wzrost gospodarczy – metody pomiaru oraz konsekwencje społeczne i ekonomiczne</w:t>
      </w:r>
    </w:p>
    <w:p w:rsidR="00CE42CD" w:rsidRDefault="00CE42CD" w:rsidP="00CE42CD">
      <w:pPr>
        <w:numPr>
          <w:ilvl w:val="0"/>
          <w:numId w:val="1"/>
        </w:numPr>
        <w:tabs>
          <w:tab w:val="clear" w:pos="720"/>
          <w:tab w:val="num" w:pos="540"/>
        </w:tabs>
        <w:ind w:left="539" w:right="-568" w:hanging="539"/>
      </w:pPr>
      <w:r>
        <w:t>Polityka monetarna i funkcje pieniądza.</w:t>
      </w:r>
    </w:p>
    <w:p w:rsidR="00CE42CD" w:rsidRDefault="00CE42CD" w:rsidP="00CE42CD">
      <w:pPr>
        <w:numPr>
          <w:ilvl w:val="0"/>
          <w:numId w:val="1"/>
        </w:numPr>
        <w:tabs>
          <w:tab w:val="clear" w:pos="720"/>
          <w:tab w:val="num" w:pos="540"/>
        </w:tabs>
        <w:ind w:left="539" w:right="-568" w:hanging="539"/>
      </w:pPr>
      <w:r>
        <w:t>Kryteria typologii przedsiębiorstw.</w:t>
      </w:r>
    </w:p>
    <w:p w:rsidR="00CE42CD" w:rsidRDefault="00CE42CD" w:rsidP="00CE42CD">
      <w:pPr>
        <w:pStyle w:val="ListParagraph"/>
        <w:numPr>
          <w:ilvl w:val="0"/>
          <w:numId w:val="1"/>
        </w:numPr>
        <w:tabs>
          <w:tab w:val="clear" w:pos="720"/>
          <w:tab w:val="left" w:pos="0"/>
          <w:tab w:val="num" w:pos="540"/>
        </w:tabs>
        <w:spacing w:after="0" w:line="240" w:lineRule="auto"/>
        <w:ind w:left="539" w:hanging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Źródła finansowania przedsiębiorstw.</w:t>
      </w:r>
    </w:p>
    <w:p w:rsidR="00CE42CD" w:rsidRDefault="00CE42CD" w:rsidP="00CE42CD">
      <w:pPr>
        <w:pStyle w:val="ListParagraph"/>
        <w:numPr>
          <w:ilvl w:val="0"/>
          <w:numId w:val="1"/>
        </w:numPr>
        <w:tabs>
          <w:tab w:val="clear" w:pos="720"/>
          <w:tab w:val="left" w:pos="0"/>
          <w:tab w:val="num" w:pos="540"/>
        </w:tabs>
        <w:spacing w:after="0" w:line="240" w:lineRule="auto"/>
        <w:ind w:left="539" w:hanging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Procedury i zasady uruchamiania własnej działalności gospodarczej</w:t>
      </w:r>
      <w:r>
        <w:rPr>
          <w:rFonts w:ascii="Times New Roman" w:hAnsi="Times New Roman"/>
          <w:sz w:val="24"/>
          <w:szCs w:val="24"/>
        </w:rPr>
        <w:t>.</w:t>
      </w:r>
    </w:p>
    <w:p w:rsidR="00CE42CD" w:rsidRDefault="00CE42CD" w:rsidP="00CE42CD">
      <w:pPr>
        <w:pStyle w:val="ListParagraph"/>
        <w:numPr>
          <w:ilvl w:val="0"/>
          <w:numId w:val="1"/>
        </w:numPr>
        <w:tabs>
          <w:tab w:val="clear" w:pos="720"/>
          <w:tab w:val="left" w:pos="0"/>
          <w:tab w:val="num" w:pos="540"/>
        </w:tabs>
        <w:spacing w:after="0" w:line="240" w:lineRule="auto"/>
        <w:ind w:left="539" w:hanging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Obszary zainteresowań logistyki.</w:t>
      </w:r>
    </w:p>
    <w:p w:rsidR="00CE42CD" w:rsidRDefault="00CE42CD" w:rsidP="00CE42CD">
      <w:pPr>
        <w:pStyle w:val="ListParagraph"/>
        <w:numPr>
          <w:ilvl w:val="0"/>
          <w:numId w:val="1"/>
        </w:numPr>
        <w:tabs>
          <w:tab w:val="clear" w:pos="720"/>
          <w:tab w:val="left" w:pos="0"/>
          <w:tab w:val="num" w:pos="540"/>
        </w:tabs>
        <w:spacing w:after="0" w:line="240" w:lineRule="auto"/>
        <w:ind w:left="539" w:hanging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Elementy logistycznej obsługi klienta.</w:t>
      </w:r>
    </w:p>
    <w:p w:rsidR="00CE42CD" w:rsidRDefault="00CE42CD" w:rsidP="00CE42CD">
      <w:pPr>
        <w:pStyle w:val="ListParagraph"/>
        <w:numPr>
          <w:ilvl w:val="0"/>
          <w:numId w:val="1"/>
        </w:numPr>
        <w:tabs>
          <w:tab w:val="clear" w:pos="720"/>
          <w:tab w:val="left" w:pos="0"/>
          <w:tab w:val="num" w:pos="540"/>
        </w:tabs>
        <w:spacing w:after="0" w:line="240" w:lineRule="auto"/>
        <w:ind w:left="539" w:hanging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Źródła i rodzaje konfliktów w organizacji.</w:t>
      </w:r>
    </w:p>
    <w:p w:rsidR="00CE42CD" w:rsidRDefault="00CE42CD" w:rsidP="00CE42CD">
      <w:pPr>
        <w:pStyle w:val="ListParagraph"/>
        <w:numPr>
          <w:ilvl w:val="0"/>
          <w:numId w:val="1"/>
        </w:numPr>
        <w:tabs>
          <w:tab w:val="clear" w:pos="720"/>
          <w:tab w:val="left" w:pos="0"/>
          <w:tab w:val="num" w:pos="540"/>
        </w:tabs>
        <w:spacing w:after="0" w:line="240" w:lineRule="auto"/>
        <w:ind w:left="539" w:hanging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Style i metody rozwiązywania konfliktów.</w:t>
      </w:r>
    </w:p>
    <w:p w:rsidR="00CE42CD" w:rsidRDefault="00CE42CD" w:rsidP="00CE42CD">
      <w:pPr>
        <w:pStyle w:val="ListParagraph"/>
        <w:numPr>
          <w:ilvl w:val="0"/>
          <w:numId w:val="1"/>
        </w:numPr>
        <w:tabs>
          <w:tab w:val="clear" w:pos="720"/>
          <w:tab w:val="left" w:pos="0"/>
          <w:tab w:val="num" w:pos="540"/>
        </w:tabs>
        <w:spacing w:after="0" w:line="240" w:lineRule="auto"/>
        <w:ind w:left="539" w:hanging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i techniki negocjacji.</w:t>
      </w:r>
    </w:p>
    <w:p w:rsidR="00CE42CD" w:rsidRDefault="00CE42CD" w:rsidP="00CE42CD">
      <w:pPr>
        <w:pStyle w:val="Zwykytekst"/>
        <w:numPr>
          <w:ilvl w:val="0"/>
          <w:numId w:val="1"/>
        </w:numPr>
        <w:tabs>
          <w:tab w:val="clear" w:pos="720"/>
          <w:tab w:val="left" w:pos="0"/>
          <w:tab w:val="num" w:pos="540"/>
        </w:tabs>
        <w:ind w:left="539" w:hanging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Narzędzia analizy typowych problemów decyzyjnych.</w:t>
      </w:r>
    </w:p>
    <w:p w:rsidR="00CE42CD" w:rsidRDefault="00CE42CD" w:rsidP="00CE42CD">
      <w:pPr>
        <w:pStyle w:val="Zwykytekst"/>
        <w:numPr>
          <w:ilvl w:val="0"/>
          <w:numId w:val="1"/>
        </w:numPr>
        <w:tabs>
          <w:tab w:val="clear" w:pos="720"/>
          <w:tab w:val="left" w:pos="0"/>
          <w:tab w:val="num" w:pos="540"/>
        </w:tabs>
        <w:ind w:left="539" w:hanging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Metody programowania liniowego w procesach decyzyjnych.</w:t>
      </w:r>
    </w:p>
    <w:p w:rsidR="00CE42CD" w:rsidRDefault="00CE42CD" w:rsidP="00CE42CD">
      <w:pPr>
        <w:pStyle w:val="Zwykytekst"/>
        <w:numPr>
          <w:ilvl w:val="0"/>
          <w:numId w:val="1"/>
        </w:numPr>
        <w:tabs>
          <w:tab w:val="clear" w:pos="720"/>
          <w:tab w:val="left" w:pos="0"/>
          <w:tab w:val="num" w:pos="540"/>
        </w:tabs>
        <w:ind w:left="539" w:hanging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Zakres i metody analizy strategicznej</w:t>
      </w:r>
    </w:p>
    <w:p w:rsidR="00CE42CD" w:rsidRDefault="00CE42CD" w:rsidP="00CE42CD">
      <w:pPr>
        <w:pStyle w:val="ListParagraph"/>
        <w:numPr>
          <w:ilvl w:val="0"/>
          <w:numId w:val="1"/>
        </w:numPr>
        <w:tabs>
          <w:tab w:val="clear" w:pos="720"/>
          <w:tab w:val="left" w:pos="0"/>
          <w:tab w:val="num" w:pos="540"/>
        </w:tabs>
        <w:spacing w:after="0" w:line="240" w:lineRule="auto"/>
        <w:ind w:left="539" w:hanging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Podstawowe strategie konkurencyjne.</w:t>
      </w:r>
    </w:p>
    <w:p w:rsidR="00CE42CD" w:rsidRDefault="00CE42CD" w:rsidP="00CE42CD">
      <w:pPr>
        <w:pStyle w:val="ListParagraph"/>
        <w:numPr>
          <w:ilvl w:val="0"/>
          <w:numId w:val="1"/>
        </w:numPr>
        <w:tabs>
          <w:tab w:val="clear" w:pos="720"/>
          <w:tab w:val="left" w:pos="0"/>
          <w:tab w:val="num" w:pos="540"/>
        </w:tabs>
        <w:spacing w:after="0" w:line="240" w:lineRule="auto"/>
        <w:ind w:left="539" w:hanging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Źródła strategicznej przewagi konkurencyjnej.</w:t>
      </w:r>
    </w:p>
    <w:p w:rsidR="00CE42CD" w:rsidRDefault="00CE42CD" w:rsidP="00CE42CD">
      <w:pPr>
        <w:pStyle w:val="ListParagraph"/>
        <w:numPr>
          <w:ilvl w:val="0"/>
          <w:numId w:val="1"/>
        </w:numPr>
        <w:tabs>
          <w:tab w:val="clear" w:pos="720"/>
          <w:tab w:val="left" w:pos="0"/>
          <w:tab w:val="num" w:pos="540"/>
        </w:tabs>
        <w:spacing w:after="0" w:line="240" w:lineRule="auto"/>
        <w:ind w:left="539" w:hanging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Metody wyodrębniania kosztów stałych i zmiennych.</w:t>
      </w:r>
    </w:p>
    <w:p w:rsidR="00CE42CD" w:rsidRDefault="00CE42CD" w:rsidP="00CE42CD">
      <w:pPr>
        <w:pStyle w:val="Tekstpodstawowy"/>
        <w:numPr>
          <w:ilvl w:val="0"/>
          <w:numId w:val="1"/>
        </w:numPr>
        <w:tabs>
          <w:tab w:val="clear" w:pos="720"/>
          <w:tab w:val="left" w:pos="0"/>
          <w:tab w:val="num" w:pos="540"/>
        </w:tabs>
        <w:spacing w:before="0" w:beforeAutospacing="0" w:after="0" w:afterAutospacing="0"/>
        <w:ind w:left="539" w:hanging="539"/>
      </w:pPr>
      <w:r>
        <w:t>Ceny w marketingu międzynarodowym.</w:t>
      </w:r>
    </w:p>
    <w:p w:rsidR="00CE42CD" w:rsidRDefault="00CE42CD" w:rsidP="00CE42CD">
      <w:pPr>
        <w:pStyle w:val="Tekstpodstawowy"/>
        <w:numPr>
          <w:ilvl w:val="0"/>
          <w:numId w:val="1"/>
        </w:numPr>
        <w:tabs>
          <w:tab w:val="clear" w:pos="720"/>
          <w:tab w:val="left" w:pos="0"/>
          <w:tab w:val="num" w:pos="540"/>
        </w:tabs>
        <w:spacing w:before="0" w:beforeAutospacing="0" w:after="0" w:afterAutospacing="0"/>
        <w:ind w:left="539" w:hanging="539"/>
      </w:pPr>
      <w:r>
        <w:t>Implikacje otoczenia dla działalności przedsiębiorstw.</w:t>
      </w:r>
    </w:p>
    <w:p w:rsidR="00CE42CD" w:rsidRDefault="00CE42CD" w:rsidP="00CE42CD">
      <w:pPr>
        <w:pStyle w:val="ListParagraph"/>
        <w:numPr>
          <w:ilvl w:val="0"/>
          <w:numId w:val="1"/>
        </w:numPr>
        <w:tabs>
          <w:tab w:val="clear" w:pos="720"/>
          <w:tab w:val="left" w:pos="0"/>
          <w:tab w:val="num" w:pos="540"/>
        </w:tabs>
        <w:spacing w:after="0" w:line="240" w:lineRule="auto"/>
        <w:ind w:left="539" w:hanging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Podstawowe założenia koncepcji zarządzania procesami.</w:t>
      </w:r>
    </w:p>
    <w:p w:rsidR="00CE42CD" w:rsidRDefault="00CE42CD" w:rsidP="00CE42CD">
      <w:pPr>
        <w:pStyle w:val="ListParagraph"/>
        <w:numPr>
          <w:ilvl w:val="0"/>
          <w:numId w:val="1"/>
        </w:numPr>
        <w:tabs>
          <w:tab w:val="clear" w:pos="720"/>
          <w:tab w:val="left" w:pos="0"/>
          <w:tab w:val="num" w:pos="540"/>
        </w:tabs>
        <w:spacing w:after="0" w:line="240" w:lineRule="auto"/>
        <w:ind w:left="539" w:hanging="53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Etapy wnioskowania statystycznego.</w:t>
      </w:r>
    </w:p>
    <w:p w:rsidR="00CE42CD" w:rsidRDefault="00CE42CD" w:rsidP="00CE42CD">
      <w:pPr>
        <w:pStyle w:val="ListParagraph"/>
        <w:numPr>
          <w:ilvl w:val="0"/>
          <w:numId w:val="1"/>
        </w:numPr>
        <w:tabs>
          <w:tab w:val="clear" w:pos="720"/>
          <w:tab w:val="left" w:pos="0"/>
          <w:tab w:val="num" w:pos="540"/>
        </w:tabs>
        <w:spacing w:after="0" w:line="240" w:lineRule="auto"/>
        <w:ind w:left="539" w:hanging="53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Etyka zarządzania przedsiębiorstwem w perspektywie społecznej gospodarki rynkowej.</w:t>
      </w:r>
    </w:p>
    <w:p w:rsidR="00CE42CD" w:rsidRDefault="00CE42CD" w:rsidP="00CE42CD">
      <w:pPr>
        <w:numPr>
          <w:ilvl w:val="0"/>
          <w:numId w:val="1"/>
        </w:numPr>
        <w:tabs>
          <w:tab w:val="clear" w:pos="720"/>
          <w:tab w:val="num" w:pos="540"/>
        </w:tabs>
        <w:ind w:left="539" w:hanging="539"/>
      </w:pPr>
      <w:r>
        <w:t>Elementy składowe sprawozdania finansowego.</w:t>
      </w:r>
    </w:p>
    <w:p w:rsidR="00CE42CD" w:rsidRDefault="00CE42CD" w:rsidP="00CE42CD">
      <w:pPr>
        <w:numPr>
          <w:ilvl w:val="0"/>
          <w:numId w:val="1"/>
        </w:numPr>
        <w:tabs>
          <w:tab w:val="clear" w:pos="720"/>
          <w:tab w:val="num" w:pos="540"/>
        </w:tabs>
        <w:ind w:left="539" w:hanging="539"/>
      </w:pPr>
      <w:r>
        <w:t>Rachunek zysków i strat - wariant porównawczy i kalkulacyjny.</w:t>
      </w:r>
    </w:p>
    <w:p w:rsidR="00CE42CD" w:rsidRDefault="00CE42CD" w:rsidP="00CE42CD">
      <w:pPr>
        <w:numPr>
          <w:ilvl w:val="0"/>
          <w:numId w:val="1"/>
        </w:numPr>
        <w:tabs>
          <w:tab w:val="clear" w:pos="720"/>
          <w:tab w:val="num" w:pos="540"/>
        </w:tabs>
        <w:ind w:left="539" w:hanging="539"/>
      </w:pPr>
      <w:r>
        <w:t>Bilans – budowa, rodzaje.</w:t>
      </w:r>
    </w:p>
    <w:p w:rsidR="00CE42CD" w:rsidRDefault="00CE42CD" w:rsidP="00CE42CD">
      <w:pPr>
        <w:numPr>
          <w:ilvl w:val="0"/>
          <w:numId w:val="1"/>
        </w:numPr>
        <w:tabs>
          <w:tab w:val="clear" w:pos="720"/>
          <w:tab w:val="num" w:pos="540"/>
        </w:tabs>
        <w:ind w:left="539" w:hanging="539"/>
      </w:pPr>
      <w:r>
        <w:t>Zarządzanie ryzykiem.</w:t>
      </w:r>
    </w:p>
    <w:p w:rsidR="00CE42CD" w:rsidRDefault="00CE42CD" w:rsidP="00CE42CD">
      <w:pPr>
        <w:numPr>
          <w:ilvl w:val="0"/>
          <w:numId w:val="1"/>
        </w:numPr>
        <w:tabs>
          <w:tab w:val="clear" w:pos="720"/>
          <w:tab w:val="num" w:pos="540"/>
        </w:tabs>
        <w:ind w:left="539" w:hanging="539"/>
      </w:pPr>
      <w:r>
        <w:t>Pojęcie, istota i zadania controllingu.</w:t>
      </w:r>
    </w:p>
    <w:p w:rsidR="00CE42CD" w:rsidRDefault="00CE42CD" w:rsidP="00CE42CD">
      <w:pPr>
        <w:numPr>
          <w:ilvl w:val="0"/>
          <w:numId w:val="1"/>
        </w:numPr>
        <w:tabs>
          <w:tab w:val="clear" w:pos="720"/>
          <w:tab w:val="num" w:pos="540"/>
        </w:tabs>
        <w:ind w:left="539" w:hanging="539"/>
      </w:pPr>
      <w:r>
        <w:t>Narzędzia controllingu operacyjnego i strategicznego.</w:t>
      </w:r>
    </w:p>
    <w:p w:rsidR="00CE42CD" w:rsidRDefault="00CE42CD" w:rsidP="00CE42CD">
      <w:pPr>
        <w:numPr>
          <w:ilvl w:val="0"/>
          <w:numId w:val="1"/>
        </w:numPr>
        <w:tabs>
          <w:tab w:val="clear" w:pos="720"/>
          <w:tab w:val="num" w:pos="540"/>
        </w:tabs>
        <w:ind w:left="539" w:hanging="539"/>
      </w:pPr>
      <w:r>
        <w:t xml:space="preserve">Systemy ubezpieczeń stosowane w ubezpieczeniach majątkowych </w:t>
      </w:r>
    </w:p>
    <w:p w:rsidR="00CE42CD" w:rsidRDefault="00CE42CD" w:rsidP="00CE42CD">
      <w:pPr>
        <w:numPr>
          <w:ilvl w:val="0"/>
          <w:numId w:val="1"/>
        </w:numPr>
        <w:tabs>
          <w:tab w:val="clear" w:pos="720"/>
          <w:tab w:val="num" w:pos="540"/>
        </w:tabs>
        <w:ind w:left="539" w:hanging="539"/>
      </w:pPr>
      <w:r>
        <w:t>Prowadzenie ksiąg rachunkowych przy użyciu komputera i techniki tradycyjnej.</w:t>
      </w:r>
    </w:p>
    <w:p w:rsidR="00CE42CD" w:rsidRDefault="00CE42CD" w:rsidP="00CE42CD">
      <w:pPr>
        <w:numPr>
          <w:ilvl w:val="0"/>
          <w:numId w:val="1"/>
        </w:numPr>
        <w:tabs>
          <w:tab w:val="clear" w:pos="720"/>
          <w:tab w:val="num" w:pos="540"/>
        </w:tabs>
        <w:ind w:left="539" w:hanging="539"/>
      </w:pPr>
      <w:r>
        <w:t>Ochrona ksiąg rachunkowych prowadzonych przy użyciu komputera.</w:t>
      </w:r>
    </w:p>
    <w:p w:rsidR="00CE42CD" w:rsidRDefault="00CE42CD" w:rsidP="00CE42CD">
      <w:pPr>
        <w:numPr>
          <w:ilvl w:val="0"/>
          <w:numId w:val="1"/>
        </w:numPr>
        <w:tabs>
          <w:tab w:val="clear" w:pos="720"/>
          <w:tab w:val="num" w:pos="540"/>
        </w:tabs>
        <w:ind w:left="539" w:hanging="539"/>
      </w:pPr>
      <w:r>
        <w:t>Podstawowe zasady i cechy charakterystyczne ubezpieczeń finansowych.</w:t>
      </w:r>
    </w:p>
    <w:p w:rsidR="00CE42CD" w:rsidRDefault="00CE42CD" w:rsidP="00CE42CD">
      <w:pPr>
        <w:numPr>
          <w:ilvl w:val="0"/>
          <w:numId w:val="1"/>
        </w:numPr>
        <w:tabs>
          <w:tab w:val="clear" w:pos="720"/>
          <w:tab w:val="num" w:pos="540"/>
        </w:tabs>
        <w:ind w:left="539" w:hanging="539"/>
      </w:pPr>
      <w:r>
        <w:t>Gwarancja ubezpieczeniowa.</w:t>
      </w:r>
    </w:p>
    <w:p w:rsidR="00CE42CD" w:rsidRDefault="00CE42CD" w:rsidP="00CE42CD">
      <w:pPr>
        <w:numPr>
          <w:ilvl w:val="0"/>
          <w:numId w:val="1"/>
        </w:numPr>
        <w:tabs>
          <w:tab w:val="clear" w:pos="720"/>
          <w:tab w:val="num" w:pos="540"/>
        </w:tabs>
        <w:ind w:left="539" w:hanging="539"/>
      </w:pPr>
      <w:r>
        <w:t>Ubezpieczenie wierzytelności.</w:t>
      </w:r>
    </w:p>
    <w:p w:rsidR="00CE42CD" w:rsidRDefault="00CE42CD" w:rsidP="00CE42CD">
      <w:pPr>
        <w:numPr>
          <w:ilvl w:val="0"/>
          <w:numId w:val="1"/>
        </w:numPr>
        <w:tabs>
          <w:tab w:val="clear" w:pos="720"/>
          <w:tab w:val="num" w:pos="540"/>
        </w:tabs>
        <w:ind w:left="539" w:hanging="539"/>
      </w:pPr>
      <w:r>
        <w:t>Pojęcie, rodzaje i zasady emisji obligacji.</w:t>
      </w:r>
    </w:p>
    <w:p w:rsidR="00CE42CD" w:rsidRDefault="00CE42CD" w:rsidP="00CE42CD">
      <w:pPr>
        <w:numPr>
          <w:ilvl w:val="0"/>
          <w:numId w:val="1"/>
        </w:numPr>
        <w:tabs>
          <w:tab w:val="clear" w:pos="720"/>
          <w:tab w:val="num" w:pos="540"/>
        </w:tabs>
        <w:ind w:left="539" w:hanging="539"/>
      </w:pPr>
      <w:r>
        <w:t>Pojęcie, rodzaje i zasady emisji akcji.</w:t>
      </w:r>
    </w:p>
    <w:p w:rsidR="00CE42CD" w:rsidRDefault="00CE42CD" w:rsidP="00CE42CD">
      <w:pPr>
        <w:numPr>
          <w:ilvl w:val="0"/>
          <w:numId w:val="1"/>
        </w:numPr>
        <w:tabs>
          <w:tab w:val="clear" w:pos="720"/>
          <w:tab w:val="num" w:pos="540"/>
        </w:tabs>
        <w:ind w:left="539" w:hanging="539"/>
      </w:pPr>
      <w:r>
        <w:t>Funkcje i rodzaje indeksów giełdowych na GPW w Warszawie.</w:t>
      </w:r>
    </w:p>
    <w:p w:rsidR="00CE42CD" w:rsidRDefault="00CE42CD" w:rsidP="00CE42CD">
      <w:pPr>
        <w:numPr>
          <w:ilvl w:val="0"/>
          <w:numId w:val="1"/>
        </w:numPr>
        <w:tabs>
          <w:tab w:val="clear" w:pos="720"/>
          <w:tab w:val="num" w:pos="540"/>
        </w:tabs>
        <w:ind w:left="539" w:hanging="539"/>
      </w:pPr>
      <w:r>
        <w:t>Metody sekurytyzacji aktywów w przedsiębiorstwie.</w:t>
      </w:r>
    </w:p>
    <w:p w:rsidR="00CE42CD" w:rsidRDefault="00CE42CD" w:rsidP="00CE42CD">
      <w:pPr>
        <w:numPr>
          <w:ilvl w:val="0"/>
          <w:numId w:val="1"/>
        </w:numPr>
        <w:tabs>
          <w:tab w:val="clear" w:pos="720"/>
          <w:tab w:val="num" w:pos="540"/>
        </w:tabs>
        <w:ind w:left="539" w:hanging="539"/>
      </w:pPr>
      <w:r>
        <w:t>Metody wyceny przedsiębiorstw.</w:t>
      </w:r>
    </w:p>
    <w:p w:rsidR="00CE42CD" w:rsidRDefault="00CE42CD" w:rsidP="00CE42CD">
      <w:pPr>
        <w:numPr>
          <w:ilvl w:val="0"/>
          <w:numId w:val="1"/>
        </w:numPr>
        <w:tabs>
          <w:tab w:val="clear" w:pos="720"/>
          <w:tab w:val="num" w:pos="540"/>
        </w:tabs>
        <w:ind w:left="539" w:hanging="539"/>
      </w:pPr>
      <w:r>
        <w:t>Podstawowe elementy listy płac.</w:t>
      </w:r>
    </w:p>
    <w:p w:rsidR="00CE42CD" w:rsidRDefault="00CE42CD" w:rsidP="00CE42CD">
      <w:pPr>
        <w:numPr>
          <w:ilvl w:val="0"/>
          <w:numId w:val="1"/>
        </w:numPr>
        <w:tabs>
          <w:tab w:val="clear" w:pos="720"/>
          <w:tab w:val="num" w:pos="540"/>
        </w:tabs>
        <w:ind w:left="539" w:hanging="539"/>
      </w:pPr>
      <w:r>
        <w:t>Źródła pozyskiwania środków trwałych i ich wycena w bilansie.</w:t>
      </w:r>
    </w:p>
    <w:p w:rsidR="00CE42CD" w:rsidRDefault="00CE42CD" w:rsidP="00CE42CD">
      <w:pPr>
        <w:numPr>
          <w:ilvl w:val="0"/>
          <w:numId w:val="1"/>
        </w:numPr>
        <w:tabs>
          <w:tab w:val="clear" w:pos="720"/>
          <w:tab w:val="num" w:pos="540"/>
        </w:tabs>
        <w:ind w:left="539" w:hanging="539"/>
        <w:rPr>
          <w:szCs w:val="28"/>
        </w:rPr>
      </w:pPr>
      <w:r>
        <w:t>Koszty i ich klasyfikacja.</w:t>
      </w:r>
    </w:p>
    <w:p w:rsidR="00CE42CD" w:rsidRDefault="00CE42CD" w:rsidP="00CE42CD">
      <w:pPr>
        <w:jc w:val="center"/>
        <w:rPr>
          <w:b/>
          <w:sz w:val="28"/>
        </w:rPr>
      </w:pPr>
    </w:p>
    <w:p w:rsidR="00CE42CD" w:rsidRDefault="00CE42CD" w:rsidP="00CE42C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Zagadnienia na egzamin dyplomowy</w:t>
      </w:r>
    </w:p>
    <w:p w:rsidR="00CE42CD" w:rsidRDefault="00CE42CD" w:rsidP="00CE42CD">
      <w:pPr>
        <w:jc w:val="center"/>
        <w:rPr>
          <w:b/>
          <w:sz w:val="28"/>
        </w:rPr>
      </w:pPr>
    </w:p>
    <w:p w:rsidR="00CE42CD" w:rsidRDefault="00CE42CD" w:rsidP="00CE42CD">
      <w:pPr>
        <w:jc w:val="center"/>
        <w:rPr>
          <w:b/>
          <w:sz w:val="28"/>
        </w:rPr>
      </w:pPr>
      <w:r>
        <w:rPr>
          <w:b/>
          <w:sz w:val="28"/>
        </w:rPr>
        <w:t>Studia II stopnia - magisterskie</w:t>
      </w:r>
    </w:p>
    <w:p w:rsidR="00CE42CD" w:rsidRDefault="00CE42CD" w:rsidP="00CE42CD">
      <w:pPr>
        <w:jc w:val="center"/>
        <w:rPr>
          <w:b/>
          <w:sz w:val="28"/>
        </w:rPr>
      </w:pPr>
      <w:r>
        <w:rPr>
          <w:b/>
          <w:sz w:val="28"/>
        </w:rPr>
        <w:t>Kierunek: Zarządzanie</w:t>
      </w:r>
    </w:p>
    <w:p w:rsidR="00CE42CD" w:rsidRDefault="00CE42CD" w:rsidP="00CE42CD">
      <w:pPr>
        <w:jc w:val="center"/>
        <w:rPr>
          <w:b/>
        </w:rPr>
      </w:pPr>
      <w:r>
        <w:rPr>
          <w:b/>
          <w:sz w:val="28"/>
        </w:rPr>
        <w:t xml:space="preserve">Specjalność: </w:t>
      </w:r>
      <w:r>
        <w:rPr>
          <w:b/>
          <w:sz w:val="28"/>
          <w:u w:val="single"/>
        </w:rPr>
        <w:t>Zarządzanie inwestycjami i nieruchomościami</w:t>
      </w:r>
    </w:p>
    <w:p w:rsidR="00CE42CD" w:rsidRDefault="00CE42CD" w:rsidP="00CE42CD">
      <w:pPr>
        <w:rPr>
          <w:b/>
          <w:sz w:val="16"/>
        </w:rPr>
      </w:pPr>
    </w:p>
    <w:p w:rsidR="00CE42CD" w:rsidRDefault="00CE42CD" w:rsidP="00CE42CD">
      <w:pPr>
        <w:numPr>
          <w:ilvl w:val="0"/>
          <w:numId w:val="2"/>
        </w:numPr>
        <w:tabs>
          <w:tab w:val="clear" w:pos="1080"/>
          <w:tab w:val="num" w:pos="540"/>
        </w:tabs>
        <w:ind w:left="540" w:right="-568" w:hanging="540"/>
      </w:pPr>
      <w:r>
        <w:t>Główne nurty (szkoły) w teorii zarządzania.</w:t>
      </w:r>
    </w:p>
    <w:p w:rsidR="00CE42CD" w:rsidRDefault="00CE42CD" w:rsidP="00CE42CD">
      <w:pPr>
        <w:numPr>
          <w:ilvl w:val="0"/>
          <w:numId w:val="2"/>
        </w:numPr>
        <w:tabs>
          <w:tab w:val="clear" w:pos="1080"/>
          <w:tab w:val="num" w:pos="540"/>
        </w:tabs>
        <w:ind w:left="540" w:right="-568" w:hanging="540"/>
      </w:pPr>
      <w:r>
        <w:t>Współczesne teorie zarządzania.</w:t>
      </w:r>
    </w:p>
    <w:p w:rsidR="00CE42CD" w:rsidRDefault="00CE42CD" w:rsidP="00CE42CD">
      <w:pPr>
        <w:numPr>
          <w:ilvl w:val="0"/>
          <w:numId w:val="2"/>
        </w:numPr>
        <w:tabs>
          <w:tab w:val="clear" w:pos="1080"/>
          <w:tab w:val="num" w:pos="540"/>
        </w:tabs>
        <w:ind w:left="540" w:right="-994" w:hanging="540"/>
      </w:pPr>
      <w:r>
        <w:t>Wzrost gospodarczy – metody pomiaru oraz konsekwencje społeczne i ekonomiczne</w:t>
      </w:r>
    </w:p>
    <w:p w:rsidR="00CE42CD" w:rsidRDefault="00CE42CD" w:rsidP="00CE42CD">
      <w:pPr>
        <w:numPr>
          <w:ilvl w:val="0"/>
          <w:numId w:val="2"/>
        </w:numPr>
        <w:tabs>
          <w:tab w:val="clear" w:pos="1080"/>
          <w:tab w:val="num" w:pos="540"/>
        </w:tabs>
        <w:ind w:left="540" w:right="-568" w:hanging="540"/>
      </w:pPr>
      <w:r>
        <w:t>Polityka monetarna i funkcje pieniądza.</w:t>
      </w:r>
    </w:p>
    <w:p w:rsidR="00CE42CD" w:rsidRDefault="00CE42CD" w:rsidP="00CE42CD">
      <w:pPr>
        <w:numPr>
          <w:ilvl w:val="0"/>
          <w:numId w:val="2"/>
        </w:numPr>
        <w:tabs>
          <w:tab w:val="clear" w:pos="1080"/>
          <w:tab w:val="num" w:pos="540"/>
        </w:tabs>
        <w:ind w:left="540" w:right="-568" w:hanging="540"/>
      </w:pPr>
      <w:r>
        <w:t>Kryteria typologii przedsiębiorstw.</w:t>
      </w:r>
    </w:p>
    <w:p w:rsidR="00CE42CD" w:rsidRDefault="00CE42CD" w:rsidP="00CE42CD">
      <w:pPr>
        <w:pStyle w:val="ListParagraph"/>
        <w:numPr>
          <w:ilvl w:val="0"/>
          <w:numId w:val="2"/>
        </w:numPr>
        <w:tabs>
          <w:tab w:val="clear" w:pos="1080"/>
          <w:tab w:val="left" w:pos="0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Źródła finansowania przedsiębiorstw.</w:t>
      </w:r>
    </w:p>
    <w:p w:rsidR="00CE42CD" w:rsidRDefault="00CE42CD" w:rsidP="00CE42CD">
      <w:pPr>
        <w:pStyle w:val="ListParagraph"/>
        <w:numPr>
          <w:ilvl w:val="0"/>
          <w:numId w:val="2"/>
        </w:numPr>
        <w:tabs>
          <w:tab w:val="clear" w:pos="1080"/>
          <w:tab w:val="left" w:pos="0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Procedury i zasady uruchamiania własnej działalności gospodarczej</w:t>
      </w:r>
      <w:r>
        <w:rPr>
          <w:rFonts w:ascii="Times New Roman" w:hAnsi="Times New Roman"/>
          <w:sz w:val="24"/>
          <w:szCs w:val="24"/>
        </w:rPr>
        <w:t>.</w:t>
      </w:r>
    </w:p>
    <w:p w:rsidR="00CE42CD" w:rsidRDefault="00CE42CD" w:rsidP="00CE42CD">
      <w:pPr>
        <w:pStyle w:val="ListParagraph"/>
        <w:numPr>
          <w:ilvl w:val="0"/>
          <w:numId w:val="2"/>
        </w:numPr>
        <w:tabs>
          <w:tab w:val="clear" w:pos="1080"/>
          <w:tab w:val="left" w:pos="0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Obszary zainteresowań logistyki.</w:t>
      </w:r>
    </w:p>
    <w:p w:rsidR="00CE42CD" w:rsidRDefault="00CE42CD" w:rsidP="00CE42CD">
      <w:pPr>
        <w:pStyle w:val="ListParagraph"/>
        <w:numPr>
          <w:ilvl w:val="0"/>
          <w:numId w:val="2"/>
        </w:numPr>
        <w:tabs>
          <w:tab w:val="clear" w:pos="1080"/>
          <w:tab w:val="left" w:pos="0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Elementy logistycznej obsługi klienta.</w:t>
      </w:r>
    </w:p>
    <w:p w:rsidR="00CE42CD" w:rsidRDefault="00CE42CD" w:rsidP="00CE42CD">
      <w:pPr>
        <w:pStyle w:val="ListParagraph"/>
        <w:numPr>
          <w:ilvl w:val="0"/>
          <w:numId w:val="2"/>
        </w:numPr>
        <w:tabs>
          <w:tab w:val="clear" w:pos="1080"/>
          <w:tab w:val="left" w:pos="0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Źródła i rodzaje konfliktów w organizacji.</w:t>
      </w:r>
    </w:p>
    <w:p w:rsidR="00CE42CD" w:rsidRDefault="00CE42CD" w:rsidP="00CE42CD">
      <w:pPr>
        <w:pStyle w:val="ListParagraph"/>
        <w:numPr>
          <w:ilvl w:val="0"/>
          <w:numId w:val="2"/>
        </w:numPr>
        <w:tabs>
          <w:tab w:val="clear" w:pos="1080"/>
          <w:tab w:val="left" w:pos="0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Style i metody rozwiązywania konfliktów.</w:t>
      </w:r>
    </w:p>
    <w:p w:rsidR="00CE42CD" w:rsidRDefault="00CE42CD" w:rsidP="00CE42CD">
      <w:pPr>
        <w:pStyle w:val="ListParagraph"/>
        <w:numPr>
          <w:ilvl w:val="0"/>
          <w:numId w:val="2"/>
        </w:numPr>
        <w:tabs>
          <w:tab w:val="clear" w:pos="1080"/>
          <w:tab w:val="left" w:pos="0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i techniki negocjacji.</w:t>
      </w:r>
    </w:p>
    <w:p w:rsidR="00CE42CD" w:rsidRDefault="00CE42CD" w:rsidP="00CE42CD">
      <w:pPr>
        <w:pStyle w:val="Zwykytekst"/>
        <w:numPr>
          <w:ilvl w:val="0"/>
          <w:numId w:val="2"/>
        </w:numPr>
        <w:tabs>
          <w:tab w:val="clear" w:pos="1080"/>
          <w:tab w:val="left" w:pos="0"/>
          <w:tab w:val="num" w:pos="540"/>
        </w:tabs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Narzędzia analizy typowych problemów decyzyjnych.</w:t>
      </w:r>
    </w:p>
    <w:p w:rsidR="00CE42CD" w:rsidRDefault="00CE42CD" w:rsidP="00CE42CD">
      <w:pPr>
        <w:pStyle w:val="Zwykytekst"/>
        <w:numPr>
          <w:ilvl w:val="0"/>
          <w:numId w:val="2"/>
        </w:numPr>
        <w:tabs>
          <w:tab w:val="clear" w:pos="1080"/>
          <w:tab w:val="left" w:pos="0"/>
          <w:tab w:val="num" w:pos="540"/>
        </w:tabs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Metody programowania liniowego w procesach decyzyjnych.</w:t>
      </w:r>
    </w:p>
    <w:p w:rsidR="00CE42CD" w:rsidRDefault="00CE42CD" w:rsidP="00CE42CD">
      <w:pPr>
        <w:pStyle w:val="Zwykytekst"/>
        <w:numPr>
          <w:ilvl w:val="0"/>
          <w:numId w:val="2"/>
        </w:numPr>
        <w:tabs>
          <w:tab w:val="clear" w:pos="1080"/>
          <w:tab w:val="left" w:pos="0"/>
          <w:tab w:val="num" w:pos="540"/>
        </w:tabs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Zakres i metody analizy strategicznej</w:t>
      </w:r>
    </w:p>
    <w:p w:rsidR="00CE42CD" w:rsidRDefault="00CE42CD" w:rsidP="00CE42CD">
      <w:pPr>
        <w:pStyle w:val="ListParagraph"/>
        <w:numPr>
          <w:ilvl w:val="0"/>
          <w:numId w:val="2"/>
        </w:numPr>
        <w:tabs>
          <w:tab w:val="clear" w:pos="1080"/>
          <w:tab w:val="left" w:pos="0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Podstawowe strategie konkurencyjne.</w:t>
      </w:r>
    </w:p>
    <w:p w:rsidR="00CE42CD" w:rsidRDefault="00CE42CD" w:rsidP="00CE42CD">
      <w:pPr>
        <w:pStyle w:val="ListParagraph"/>
        <w:numPr>
          <w:ilvl w:val="0"/>
          <w:numId w:val="2"/>
        </w:numPr>
        <w:tabs>
          <w:tab w:val="clear" w:pos="1080"/>
          <w:tab w:val="left" w:pos="0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Źródła strategicznej przewagi konkurencyjnej.</w:t>
      </w:r>
    </w:p>
    <w:p w:rsidR="00CE42CD" w:rsidRDefault="00CE42CD" w:rsidP="00CE42CD">
      <w:pPr>
        <w:pStyle w:val="ListParagraph"/>
        <w:numPr>
          <w:ilvl w:val="0"/>
          <w:numId w:val="2"/>
        </w:numPr>
        <w:tabs>
          <w:tab w:val="clear" w:pos="1080"/>
          <w:tab w:val="left" w:pos="0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Metody wyodrębniania kosztów stałych i zmiennych.</w:t>
      </w:r>
    </w:p>
    <w:p w:rsidR="00CE42CD" w:rsidRDefault="00CE42CD" w:rsidP="00CE42CD">
      <w:pPr>
        <w:pStyle w:val="Tekstpodstawowy"/>
        <w:numPr>
          <w:ilvl w:val="0"/>
          <w:numId w:val="2"/>
        </w:numPr>
        <w:tabs>
          <w:tab w:val="clear" w:pos="1080"/>
          <w:tab w:val="left" w:pos="0"/>
          <w:tab w:val="num" w:pos="540"/>
        </w:tabs>
        <w:spacing w:before="0" w:beforeAutospacing="0" w:after="0" w:afterAutospacing="0"/>
        <w:ind w:left="540" w:hanging="540"/>
      </w:pPr>
      <w:r>
        <w:t>Ceny w marketingu międzynarodowym.</w:t>
      </w:r>
    </w:p>
    <w:p w:rsidR="00CE42CD" w:rsidRDefault="00CE42CD" w:rsidP="00CE42CD">
      <w:pPr>
        <w:pStyle w:val="Tekstpodstawowy"/>
        <w:numPr>
          <w:ilvl w:val="0"/>
          <w:numId w:val="2"/>
        </w:numPr>
        <w:tabs>
          <w:tab w:val="clear" w:pos="1080"/>
          <w:tab w:val="left" w:pos="0"/>
          <w:tab w:val="num" w:pos="540"/>
        </w:tabs>
        <w:spacing w:before="0" w:beforeAutospacing="0" w:after="0" w:afterAutospacing="0"/>
        <w:ind w:left="540" w:hanging="540"/>
      </w:pPr>
      <w:r>
        <w:t>Implikacje otoczenia dla działalności przedsiębiorstw.</w:t>
      </w:r>
    </w:p>
    <w:p w:rsidR="00CE42CD" w:rsidRDefault="00CE42CD" w:rsidP="00CE42CD">
      <w:pPr>
        <w:pStyle w:val="ListParagraph"/>
        <w:numPr>
          <w:ilvl w:val="0"/>
          <w:numId w:val="2"/>
        </w:numPr>
        <w:tabs>
          <w:tab w:val="clear" w:pos="1080"/>
          <w:tab w:val="left" w:pos="0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Podstawowe założenia koncepcji zarządzania procesami.</w:t>
      </w:r>
    </w:p>
    <w:p w:rsidR="00CE42CD" w:rsidRDefault="00CE42CD" w:rsidP="00CE42CD">
      <w:pPr>
        <w:pStyle w:val="ListParagraph"/>
        <w:numPr>
          <w:ilvl w:val="0"/>
          <w:numId w:val="2"/>
        </w:numPr>
        <w:tabs>
          <w:tab w:val="clear" w:pos="1080"/>
          <w:tab w:val="left" w:pos="0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Etapy wnioskowania statystycznego.</w:t>
      </w:r>
    </w:p>
    <w:p w:rsidR="00CE42CD" w:rsidRDefault="00CE42CD" w:rsidP="00CE42CD">
      <w:pPr>
        <w:pStyle w:val="ListParagraph"/>
        <w:numPr>
          <w:ilvl w:val="0"/>
          <w:numId w:val="2"/>
        </w:numPr>
        <w:tabs>
          <w:tab w:val="clear" w:pos="1080"/>
          <w:tab w:val="left" w:pos="0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Etyka zarządzania przedsiębiorstwem w perspektywie społecznej gospodarki rynkowej.</w:t>
      </w:r>
    </w:p>
    <w:p w:rsidR="00CE42CD" w:rsidRDefault="00CE42CD" w:rsidP="00CE42CD">
      <w:pPr>
        <w:pStyle w:val="Tekstpodstawowy"/>
        <w:numPr>
          <w:ilvl w:val="0"/>
          <w:numId w:val="2"/>
        </w:numPr>
        <w:tabs>
          <w:tab w:val="clear" w:pos="1080"/>
          <w:tab w:val="num" w:pos="540"/>
        </w:tabs>
        <w:ind w:left="540" w:hanging="540"/>
      </w:pPr>
      <w:r>
        <w:t>Źródła informacji o nieruchomościach.</w:t>
      </w:r>
    </w:p>
    <w:p w:rsidR="00CE42CD" w:rsidRDefault="00CE42CD" w:rsidP="00CE42CD">
      <w:pPr>
        <w:pStyle w:val="Tekstpodstawowy"/>
        <w:numPr>
          <w:ilvl w:val="0"/>
          <w:numId w:val="2"/>
        </w:numPr>
        <w:tabs>
          <w:tab w:val="clear" w:pos="1080"/>
          <w:tab w:val="num" w:pos="540"/>
        </w:tabs>
        <w:ind w:left="540" w:hanging="540"/>
      </w:pPr>
      <w:r>
        <w:t>Księgi wieczyste – cel prowadzenia, układ i zakres informacji.</w:t>
      </w:r>
    </w:p>
    <w:p w:rsidR="00CE42CD" w:rsidRDefault="00CE42CD" w:rsidP="00CE42CD">
      <w:pPr>
        <w:pStyle w:val="Tekstpodstawowy"/>
        <w:numPr>
          <w:ilvl w:val="0"/>
          <w:numId w:val="2"/>
        </w:numPr>
        <w:tabs>
          <w:tab w:val="clear" w:pos="1080"/>
          <w:tab w:val="num" w:pos="540"/>
        </w:tabs>
        <w:ind w:left="540" w:hanging="540"/>
      </w:pPr>
      <w:r>
        <w:t>Ewidencja gruntów i budynków - cel prowadzenia, układ i zakres informacji.</w:t>
      </w:r>
    </w:p>
    <w:p w:rsidR="00CE42CD" w:rsidRDefault="00CE42CD" w:rsidP="00CE42CD">
      <w:pPr>
        <w:pStyle w:val="Tekstpodstawowy"/>
        <w:numPr>
          <w:ilvl w:val="0"/>
          <w:numId w:val="2"/>
        </w:numPr>
        <w:tabs>
          <w:tab w:val="clear" w:pos="1080"/>
          <w:tab w:val="num" w:pos="540"/>
        </w:tabs>
        <w:ind w:left="540" w:hanging="540"/>
      </w:pPr>
      <w:r>
        <w:t>Polityka przestrzenna a poziom inwestycji lokalnych.</w:t>
      </w:r>
    </w:p>
    <w:p w:rsidR="00CE42CD" w:rsidRDefault="00CE42CD" w:rsidP="00CE42CD">
      <w:pPr>
        <w:pStyle w:val="Tekstpodstawowy"/>
        <w:numPr>
          <w:ilvl w:val="0"/>
          <w:numId w:val="2"/>
        </w:numPr>
        <w:tabs>
          <w:tab w:val="clear" w:pos="1080"/>
          <w:tab w:val="num" w:pos="540"/>
        </w:tabs>
        <w:ind w:left="540" w:hanging="540"/>
      </w:pPr>
      <w:r>
        <w:t>Skutki planowania przestrzennego (ekonomiczne, środowiskowe, przestrzenne).</w:t>
      </w:r>
    </w:p>
    <w:p w:rsidR="00CE42CD" w:rsidRDefault="00CE42CD" w:rsidP="00CE42CD">
      <w:pPr>
        <w:pStyle w:val="Tekstpodstawowy"/>
        <w:numPr>
          <w:ilvl w:val="0"/>
          <w:numId w:val="2"/>
        </w:numPr>
        <w:tabs>
          <w:tab w:val="clear" w:pos="1080"/>
          <w:tab w:val="num" w:pos="540"/>
        </w:tabs>
        <w:ind w:left="540" w:hanging="540"/>
      </w:pPr>
      <w:r>
        <w:t>Prawa i obowiązki uczestników procesu budowlanego.</w:t>
      </w:r>
    </w:p>
    <w:p w:rsidR="00CE42CD" w:rsidRDefault="00CE42CD" w:rsidP="00CE42CD">
      <w:pPr>
        <w:pStyle w:val="Tekstpodstawowy"/>
        <w:numPr>
          <w:ilvl w:val="0"/>
          <w:numId w:val="2"/>
        </w:numPr>
        <w:tabs>
          <w:tab w:val="clear" w:pos="1080"/>
          <w:tab w:val="num" w:pos="540"/>
        </w:tabs>
        <w:ind w:left="540" w:hanging="540"/>
      </w:pPr>
      <w:r>
        <w:t>Utrzymanie obiektów budowlanych.</w:t>
      </w:r>
    </w:p>
    <w:p w:rsidR="00CE42CD" w:rsidRDefault="00CE42CD" w:rsidP="00CE42CD">
      <w:pPr>
        <w:pStyle w:val="ListParagraph"/>
        <w:numPr>
          <w:ilvl w:val="0"/>
          <w:numId w:val="2"/>
        </w:numPr>
        <w:tabs>
          <w:tab w:val="clear" w:pos="1080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Ogólne warunki ubezpieczeń w ubezpieczeniach majątkowych.</w:t>
      </w:r>
    </w:p>
    <w:p w:rsidR="00CE42CD" w:rsidRDefault="00CE42CD" w:rsidP="00CE42CD">
      <w:pPr>
        <w:pStyle w:val="Tekstpodstawowy"/>
        <w:numPr>
          <w:ilvl w:val="0"/>
          <w:numId w:val="2"/>
        </w:numPr>
        <w:tabs>
          <w:tab w:val="clear" w:pos="1080"/>
          <w:tab w:val="num" w:pos="540"/>
        </w:tabs>
        <w:ind w:left="540" w:hanging="540"/>
      </w:pPr>
      <w:r>
        <w:t>Wycena nieruchomości (podejścia, metody, techniki).</w:t>
      </w:r>
    </w:p>
    <w:p w:rsidR="00CE42CD" w:rsidRDefault="00CE42CD" w:rsidP="00CE42CD">
      <w:pPr>
        <w:pStyle w:val="Tekstpodstawowy"/>
        <w:numPr>
          <w:ilvl w:val="0"/>
          <w:numId w:val="2"/>
        </w:numPr>
        <w:tabs>
          <w:tab w:val="clear" w:pos="1080"/>
          <w:tab w:val="num" w:pos="540"/>
        </w:tabs>
        <w:ind w:left="540" w:hanging="540"/>
      </w:pPr>
      <w:r>
        <w:t>Wycena przedsiębiorstw i ich majątku (metody, techniki).</w:t>
      </w:r>
    </w:p>
    <w:p w:rsidR="00CE42CD" w:rsidRDefault="00CE42CD" w:rsidP="00CE42CD">
      <w:pPr>
        <w:pStyle w:val="Tekstpodstawowy"/>
        <w:numPr>
          <w:ilvl w:val="0"/>
          <w:numId w:val="2"/>
        </w:numPr>
        <w:tabs>
          <w:tab w:val="clear" w:pos="1080"/>
          <w:tab w:val="num" w:pos="540"/>
        </w:tabs>
        <w:ind w:left="540" w:hanging="540"/>
      </w:pPr>
      <w:r>
        <w:t>Prawa do nieruchomości (rzeczowe i zobowiązaniowe).</w:t>
      </w:r>
    </w:p>
    <w:p w:rsidR="00CE42CD" w:rsidRDefault="00CE42CD" w:rsidP="00CE42CD">
      <w:pPr>
        <w:pStyle w:val="Tekstpodstawowy"/>
        <w:numPr>
          <w:ilvl w:val="0"/>
          <w:numId w:val="2"/>
        </w:numPr>
        <w:tabs>
          <w:tab w:val="clear" w:pos="1080"/>
          <w:tab w:val="num" w:pos="540"/>
        </w:tabs>
        <w:ind w:left="540" w:hanging="540"/>
      </w:pPr>
      <w:r>
        <w:t>Rodzaje praw do nieruchomości.</w:t>
      </w:r>
    </w:p>
    <w:p w:rsidR="00CE42CD" w:rsidRDefault="00CE42CD" w:rsidP="00CE42CD">
      <w:pPr>
        <w:pStyle w:val="Tekstpodstawowy"/>
        <w:numPr>
          <w:ilvl w:val="0"/>
          <w:numId w:val="2"/>
        </w:numPr>
        <w:tabs>
          <w:tab w:val="clear" w:pos="1080"/>
          <w:tab w:val="num" w:pos="540"/>
        </w:tabs>
        <w:ind w:left="540" w:hanging="540"/>
      </w:pPr>
      <w:r>
        <w:t>Podatki majątkowe od władania nieruchomością.</w:t>
      </w:r>
    </w:p>
    <w:p w:rsidR="00CE42CD" w:rsidRDefault="00CE42CD" w:rsidP="00CE42CD">
      <w:pPr>
        <w:pStyle w:val="Tekstpodstawowy"/>
        <w:numPr>
          <w:ilvl w:val="0"/>
          <w:numId w:val="2"/>
        </w:numPr>
        <w:tabs>
          <w:tab w:val="clear" w:pos="1080"/>
          <w:tab w:val="num" w:pos="540"/>
        </w:tabs>
        <w:ind w:left="540" w:hanging="540"/>
      </w:pPr>
      <w:r>
        <w:t>Scalenie, podział i wywłaszczenie nieruchomości.</w:t>
      </w:r>
    </w:p>
    <w:p w:rsidR="00CE42CD" w:rsidRDefault="00CE42CD" w:rsidP="00CE42CD">
      <w:pPr>
        <w:pStyle w:val="ListParagraph"/>
        <w:numPr>
          <w:ilvl w:val="0"/>
          <w:numId w:val="2"/>
        </w:numPr>
        <w:tabs>
          <w:tab w:val="clear" w:pos="1080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Tradycyjne i asekuracyjne techniki finansowania inwestycji.</w:t>
      </w:r>
    </w:p>
    <w:p w:rsidR="00CE42CD" w:rsidRDefault="00CE42CD" w:rsidP="00CE42CD">
      <w:pPr>
        <w:pStyle w:val="ListParagraph"/>
        <w:numPr>
          <w:ilvl w:val="0"/>
          <w:numId w:val="2"/>
        </w:numPr>
        <w:tabs>
          <w:tab w:val="clear" w:pos="1080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Partnerstwo publiczno-prawne w finansowaniu inwestycji.</w:t>
      </w:r>
    </w:p>
    <w:p w:rsidR="00CE42CD" w:rsidRDefault="00CE42CD" w:rsidP="00CE42CD">
      <w:pPr>
        <w:pStyle w:val="Tekstpodstawowy"/>
        <w:numPr>
          <w:ilvl w:val="0"/>
          <w:numId w:val="2"/>
        </w:numPr>
        <w:tabs>
          <w:tab w:val="clear" w:pos="1080"/>
          <w:tab w:val="num" w:pos="540"/>
        </w:tabs>
        <w:ind w:left="540" w:hanging="540"/>
      </w:pPr>
      <w:r>
        <w:t>Metody  wyceny  ryzyka  na  rynku  inwestycji  rzeczowych.</w:t>
      </w:r>
    </w:p>
    <w:p w:rsidR="00CE42CD" w:rsidRDefault="00CE42CD" w:rsidP="00CE42CD">
      <w:pPr>
        <w:pStyle w:val="Tekstpodstawowy"/>
        <w:numPr>
          <w:ilvl w:val="0"/>
          <w:numId w:val="2"/>
        </w:numPr>
        <w:tabs>
          <w:tab w:val="clear" w:pos="1080"/>
          <w:tab w:val="num" w:pos="540"/>
        </w:tabs>
        <w:ind w:left="540" w:hanging="540"/>
      </w:pPr>
      <w:r>
        <w:t>Metody  analizy  rynku  nieruchomości </w:t>
      </w:r>
    </w:p>
    <w:p w:rsidR="00CE42CD" w:rsidRDefault="00CE42CD" w:rsidP="00CE42CD">
      <w:pPr>
        <w:pStyle w:val="ListParagraph"/>
        <w:numPr>
          <w:ilvl w:val="0"/>
          <w:numId w:val="2"/>
        </w:numPr>
        <w:tabs>
          <w:tab w:val="clear" w:pos="1080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Istota i </w:t>
      </w:r>
      <w:proofErr w:type="spellStart"/>
      <w:r>
        <w:rPr>
          <w:rFonts w:ascii="Times New Roman" w:hAnsi="Times New Roman"/>
          <w:sz w:val="24"/>
          <w:szCs w:val="24"/>
        </w:rPr>
        <w:t>pojecie</w:t>
      </w:r>
      <w:proofErr w:type="spellEnd"/>
      <w:r>
        <w:rPr>
          <w:rFonts w:ascii="Times New Roman" w:hAnsi="Times New Roman"/>
          <w:sz w:val="24"/>
          <w:szCs w:val="24"/>
        </w:rPr>
        <w:t xml:space="preserve"> zarządzania projektami inwestycyjnymi.</w:t>
      </w:r>
    </w:p>
    <w:p w:rsidR="00CE42CD" w:rsidRDefault="00CE42CD" w:rsidP="00CE42CD">
      <w:pPr>
        <w:pStyle w:val="ListParagraph"/>
        <w:numPr>
          <w:ilvl w:val="0"/>
          <w:numId w:val="2"/>
        </w:numPr>
        <w:tabs>
          <w:tab w:val="clear" w:pos="1080"/>
          <w:tab w:val="num" w:pos="540"/>
        </w:tabs>
        <w:spacing w:after="0" w:line="240" w:lineRule="auto"/>
        <w:ind w:left="540" w:hanging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Metody oceny ryzyka projektów inwestycyjnych.</w:t>
      </w:r>
    </w:p>
    <w:p w:rsidR="00CE42CD" w:rsidRDefault="00CE42CD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CE42CD" w:rsidRDefault="00CE42CD" w:rsidP="00CE42C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Zagadnienia na egzamin dyplomowy</w:t>
      </w:r>
    </w:p>
    <w:p w:rsidR="00CE42CD" w:rsidRDefault="00CE42CD" w:rsidP="00CE42CD">
      <w:pPr>
        <w:jc w:val="center"/>
        <w:rPr>
          <w:b/>
          <w:sz w:val="28"/>
        </w:rPr>
      </w:pPr>
    </w:p>
    <w:p w:rsidR="00CE42CD" w:rsidRDefault="00CE42CD" w:rsidP="00CE42CD">
      <w:pPr>
        <w:jc w:val="center"/>
        <w:rPr>
          <w:b/>
          <w:sz w:val="28"/>
        </w:rPr>
      </w:pPr>
      <w:r>
        <w:rPr>
          <w:b/>
          <w:sz w:val="28"/>
        </w:rPr>
        <w:t>Studia II stopnia - magisterskie</w:t>
      </w:r>
    </w:p>
    <w:p w:rsidR="00CE42CD" w:rsidRDefault="00CE42CD" w:rsidP="00CE42CD">
      <w:pPr>
        <w:jc w:val="center"/>
        <w:rPr>
          <w:b/>
          <w:sz w:val="28"/>
        </w:rPr>
      </w:pPr>
      <w:r>
        <w:rPr>
          <w:b/>
          <w:sz w:val="28"/>
        </w:rPr>
        <w:t>Kierunek: Zarządzanie</w:t>
      </w:r>
    </w:p>
    <w:p w:rsidR="00CE42CD" w:rsidRDefault="00CE42CD" w:rsidP="00CE42CD">
      <w:pPr>
        <w:jc w:val="center"/>
        <w:rPr>
          <w:b/>
        </w:rPr>
      </w:pPr>
      <w:r>
        <w:rPr>
          <w:b/>
          <w:sz w:val="28"/>
        </w:rPr>
        <w:t xml:space="preserve">Specjalność: </w:t>
      </w:r>
      <w:r>
        <w:rPr>
          <w:b/>
          <w:sz w:val="28"/>
          <w:u w:val="single"/>
        </w:rPr>
        <w:t>Zarządzanie zasobami ludzkimi</w:t>
      </w:r>
    </w:p>
    <w:p w:rsidR="00CE42CD" w:rsidRDefault="00CE42CD" w:rsidP="00CE42CD">
      <w:pPr>
        <w:rPr>
          <w:b/>
          <w:sz w:val="16"/>
        </w:rPr>
      </w:pPr>
    </w:p>
    <w:p w:rsidR="00CE42CD" w:rsidRDefault="00CE42CD" w:rsidP="00CE42CD">
      <w:pPr>
        <w:numPr>
          <w:ilvl w:val="0"/>
          <w:numId w:val="3"/>
        </w:numPr>
        <w:tabs>
          <w:tab w:val="clear" w:pos="720"/>
          <w:tab w:val="num" w:pos="540"/>
        </w:tabs>
        <w:ind w:left="539" w:right="-568" w:hanging="539"/>
      </w:pPr>
      <w:bookmarkStart w:id="0" w:name="_GoBack"/>
      <w:bookmarkEnd w:id="0"/>
      <w:r>
        <w:t>Główne nurty (szkoły) w teorii zarządzania.</w:t>
      </w:r>
    </w:p>
    <w:p w:rsidR="00CE42CD" w:rsidRDefault="00CE42CD" w:rsidP="00CE42CD">
      <w:pPr>
        <w:numPr>
          <w:ilvl w:val="0"/>
          <w:numId w:val="3"/>
        </w:numPr>
        <w:tabs>
          <w:tab w:val="clear" w:pos="720"/>
          <w:tab w:val="num" w:pos="540"/>
        </w:tabs>
        <w:ind w:left="539" w:right="-568" w:hanging="539"/>
      </w:pPr>
      <w:r>
        <w:t>Współczesne teorie zarządzania.</w:t>
      </w:r>
    </w:p>
    <w:p w:rsidR="00CE42CD" w:rsidRDefault="00CE42CD" w:rsidP="00CE42CD">
      <w:pPr>
        <w:numPr>
          <w:ilvl w:val="0"/>
          <w:numId w:val="3"/>
        </w:numPr>
        <w:tabs>
          <w:tab w:val="clear" w:pos="720"/>
          <w:tab w:val="num" w:pos="540"/>
        </w:tabs>
        <w:ind w:left="539" w:right="-994" w:hanging="539"/>
      </w:pPr>
      <w:r>
        <w:t>Wzrost gospodarczy – metody pomiaru oraz konsekwencje społeczne i ekonomiczne</w:t>
      </w:r>
    </w:p>
    <w:p w:rsidR="00CE42CD" w:rsidRDefault="00CE42CD" w:rsidP="00CE42CD">
      <w:pPr>
        <w:numPr>
          <w:ilvl w:val="0"/>
          <w:numId w:val="3"/>
        </w:numPr>
        <w:tabs>
          <w:tab w:val="clear" w:pos="720"/>
          <w:tab w:val="num" w:pos="540"/>
        </w:tabs>
        <w:ind w:left="539" w:right="-568" w:hanging="539"/>
      </w:pPr>
      <w:r>
        <w:t>Polityka monetarna i funkcje pieniądza.</w:t>
      </w:r>
    </w:p>
    <w:p w:rsidR="00CE42CD" w:rsidRDefault="00CE42CD" w:rsidP="00CE42CD">
      <w:pPr>
        <w:numPr>
          <w:ilvl w:val="0"/>
          <w:numId w:val="3"/>
        </w:numPr>
        <w:tabs>
          <w:tab w:val="clear" w:pos="720"/>
          <w:tab w:val="num" w:pos="540"/>
        </w:tabs>
        <w:ind w:left="539" w:right="-568" w:hanging="539"/>
      </w:pPr>
      <w:r>
        <w:t>Kryteria typologii przedsiębiorstw.</w:t>
      </w:r>
    </w:p>
    <w:p w:rsidR="00CE42CD" w:rsidRDefault="00CE42CD" w:rsidP="00CE42CD">
      <w:pPr>
        <w:pStyle w:val="ListParagraph"/>
        <w:numPr>
          <w:ilvl w:val="0"/>
          <w:numId w:val="3"/>
        </w:numPr>
        <w:tabs>
          <w:tab w:val="clear" w:pos="720"/>
          <w:tab w:val="left" w:pos="0"/>
          <w:tab w:val="num" w:pos="540"/>
        </w:tabs>
        <w:spacing w:after="0" w:line="240" w:lineRule="auto"/>
        <w:ind w:left="539" w:hanging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Źródła finansowania przedsiębiorstw.</w:t>
      </w:r>
    </w:p>
    <w:p w:rsidR="00CE42CD" w:rsidRDefault="00CE42CD" w:rsidP="00CE42CD">
      <w:pPr>
        <w:pStyle w:val="ListParagraph"/>
        <w:numPr>
          <w:ilvl w:val="0"/>
          <w:numId w:val="3"/>
        </w:numPr>
        <w:tabs>
          <w:tab w:val="clear" w:pos="720"/>
          <w:tab w:val="left" w:pos="0"/>
          <w:tab w:val="num" w:pos="540"/>
        </w:tabs>
        <w:spacing w:after="0" w:line="240" w:lineRule="auto"/>
        <w:ind w:left="539" w:hanging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Procedury i zasady uruchamiania własnej działalności gospodarczej</w:t>
      </w:r>
      <w:r>
        <w:rPr>
          <w:rFonts w:ascii="Times New Roman" w:hAnsi="Times New Roman"/>
          <w:sz w:val="24"/>
          <w:szCs w:val="24"/>
        </w:rPr>
        <w:t>.</w:t>
      </w:r>
    </w:p>
    <w:p w:rsidR="00CE42CD" w:rsidRDefault="00CE42CD" w:rsidP="00CE42CD">
      <w:pPr>
        <w:pStyle w:val="ListParagraph"/>
        <w:numPr>
          <w:ilvl w:val="0"/>
          <w:numId w:val="3"/>
        </w:numPr>
        <w:tabs>
          <w:tab w:val="clear" w:pos="720"/>
          <w:tab w:val="left" w:pos="0"/>
          <w:tab w:val="num" w:pos="540"/>
        </w:tabs>
        <w:spacing w:after="0" w:line="240" w:lineRule="auto"/>
        <w:ind w:left="539" w:hanging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Obszary zainteresowań logistyki.</w:t>
      </w:r>
    </w:p>
    <w:p w:rsidR="00CE42CD" w:rsidRDefault="00CE42CD" w:rsidP="00CE42CD">
      <w:pPr>
        <w:pStyle w:val="ListParagraph"/>
        <w:numPr>
          <w:ilvl w:val="0"/>
          <w:numId w:val="3"/>
        </w:numPr>
        <w:tabs>
          <w:tab w:val="clear" w:pos="720"/>
          <w:tab w:val="left" w:pos="0"/>
          <w:tab w:val="num" w:pos="540"/>
        </w:tabs>
        <w:spacing w:after="0" w:line="240" w:lineRule="auto"/>
        <w:ind w:left="539" w:hanging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Elementy logistycznej obsługi klienta.</w:t>
      </w:r>
    </w:p>
    <w:p w:rsidR="00CE42CD" w:rsidRDefault="00CE42CD" w:rsidP="00CE42CD">
      <w:pPr>
        <w:pStyle w:val="ListParagraph"/>
        <w:numPr>
          <w:ilvl w:val="0"/>
          <w:numId w:val="3"/>
        </w:numPr>
        <w:tabs>
          <w:tab w:val="clear" w:pos="720"/>
          <w:tab w:val="left" w:pos="0"/>
          <w:tab w:val="num" w:pos="540"/>
        </w:tabs>
        <w:spacing w:after="0" w:line="240" w:lineRule="auto"/>
        <w:ind w:left="539" w:hanging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Źródła i rodzaje konfliktów w organizacji.</w:t>
      </w:r>
    </w:p>
    <w:p w:rsidR="00CE42CD" w:rsidRDefault="00CE42CD" w:rsidP="00CE42CD">
      <w:pPr>
        <w:pStyle w:val="ListParagraph"/>
        <w:numPr>
          <w:ilvl w:val="0"/>
          <w:numId w:val="3"/>
        </w:numPr>
        <w:tabs>
          <w:tab w:val="clear" w:pos="720"/>
          <w:tab w:val="left" w:pos="0"/>
          <w:tab w:val="num" w:pos="540"/>
        </w:tabs>
        <w:spacing w:after="0" w:line="240" w:lineRule="auto"/>
        <w:ind w:left="539" w:hanging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Style i metody rozwiązywania konfliktów.</w:t>
      </w:r>
    </w:p>
    <w:p w:rsidR="00CE42CD" w:rsidRDefault="00CE42CD" w:rsidP="00CE42CD">
      <w:pPr>
        <w:pStyle w:val="ListParagraph"/>
        <w:numPr>
          <w:ilvl w:val="0"/>
          <w:numId w:val="3"/>
        </w:numPr>
        <w:tabs>
          <w:tab w:val="clear" w:pos="720"/>
          <w:tab w:val="left" w:pos="0"/>
          <w:tab w:val="num" w:pos="540"/>
        </w:tabs>
        <w:spacing w:after="0" w:line="240" w:lineRule="auto"/>
        <w:ind w:left="539" w:hanging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i techniki negocjacji.</w:t>
      </w:r>
    </w:p>
    <w:p w:rsidR="00CE42CD" w:rsidRDefault="00CE42CD" w:rsidP="00CE42CD">
      <w:pPr>
        <w:pStyle w:val="Zwykytekst"/>
        <w:numPr>
          <w:ilvl w:val="0"/>
          <w:numId w:val="3"/>
        </w:numPr>
        <w:tabs>
          <w:tab w:val="clear" w:pos="720"/>
          <w:tab w:val="left" w:pos="0"/>
          <w:tab w:val="num" w:pos="540"/>
        </w:tabs>
        <w:ind w:left="539" w:hanging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Narzędzia analizy typowych problemów decyzyjnych.</w:t>
      </w:r>
    </w:p>
    <w:p w:rsidR="00CE42CD" w:rsidRDefault="00CE42CD" w:rsidP="00CE42CD">
      <w:pPr>
        <w:pStyle w:val="Zwykytekst"/>
        <w:numPr>
          <w:ilvl w:val="0"/>
          <w:numId w:val="3"/>
        </w:numPr>
        <w:tabs>
          <w:tab w:val="clear" w:pos="720"/>
          <w:tab w:val="left" w:pos="0"/>
          <w:tab w:val="num" w:pos="540"/>
        </w:tabs>
        <w:ind w:left="539" w:hanging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Metody programowania liniowego w procesach decyzyjnych.</w:t>
      </w:r>
    </w:p>
    <w:p w:rsidR="00CE42CD" w:rsidRDefault="00CE42CD" w:rsidP="00CE42CD">
      <w:pPr>
        <w:pStyle w:val="Zwykytekst"/>
        <w:numPr>
          <w:ilvl w:val="0"/>
          <w:numId w:val="3"/>
        </w:numPr>
        <w:tabs>
          <w:tab w:val="clear" w:pos="720"/>
          <w:tab w:val="left" w:pos="0"/>
          <w:tab w:val="num" w:pos="540"/>
        </w:tabs>
        <w:ind w:left="539" w:hanging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Zakres i metody analizy strategicznej</w:t>
      </w:r>
    </w:p>
    <w:p w:rsidR="00CE42CD" w:rsidRDefault="00CE42CD" w:rsidP="00CE42CD">
      <w:pPr>
        <w:pStyle w:val="ListParagraph"/>
        <w:numPr>
          <w:ilvl w:val="0"/>
          <w:numId w:val="3"/>
        </w:numPr>
        <w:tabs>
          <w:tab w:val="clear" w:pos="720"/>
          <w:tab w:val="left" w:pos="0"/>
          <w:tab w:val="num" w:pos="540"/>
        </w:tabs>
        <w:spacing w:after="0" w:line="240" w:lineRule="auto"/>
        <w:ind w:left="539" w:hanging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Podstawowe strategie konkurencyjne.</w:t>
      </w:r>
    </w:p>
    <w:p w:rsidR="00CE42CD" w:rsidRDefault="00CE42CD" w:rsidP="00CE42CD">
      <w:pPr>
        <w:pStyle w:val="ListParagraph"/>
        <w:numPr>
          <w:ilvl w:val="0"/>
          <w:numId w:val="3"/>
        </w:numPr>
        <w:tabs>
          <w:tab w:val="clear" w:pos="720"/>
          <w:tab w:val="left" w:pos="0"/>
          <w:tab w:val="num" w:pos="540"/>
        </w:tabs>
        <w:spacing w:after="0" w:line="240" w:lineRule="auto"/>
        <w:ind w:left="539" w:hanging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Źródła strategicznej przewagi konkurencyjnej.</w:t>
      </w:r>
    </w:p>
    <w:p w:rsidR="00CE42CD" w:rsidRDefault="00CE42CD" w:rsidP="00CE42CD">
      <w:pPr>
        <w:pStyle w:val="ListParagraph"/>
        <w:numPr>
          <w:ilvl w:val="0"/>
          <w:numId w:val="3"/>
        </w:numPr>
        <w:tabs>
          <w:tab w:val="clear" w:pos="720"/>
          <w:tab w:val="left" w:pos="0"/>
          <w:tab w:val="num" w:pos="540"/>
        </w:tabs>
        <w:spacing w:after="0" w:line="240" w:lineRule="auto"/>
        <w:ind w:left="539" w:hanging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Metody wyodrębniania kosztów stałych i zmiennych.</w:t>
      </w:r>
    </w:p>
    <w:p w:rsidR="00CE42CD" w:rsidRDefault="00CE42CD" w:rsidP="00CE42CD">
      <w:pPr>
        <w:pStyle w:val="Tekstpodstawowy"/>
        <w:numPr>
          <w:ilvl w:val="0"/>
          <w:numId w:val="3"/>
        </w:numPr>
        <w:tabs>
          <w:tab w:val="clear" w:pos="720"/>
          <w:tab w:val="left" w:pos="0"/>
          <w:tab w:val="num" w:pos="540"/>
        </w:tabs>
        <w:spacing w:before="0" w:beforeAutospacing="0" w:after="0" w:afterAutospacing="0"/>
        <w:ind w:left="539" w:hanging="539"/>
      </w:pPr>
      <w:r>
        <w:t>Ceny w marketingu międzynarodowym.</w:t>
      </w:r>
    </w:p>
    <w:p w:rsidR="00CE42CD" w:rsidRDefault="00CE42CD" w:rsidP="00CE42CD">
      <w:pPr>
        <w:pStyle w:val="Tekstpodstawowy"/>
        <w:numPr>
          <w:ilvl w:val="0"/>
          <w:numId w:val="3"/>
        </w:numPr>
        <w:tabs>
          <w:tab w:val="clear" w:pos="720"/>
          <w:tab w:val="left" w:pos="0"/>
          <w:tab w:val="num" w:pos="540"/>
        </w:tabs>
        <w:spacing w:before="0" w:beforeAutospacing="0" w:after="0" w:afterAutospacing="0"/>
        <w:ind w:left="539" w:hanging="539"/>
      </w:pPr>
      <w:r>
        <w:t>Implikacje otoczenia dla działalności przedsiębiorstw.</w:t>
      </w:r>
    </w:p>
    <w:p w:rsidR="00CE42CD" w:rsidRDefault="00CE42CD" w:rsidP="00CE42CD">
      <w:pPr>
        <w:pStyle w:val="ListParagraph"/>
        <w:numPr>
          <w:ilvl w:val="0"/>
          <w:numId w:val="3"/>
        </w:numPr>
        <w:tabs>
          <w:tab w:val="clear" w:pos="720"/>
          <w:tab w:val="left" w:pos="0"/>
          <w:tab w:val="num" w:pos="540"/>
        </w:tabs>
        <w:spacing w:after="0" w:line="240" w:lineRule="auto"/>
        <w:ind w:left="539" w:hanging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Podstawowe założenia koncepcji zarządzania procesami.</w:t>
      </w:r>
    </w:p>
    <w:p w:rsidR="00CE42CD" w:rsidRDefault="00CE42CD" w:rsidP="00CE42CD">
      <w:pPr>
        <w:pStyle w:val="ListParagraph"/>
        <w:numPr>
          <w:ilvl w:val="0"/>
          <w:numId w:val="3"/>
        </w:numPr>
        <w:tabs>
          <w:tab w:val="clear" w:pos="720"/>
          <w:tab w:val="left" w:pos="0"/>
          <w:tab w:val="num" w:pos="540"/>
        </w:tabs>
        <w:spacing w:after="0" w:line="240" w:lineRule="auto"/>
        <w:ind w:left="539" w:hanging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Etapy wnioskowania statystycznego.</w:t>
      </w:r>
    </w:p>
    <w:p w:rsidR="00CE42CD" w:rsidRDefault="00CE42CD" w:rsidP="00CE42CD">
      <w:pPr>
        <w:pStyle w:val="ListParagraph"/>
        <w:numPr>
          <w:ilvl w:val="0"/>
          <w:numId w:val="3"/>
        </w:numPr>
        <w:tabs>
          <w:tab w:val="clear" w:pos="720"/>
          <w:tab w:val="left" w:pos="0"/>
          <w:tab w:val="num" w:pos="540"/>
        </w:tabs>
        <w:spacing w:after="0" w:line="240" w:lineRule="auto"/>
        <w:ind w:left="539" w:hanging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Etyka zarządzania przedsiębiorstwem w perspektywie społecznej gospodarki rynkowej.</w:t>
      </w:r>
    </w:p>
    <w:p w:rsidR="00CE42CD" w:rsidRDefault="00CE42CD" w:rsidP="00CE42CD">
      <w:pPr>
        <w:pStyle w:val="Tekstpodstawowy"/>
        <w:numPr>
          <w:ilvl w:val="0"/>
          <w:numId w:val="3"/>
        </w:numPr>
        <w:tabs>
          <w:tab w:val="clear" w:pos="720"/>
          <w:tab w:val="num" w:pos="540"/>
        </w:tabs>
        <w:spacing w:before="0" w:beforeAutospacing="0" w:after="0" w:afterAutospacing="0"/>
        <w:ind w:left="539" w:hanging="539"/>
      </w:pPr>
      <w:r>
        <w:t>Obszary zadaniowe zarządzania zasobami ludzkimi</w:t>
      </w:r>
    </w:p>
    <w:p w:rsidR="00CE42CD" w:rsidRDefault="00CE42CD" w:rsidP="00CE42CD">
      <w:pPr>
        <w:pStyle w:val="Tekstpodstawowy"/>
        <w:numPr>
          <w:ilvl w:val="0"/>
          <w:numId w:val="3"/>
        </w:numPr>
        <w:tabs>
          <w:tab w:val="clear" w:pos="720"/>
          <w:tab w:val="num" w:pos="540"/>
        </w:tabs>
        <w:spacing w:before="0" w:beforeAutospacing="0" w:after="0" w:afterAutospacing="0"/>
        <w:ind w:left="539" w:hanging="539"/>
      </w:pPr>
      <w:r>
        <w:t>Poziomy (zakresy) społecznej odpowiedzialności organizacji.</w:t>
      </w:r>
    </w:p>
    <w:p w:rsidR="00CE42CD" w:rsidRDefault="00CE42CD" w:rsidP="00CE42CD">
      <w:pPr>
        <w:pStyle w:val="Tekstpodstawowy"/>
        <w:numPr>
          <w:ilvl w:val="0"/>
          <w:numId w:val="3"/>
        </w:numPr>
        <w:tabs>
          <w:tab w:val="clear" w:pos="720"/>
          <w:tab w:val="num" w:pos="540"/>
        </w:tabs>
        <w:spacing w:before="0" w:beforeAutospacing="0" w:after="0" w:afterAutospacing="0"/>
        <w:ind w:left="539" w:hanging="539"/>
      </w:pPr>
      <w:r>
        <w:t xml:space="preserve">Podstawowe standardy </w:t>
      </w:r>
      <w:proofErr w:type="spellStart"/>
      <w:r>
        <w:t>zachowań</w:t>
      </w:r>
      <w:proofErr w:type="spellEnd"/>
      <w:r>
        <w:t xml:space="preserve"> społecznie odpowiedzialnych.</w:t>
      </w:r>
    </w:p>
    <w:p w:rsidR="00CE42CD" w:rsidRDefault="00CE42CD" w:rsidP="00CE42CD">
      <w:pPr>
        <w:pStyle w:val="ListParagraph"/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539" w:hanging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Ergonomia koncepcyjna i korekcyjna.</w:t>
      </w:r>
    </w:p>
    <w:p w:rsidR="00CE42CD" w:rsidRDefault="00CE42CD" w:rsidP="00CE42CD">
      <w:pPr>
        <w:pStyle w:val="Tekstpodstawowy"/>
        <w:numPr>
          <w:ilvl w:val="0"/>
          <w:numId w:val="3"/>
        </w:numPr>
        <w:tabs>
          <w:tab w:val="clear" w:pos="720"/>
          <w:tab w:val="num" w:pos="540"/>
        </w:tabs>
        <w:spacing w:before="0" w:beforeAutospacing="0" w:after="0" w:afterAutospacing="0"/>
        <w:ind w:left="539" w:hanging="539"/>
      </w:pPr>
      <w:r>
        <w:t xml:space="preserve">Istota outsourcingu funkcji personalnej.  </w:t>
      </w:r>
    </w:p>
    <w:p w:rsidR="00CE42CD" w:rsidRDefault="00CE42CD" w:rsidP="00CE42CD">
      <w:pPr>
        <w:pStyle w:val="Tekstpodstawowy"/>
        <w:numPr>
          <w:ilvl w:val="0"/>
          <w:numId w:val="3"/>
        </w:numPr>
        <w:tabs>
          <w:tab w:val="clear" w:pos="720"/>
          <w:tab w:val="num" w:pos="540"/>
        </w:tabs>
        <w:spacing w:before="0" w:beforeAutospacing="0" w:after="0" w:afterAutospacing="0"/>
        <w:ind w:left="539" w:hanging="539"/>
      </w:pPr>
      <w:r>
        <w:t xml:space="preserve">Istota i znaczenie </w:t>
      </w:r>
      <w:proofErr w:type="spellStart"/>
      <w:r>
        <w:t>benchmarkingu</w:t>
      </w:r>
      <w:proofErr w:type="spellEnd"/>
      <w:r>
        <w:t xml:space="preserve"> w ZZL.</w:t>
      </w:r>
    </w:p>
    <w:p w:rsidR="00CE42CD" w:rsidRDefault="00CE42CD" w:rsidP="00CE42CD">
      <w:pPr>
        <w:pStyle w:val="Tekstpodstawowy"/>
        <w:numPr>
          <w:ilvl w:val="0"/>
          <w:numId w:val="3"/>
        </w:numPr>
        <w:tabs>
          <w:tab w:val="clear" w:pos="720"/>
          <w:tab w:val="num" w:pos="540"/>
        </w:tabs>
        <w:spacing w:before="0" w:beforeAutospacing="0" w:after="0" w:afterAutospacing="0"/>
        <w:ind w:left="539" w:hanging="539"/>
      </w:pPr>
      <w:r>
        <w:t xml:space="preserve">Typologia elastycznych form zatrudnienia pracowników. </w:t>
      </w:r>
    </w:p>
    <w:p w:rsidR="00CE42CD" w:rsidRDefault="00CE42CD" w:rsidP="00CE42CD">
      <w:pPr>
        <w:pStyle w:val="Tekstpodstawowy"/>
        <w:numPr>
          <w:ilvl w:val="0"/>
          <w:numId w:val="3"/>
        </w:numPr>
        <w:tabs>
          <w:tab w:val="clear" w:pos="720"/>
          <w:tab w:val="num" w:pos="540"/>
        </w:tabs>
        <w:spacing w:before="0" w:beforeAutospacing="0" w:after="0" w:afterAutospacing="0"/>
        <w:ind w:left="539" w:hanging="539"/>
      </w:pPr>
      <w:r>
        <w:t>Podstawowe teorie i modele motywowania.</w:t>
      </w:r>
    </w:p>
    <w:p w:rsidR="00CE42CD" w:rsidRDefault="00CE42CD" w:rsidP="00CE42CD">
      <w:pPr>
        <w:pStyle w:val="Tekstpodstawowy"/>
        <w:numPr>
          <w:ilvl w:val="0"/>
          <w:numId w:val="3"/>
        </w:numPr>
        <w:tabs>
          <w:tab w:val="clear" w:pos="720"/>
          <w:tab w:val="num" w:pos="540"/>
        </w:tabs>
        <w:spacing w:before="0" w:beforeAutospacing="0" w:after="0" w:afterAutospacing="0"/>
        <w:ind w:left="539" w:hanging="539"/>
      </w:pPr>
      <w:r>
        <w:t>Czynniki i instrumenty kształtujące motywację.</w:t>
      </w:r>
    </w:p>
    <w:p w:rsidR="00CE42CD" w:rsidRDefault="00CE42CD" w:rsidP="00CE42CD">
      <w:pPr>
        <w:pStyle w:val="Tekstpodstawowy"/>
        <w:numPr>
          <w:ilvl w:val="0"/>
          <w:numId w:val="3"/>
        </w:numPr>
        <w:tabs>
          <w:tab w:val="clear" w:pos="720"/>
          <w:tab w:val="num" w:pos="540"/>
        </w:tabs>
        <w:spacing w:before="0" w:beforeAutospacing="0" w:after="0" w:afterAutospacing="0"/>
        <w:ind w:left="539" w:hanging="539"/>
      </w:pPr>
      <w:r>
        <w:t>Istota i znaczenie motywacyjnej funkcji wynagrodzeń.</w:t>
      </w:r>
    </w:p>
    <w:p w:rsidR="00CE42CD" w:rsidRDefault="00CE42CD" w:rsidP="00CE42CD">
      <w:pPr>
        <w:pStyle w:val="Tekstpodstawowy"/>
        <w:numPr>
          <w:ilvl w:val="0"/>
          <w:numId w:val="3"/>
        </w:numPr>
        <w:tabs>
          <w:tab w:val="clear" w:pos="720"/>
          <w:tab w:val="num" w:pos="540"/>
        </w:tabs>
        <w:spacing w:before="0" w:beforeAutospacing="0" w:after="0" w:afterAutospacing="0"/>
        <w:ind w:left="539" w:hanging="539"/>
      </w:pPr>
      <w:r>
        <w:t>Kultura organizacji - jej struktura i funkcje.</w:t>
      </w:r>
    </w:p>
    <w:p w:rsidR="00CE42CD" w:rsidRDefault="00CE42CD" w:rsidP="00CE42CD">
      <w:pPr>
        <w:pStyle w:val="Tekstpodstawowy"/>
        <w:numPr>
          <w:ilvl w:val="0"/>
          <w:numId w:val="3"/>
        </w:numPr>
        <w:tabs>
          <w:tab w:val="clear" w:pos="720"/>
          <w:tab w:val="num" w:pos="540"/>
        </w:tabs>
        <w:spacing w:before="0" w:beforeAutospacing="0" w:after="0" w:afterAutospacing="0"/>
        <w:ind w:left="539" w:hanging="539"/>
      </w:pPr>
      <w:r>
        <w:t>Instrumenty kształtowania pożądanego modelu kultury organizacyjnej.</w:t>
      </w:r>
    </w:p>
    <w:p w:rsidR="00CE42CD" w:rsidRDefault="00CE42CD" w:rsidP="00CE42CD">
      <w:pPr>
        <w:pStyle w:val="ListParagraph"/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539" w:hanging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finansowy i organizacyjny ubezpieczeń społecznych.</w:t>
      </w:r>
    </w:p>
    <w:p w:rsidR="00CE42CD" w:rsidRDefault="00CE42CD" w:rsidP="00CE42CD">
      <w:pPr>
        <w:pStyle w:val="ListParagraph"/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539" w:hanging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funkcjonowania otwartych funduszy emerytalnych.</w:t>
      </w:r>
    </w:p>
    <w:p w:rsidR="00CE42CD" w:rsidRDefault="00CE42CD" w:rsidP="00CE42CD">
      <w:pPr>
        <w:pStyle w:val="Tekstpodstawowy"/>
        <w:numPr>
          <w:ilvl w:val="0"/>
          <w:numId w:val="3"/>
        </w:numPr>
        <w:tabs>
          <w:tab w:val="clear" w:pos="720"/>
          <w:tab w:val="num" w:pos="540"/>
        </w:tabs>
        <w:spacing w:before="0" w:beforeAutospacing="0" w:after="0" w:afterAutospacing="0"/>
        <w:ind w:left="539" w:hanging="539"/>
      </w:pPr>
      <w:r>
        <w:t>System ocen pracowniczych i jego cechy.</w:t>
      </w:r>
    </w:p>
    <w:p w:rsidR="00CE42CD" w:rsidRDefault="00CE42CD" w:rsidP="00CE42CD">
      <w:pPr>
        <w:pStyle w:val="Tekstpodstawowy"/>
        <w:numPr>
          <w:ilvl w:val="0"/>
          <w:numId w:val="3"/>
        </w:numPr>
        <w:tabs>
          <w:tab w:val="clear" w:pos="720"/>
          <w:tab w:val="num" w:pos="540"/>
        </w:tabs>
        <w:spacing w:before="0" w:beforeAutospacing="0" w:after="0" w:afterAutospacing="0"/>
        <w:ind w:left="539" w:hanging="539"/>
      </w:pPr>
      <w:r>
        <w:t>Kapitał intelektualny i jego koncepcje.</w:t>
      </w:r>
    </w:p>
    <w:p w:rsidR="00CE42CD" w:rsidRDefault="00CE42CD" w:rsidP="00CE42CD">
      <w:pPr>
        <w:pStyle w:val="Tekstpodstawowy"/>
        <w:numPr>
          <w:ilvl w:val="0"/>
          <w:numId w:val="3"/>
        </w:numPr>
        <w:tabs>
          <w:tab w:val="clear" w:pos="720"/>
          <w:tab w:val="num" w:pos="540"/>
        </w:tabs>
        <w:spacing w:before="0" w:beforeAutospacing="0" w:after="0" w:afterAutospacing="0"/>
        <w:ind w:left="539" w:hanging="539"/>
      </w:pPr>
      <w:r>
        <w:t>Proces zarządzania aktywami niematerialnymi.</w:t>
      </w:r>
    </w:p>
    <w:p w:rsidR="00CE42CD" w:rsidRDefault="00CE42CD" w:rsidP="00CE42CD">
      <w:pPr>
        <w:pStyle w:val="ListParagraph"/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539" w:hanging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Partycypacja pracownicza i delegowanie uprawnień decyzyjnych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CE42CD" w:rsidRDefault="00CE42CD" w:rsidP="00CE42CD">
      <w:pPr>
        <w:pStyle w:val="Tekstpodstawowy"/>
        <w:numPr>
          <w:ilvl w:val="0"/>
          <w:numId w:val="3"/>
        </w:numPr>
        <w:tabs>
          <w:tab w:val="clear" w:pos="720"/>
          <w:tab w:val="num" w:pos="540"/>
        </w:tabs>
        <w:spacing w:before="0" w:beforeAutospacing="0" w:after="0" w:afterAutospacing="0"/>
        <w:ind w:left="539" w:hanging="539"/>
      </w:pPr>
      <w:r>
        <w:t>Kompetencyjny aspekt zarządzania zasobami ludzkimi.</w:t>
      </w:r>
    </w:p>
    <w:p w:rsidR="00CE42CD" w:rsidRDefault="00CE42CD" w:rsidP="00CE42CD">
      <w:pPr>
        <w:pStyle w:val="Tekstpodstawowy"/>
        <w:numPr>
          <w:ilvl w:val="0"/>
          <w:numId w:val="3"/>
        </w:numPr>
        <w:tabs>
          <w:tab w:val="clear" w:pos="720"/>
          <w:tab w:val="num" w:pos="540"/>
        </w:tabs>
        <w:spacing w:before="0" w:beforeAutospacing="0" w:after="0" w:afterAutospacing="0"/>
        <w:ind w:left="539" w:hanging="539"/>
      </w:pPr>
      <w:r>
        <w:t>Wskaźniki wyceny wartości kapitału ludzkiego.</w:t>
      </w:r>
    </w:p>
    <w:p w:rsidR="00CA0AE5" w:rsidRDefault="00CE42CD"/>
    <w:sectPr w:rsidR="00CA0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7745F"/>
    <w:multiLevelType w:val="hybridMultilevel"/>
    <w:tmpl w:val="7B68E8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A4186B"/>
    <w:multiLevelType w:val="hybridMultilevel"/>
    <w:tmpl w:val="0602C49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CA63997"/>
    <w:multiLevelType w:val="hybridMultilevel"/>
    <w:tmpl w:val="489E58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CD"/>
    <w:rsid w:val="005E1D0D"/>
    <w:rsid w:val="00BA692B"/>
    <w:rsid w:val="00CE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3047F-1452-4B7C-9A43-9F098E8D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42CD"/>
    <w:pPr>
      <w:keepNext/>
      <w:jc w:val="center"/>
      <w:outlineLvl w:val="0"/>
    </w:pPr>
    <w:rPr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42CD"/>
    <w:rPr>
      <w:rFonts w:ascii="Times New Roman" w:eastAsia="Times New Roman" w:hAnsi="Times New Roman" w:cs="Times New Roman"/>
      <w:i/>
      <w:iCs/>
      <w:lang w:eastAsia="pl-PL"/>
    </w:rPr>
  </w:style>
  <w:style w:type="paragraph" w:styleId="Tekstpodstawowy">
    <w:name w:val="Body Text"/>
    <w:basedOn w:val="Normalny"/>
    <w:link w:val="TekstpodstawowyZnak"/>
    <w:semiHidden/>
    <w:rsid w:val="00CE42CD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E42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">
    <w:name w:val="List Paragraph"/>
    <w:basedOn w:val="Normalny"/>
    <w:rsid w:val="00CE42C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rsid w:val="00CE42CD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CE42CD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UWM</cp:lastModifiedBy>
  <cp:revision>1</cp:revision>
  <dcterms:created xsi:type="dcterms:W3CDTF">2017-02-01T11:35:00Z</dcterms:created>
  <dcterms:modified xsi:type="dcterms:W3CDTF">2017-02-01T11:36:00Z</dcterms:modified>
</cp:coreProperties>
</file>