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3618AB" w:rsidP="007E2F96">
      <w:r>
        <w:t xml:space="preserve"> </w:t>
      </w:r>
    </w:p>
    <w:p w:rsidR="000455FA" w:rsidRDefault="000455FA"/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622249">
        <w:trPr>
          <w:cantSplit/>
        </w:trPr>
        <w:tc>
          <w:tcPr>
            <w:tcW w:w="26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941C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rok,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</w:t>
            </w:r>
            <w:r w:rsidR="00611A6C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941CA7">
              <w:rPr>
                <w:b/>
                <w:color w:val="008000"/>
                <w:sz w:val="20"/>
                <w:szCs w:val="20"/>
              </w:rPr>
              <w:t>4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- </w:t>
            </w:r>
            <w:r w:rsidR="00941CA7">
              <w:rPr>
                <w:b/>
                <w:color w:val="008000"/>
                <w:sz w:val="20"/>
                <w:szCs w:val="20"/>
              </w:rPr>
              <w:t>Bioinżynieria produkcji żywności</w:t>
            </w:r>
          </w:p>
        </w:tc>
      </w:tr>
      <w:tr w:rsidR="000455FA" w:rsidTr="00622249">
        <w:trPr>
          <w:cantSplit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455FA" w:rsidTr="00622249">
        <w:trPr>
          <w:cantSplit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622249">
        <w:trPr>
          <w:cantSplit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622249" w:rsidTr="00622249">
        <w:trPr>
          <w:cantSplit/>
          <w:trHeight w:val="680"/>
        </w:trPr>
        <w:tc>
          <w:tcPr>
            <w:tcW w:w="26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22249" w:rsidRDefault="006222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  <w:p w:rsidR="00622249" w:rsidRDefault="00622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22249" w:rsidRDefault="00622249" w:rsidP="00622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żywności</w:t>
            </w:r>
          </w:p>
          <w:p w:rsidR="00622249" w:rsidRDefault="00622249" w:rsidP="006222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206, Heweliusza 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49" w:rsidRDefault="00622249" w:rsidP="007D0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6" w:type="dxa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66CC"/>
            <w:vAlign w:val="center"/>
          </w:tcPr>
          <w:p w:rsidR="00622249" w:rsidRDefault="00622249" w:rsidP="007D09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>. s. 17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</w:tr>
      <w:tr w:rsidR="00622249" w:rsidTr="00622249">
        <w:trPr>
          <w:cantSplit/>
          <w:trHeight w:val="680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22249" w:rsidRDefault="006222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622249" w:rsidRDefault="00622249" w:rsidP="007D0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49" w:rsidRDefault="00622249" w:rsidP="007D0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6" w:type="dxa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66CC"/>
            <w:vAlign w:val="center"/>
          </w:tcPr>
          <w:p w:rsidR="00622249" w:rsidRDefault="00622249" w:rsidP="007D09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>. s. 17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249" w:rsidRDefault="00622249">
            <w:pPr>
              <w:rPr>
                <w:sz w:val="16"/>
                <w:szCs w:val="16"/>
              </w:rPr>
            </w:pPr>
          </w:p>
        </w:tc>
      </w:tr>
      <w:tr w:rsidR="004C5AA7" w:rsidTr="00622249">
        <w:trPr>
          <w:cantSplit/>
          <w:trHeight w:val="680"/>
        </w:trPr>
        <w:tc>
          <w:tcPr>
            <w:tcW w:w="26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C5AA7" w:rsidRDefault="004C5A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 w:val="restar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9F2105" w:rsidRPr="007D0942" w:rsidRDefault="009F2105" w:rsidP="009F2105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4C5AA7" w:rsidRDefault="009F2105" w:rsidP="009F2105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C5AA7" w:rsidRPr="007B1E36" w:rsidRDefault="004C5AA7" w:rsidP="004C5AA7">
            <w:pPr>
              <w:jc w:val="center"/>
              <w:rPr>
                <w:b/>
                <w:sz w:val="18"/>
                <w:szCs w:val="18"/>
              </w:rPr>
            </w:pPr>
            <w:r w:rsidRPr="007B1E36">
              <w:rPr>
                <w:b/>
                <w:sz w:val="18"/>
                <w:szCs w:val="18"/>
              </w:rPr>
              <w:t>Inż. żywności</w:t>
            </w:r>
          </w:p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>Inż. żywności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1E36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</w:tr>
      <w:tr w:rsidR="004C5AA7" w:rsidTr="00622249">
        <w:trPr>
          <w:cantSplit/>
          <w:trHeight w:val="680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C5AA7" w:rsidRDefault="004C5AA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4C5AA7" w:rsidRDefault="004C5AA7" w:rsidP="007D0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>Inż. żywności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1E36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</w:tr>
      <w:tr w:rsidR="009F2105" w:rsidTr="00622249">
        <w:trPr>
          <w:cantSplit/>
          <w:trHeight w:val="680"/>
        </w:trPr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F2105" w:rsidRDefault="009F210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  <w:p w:rsidR="009F2105" w:rsidRDefault="009F2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533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9F2105" w:rsidRDefault="009F2105" w:rsidP="00622249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9F2105" w:rsidRPr="007D0942" w:rsidRDefault="009F2105" w:rsidP="009F2105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9F2105" w:rsidRDefault="009F2105" w:rsidP="009F2105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2105" w:rsidRDefault="009F2105">
            <w:pPr>
              <w:rPr>
                <w:sz w:val="16"/>
                <w:szCs w:val="16"/>
              </w:rPr>
            </w:pPr>
          </w:p>
        </w:tc>
      </w:tr>
      <w:tr w:rsidR="004C5AA7" w:rsidTr="00622249">
        <w:trPr>
          <w:cantSplit/>
          <w:trHeight w:val="680"/>
        </w:trPr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C5AA7" w:rsidRDefault="004C5AA7" w:rsidP="007D094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Czw.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  <w:p w:rsidR="004C5AA7" w:rsidRDefault="004C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</w:tcBorders>
            <w:shd w:val="clear" w:color="auto" w:fill="0000FF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Chów drobiu 1</w:t>
            </w:r>
            <w:r>
              <w:rPr>
                <w:b/>
                <w:color w:val="FFFFFF"/>
                <w:sz w:val="16"/>
                <w:szCs w:val="16"/>
                <w:highlight w:val="blue"/>
              </w:rPr>
              <w:t>25</w:t>
            </w: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Chów bydła </w:t>
            </w:r>
          </w:p>
          <w:p w:rsidR="004C5AA7" w:rsidRDefault="004C5AA7" w:rsidP="004C5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4C5AA7" w:rsidRDefault="004C5AA7" w:rsidP="004C5AA7">
            <w:pPr>
              <w:rPr>
                <w:sz w:val="16"/>
                <w:szCs w:val="16"/>
              </w:rPr>
            </w:pPr>
          </w:p>
          <w:p w:rsidR="004C5AA7" w:rsidRPr="00D90867" w:rsidRDefault="004C5AA7" w:rsidP="004C5AA7">
            <w:pPr>
              <w:rPr>
                <w:b/>
                <w:color w:val="FFFFFF"/>
                <w:sz w:val="18"/>
                <w:szCs w:val="18"/>
                <w:highlight w:val="blue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>Chów drobiu</w:t>
            </w:r>
          </w:p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 xml:space="preserve">                    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4C5AA7" w:rsidRDefault="004C5AA7" w:rsidP="004C5A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Chów bydła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4C5AA7" w:rsidRDefault="004C5AA7" w:rsidP="007D094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4C5AA7" w:rsidRDefault="004C5AA7" w:rsidP="007D094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110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5AA7" w:rsidRDefault="004C5AA7">
            <w:pPr>
              <w:rPr>
                <w:sz w:val="16"/>
                <w:szCs w:val="16"/>
              </w:rPr>
            </w:pPr>
          </w:p>
        </w:tc>
      </w:tr>
      <w:tr w:rsidR="002C5BDA" w:rsidTr="00622249">
        <w:trPr>
          <w:cantSplit/>
          <w:trHeight w:val="680"/>
        </w:trPr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C5BDA" w:rsidRDefault="002C5B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  <w:p w:rsidR="002C5BDA" w:rsidRDefault="002C5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2C5BDA" w:rsidRDefault="002C5BDA" w:rsidP="002C5BDA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121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2C5BDA" w:rsidRDefault="002C5BDA" w:rsidP="002C5BDA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121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2C5BDA" w:rsidRPr="00F44749" w:rsidRDefault="002C5BDA" w:rsidP="002C5B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4749">
              <w:rPr>
                <w:b/>
                <w:sz w:val="18"/>
                <w:szCs w:val="18"/>
              </w:rPr>
              <w:t>Hig</w:t>
            </w:r>
            <w:proofErr w:type="spellEnd"/>
            <w:r w:rsidRPr="00F44749">
              <w:rPr>
                <w:b/>
                <w:sz w:val="18"/>
                <w:szCs w:val="18"/>
              </w:rPr>
              <w:t xml:space="preserve">. i </w:t>
            </w:r>
            <w:proofErr w:type="spellStart"/>
            <w:r w:rsidRPr="00F44749">
              <w:rPr>
                <w:b/>
                <w:sz w:val="18"/>
                <w:szCs w:val="18"/>
              </w:rPr>
              <w:t>toks</w:t>
            </w:r>
            <w:proofErr w:type="spellEnd"/>
            <w:r w:rsidRPr="00F44749">
              <w:rPr>
                <w:b/>
                <w:sz w:val="18"/>
                <w:szCs w:val="18"/>
              </w:rPr>
              <w:t xml:space="preserve">. s. 105, </w:t>
            </w:r>
          </w:p>
          <w:p w:rsidR="002C5BDA" w:rsidRDefault="002C5BDA" w:rsidP="002C5BDA">
            <w:pPr>
              <w:jc w:val="center"/>
              <w:rPr>
                <w:sz w:val="16"/>
                <w:szCs w:val="16"/>
              </w:rPr>
            </w:pPr>
            <w:r w:rsidRPr="00F44749">
              <w:rPr>
                <w:b/>
                <w:sz w:val="18"/>
                <w:szCs w:val="18"/>
              </w:rPr>
              <w:t xml:space="preserve">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2C5BDA" w:rsidRDefault="002C5BDA" w:rsidP="00622249">
            <w:pPr>
              <w:jc w:val="center"/>
              <w:rPr>
                <w:sz w:val="16"/>
                <w:szCs w:val="16"/>
              </w:rPr>
            </w:pPr>
            <w:proofErr w:type="spellStart"/>
            <w:r w:rsidRPr="007555D3">
              <w:rPr>
                <w:b/>
                <w:sz w:val="18"/>
                <w:szCs w:val="18"/>
                <w:lang w:val="en-GB"/>
              </w:rPr>
              <w:t>Hig</w:t>
            </w:r>
            <w:proofErr w:type="spellEnd"/>
            <w:r w:rsidRPr="007555D3">
              <w:rPr>
                <w:b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7555D3">
              <w:rPr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7555D3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555D3">
              <w:rPr>
                <w:b/>
                <w:sz w:val="18"/>
                <w:szCs w:val="18"/>
                <w:lang w:val="en-GB"/>
              </w:rPr>
              <w:t>toks</w:t>
            </w:r>
            <w:proofErr w:type="spellEnd"/>
            <w:r w:rsidRPr="007555D3">
              <w:rPr>
                <w:b/>
                <w:sz w:val="18"/>
                <w:szCs w:val="18"/>
                <w:lang w:val="en-GB"/>
              </w:rPr>
              <w:t xml:space="preserve">. s. 105, 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5BDA" w:rsidRDefault="002C5BDA">
            <w:pPr>
              <w:rPr>
                <w:sz w:val="16"/>
                <w:szCs w:val="16"/>
              </w:rPr>
            </w:pPr>
          </w:p>
        </w:tc>
      </w:tr>
    </w:tbl>
    <w:p w:rsidR="007D0942" w:rsidRPr="0037700C" w:rsidRDefault="007D0942" w:rsidP="007D0942">
      <w:pPr>
        <w:rPr>
          <w:sz w:val="20"/>
          <w:szCs w:val="20"/>
        </w:rPr>
      </w:pPr>
      <w:r w:rsidRPr="00EA2C89">
        <w:rPr>
          <w:b/>
          <w:sz w:val="20"/>
          <w:szCs w:val="20"/>
          <w:shd w:val="clear" w:color="auto" w:fill="CC99FF"/>
        </w:rPr>
        <w:t>blok 37 – ul. Oczapowskiego 5;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 w:rsidR="002C5BDA">
        <w:rPr>
          <w:b/>
          <w:sz w:val="20"/>
          <w:szCs w:val="20"/>
          <w:shd w:val="clear" w:color="auto" w:fill="CC99FF"/>
        </w:rPr>
        <w:t>105</w:t>
      </w:r>
      <w:r w:rsidRPr="00EA2C89">
        <w:rPr>
          <w:b/>
          <w:sz w:val="20"/>
          <w:szCs w:val="20"/>
          <w:shd w:val="clear" w:color="auto" w:fill="CC99FF"/>
        </w:rPr>
        <w:t>– Pl. Cieszyński 1;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>
        <w:rPr>
          <w:b/>
          <w:sz w:val="20"/>
          <w:szCs w:val="20"/>
          <w:shd w:val="clear" w:color="auto" w:fill="CC99FF"/>
        </w:rPr>
        <w:t>22,121</w:t>
      </w:r>
      <w:r w:rsidRPr="00EA2C89">
        <w:rPr>
          <w:b/>
          <w:sz w:val="20"/>
          <w:szCs w:val="20"/>
          <w:shd w:val="clear" w:color="auto" w:fill="CC99FF"/>
        </w:rPr>
        <w:t>– Oczapowskiego</w:t>
      </w:r>
      <w:r>
        <w:rPr>
          <w:b/>
          <w:sz w:val="20"/>
          <w:szCs w:val="20"/>
          <w:shd w:val="clear" w:color="auto" w:fill="CC99FF"/>
        </w:rPr>
        <w:t xml:space="preserve"> 7</w:t>
      </w:r>
      <w:r w:rsidRPr="00EA2C89">
        <w:rPr>
          <w:b/>
          <w:sz w:val="20"/>
          <w:szCs w:val="20"/>
          <w:shd w:val="clear" w:color="auto" w:fill="CC99FF"/>
        </w:rPr>
        <w:t>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>s. 17</w:t>
      </w:r>
      <w:r>
        <w:rPr>
          <w:b/>
          <w:sz w:val="20"/>
          <w:szCs w:val="20"/>
          <w:shd w:val="clear" w:color="auto" w:fill="CC99FF"/>
        </w:rPr>
        <w:t>, 110</w:t>
      </w:r>
      <w:r w:rsidRPr="00EA2C89">
        <w:rPr>
          <w:b/>
          <w:sz w:val="20"/>
          <w:szCs w:val="20"/>
          <w:shd w:val="clear" w:color="auto" w:fill="CC99FF"/>
        </w:rPr>
        <w:t xml:space="preserve"> – Heweliusza 1</w:t>
      </w:r>
      <w:r>
        <w:rPr>
          <w:b/>
          <w:sz w:val="20"/>
          <w:szCs w:val="20"/>
        </w:rPr>
        <w:tab/>
      </w:r>
    </w:p>
    <w:p w:rsidR="007D0942" w:rsidRPr="001C1426" w:rsidRDefault="007D0942" w:rsidP="007D0942">
      <w:pPr>
        <w:rPr>
          <w:sz w:val="10"/>
          <w:szCs w:val="10"/>
        </w:rPr>
      </w:pPr>
    </w:p>
    <w:p w:rsidR="007D0942" w:rsidRDefault="007D0942" w:rsidP="007D0942">
      <w:pPr>
        <w:rPr>
          <w:b/>
          <w:sz w:val="20"/>
          <w:szCs w:val="20"/>
        </w:rPr>
      </w:pPr>
      <w:bookmarkStart w:id="0" w:name="_GoBack"/>
      <w:bookmarkEnd w:id="0"/>
    </w:p>
    <w:p w:rsidR="007D0942" w:rsidRDefault="007D0942" w:rsidP="007D0942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3A00AA">
        <w:rPr>
          <w:b/>
          <w:sz w:val="20"/>
          <w:szCs w:val="20"/>
        </w:rPr>
        <w:t xml:space="preserve">a </w:t>
      </w:r>
      <w:r w:rsidRPr="008A08B8">
        <w:rPr>
          <w:b/>
          <w:sz w:val="20"/>
          <w:szCs w:val="20"/>
        </w:rPr>
        <w:t xml:space="preserve">ćwiczenia </w:t>
      </w:r>
      <w:r>
        <w:rPr>
          <w:b/>
          <w:sz w:val="20"/>
          <w:szCs w:val="20"/>
        </w:rPr>
        <w:t xml:space="preserve">z </w:t>
      </w:r>
      <w:r w:rsidRPr="00953BFC">
        <w:rPr>
          <w:b/>
          <w:i/>
          <w:color w:val="FF0000"/>
          <w:sz w:val="20"/>
          <w:szCs w:val="20"/>
        </w:rPr>
        <w:t xml:space="preserve">Inżynierii </w:t>
      </w:r>
      <w:proofErr w:type="spellStart"/>
      <w:r w:rsidRPr="00953BFC">
        <w:rPr>
          <w:b/>
          <w:i/>
          <w:color w:val="FF0000"/>
          <w:sz w:val="20"/>
          <w:szCs w:val="20"/>
        </w:rPr>
        <w:t>żywn</w:t>
      </w:r>
      <w:proofErr w:type="spellEnd"/>
      <w:r>
        <w:rPr>
          <w:b/>
          <w:sz w:val="20"/>
          <w:szCs w:val="20"/>
        </w:rPr>
        <w:t xml:space="preserve">. i </w:t>
      </w:r>
      <w:r w:rsidRPr="00EA2C89">
        <w:rPr>
          <w:b/>
          <w:i/>
          <w:color w:val="FF0000"/>
          <w:sz w:val="20"/>
          <w:szCs w:val="20"/>
        </w:rPr>
        <w:t>Ogólnej technologii żywności</w:t>
      </w:r>
      <w:r>
        <w:rPr>
          <w:b/>
          <w:sz w:val="20"/>
          <w:szCs w:val="20"/>
        </w:rPr>
        <w:t xml:space="preserve"> studenci zostaną podzieleni na 2 grupy (A-B)</w:t>
      </w:r>
    </w:p>
    <w:p w:rsidR="007D0942" w:rsidRDefault="007D0942" w:rsidP="007D0942">
      <w:pPr>
        <w:rPr>
          <w:b/>
          <w:sz w:val="20"/>
          <w:szCs w:val="20"/>
        </w:rPr>
      </w:pPr>
    </w:p>
    <w:p w:rsidR="007D0942" w:rsidRDefault="007D0942" w:rsidP="007D09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 </w:t>
      </w:r>
      <w:r w:rsidRPr="00EA2C89">
        <w:rPr>
          <w:b/>
          <w:i/>
          <w:color w:val="FF0000"/>
          <w:sz w:val="20"/>
          <w:szCs w:val="20"/>
        </w:rPr>
        <w:t>Ogólnej technologii żywności</w:t>
      </w:r>
      <w:r>
        <w:rPr>
          <w:b/>
          <w:sz w:val="20"/>
          <w:szCs w:val="20"/>
        </w:rPr>
        <w:t xml:space="preserve"> odbywać się będą naprzemiennie: w jednym tygodniu gr. A, w następnym B, itd.</w:t>
      </w:r>
    </w:p>
    <w:p w:rsidR="007D0942" w:rsidRPr="00EA2C89" w:rsidRDefault="007D0942" w:rsidP="007D0942">
      <w:pPr>
        <w:rPr>
          <w:b/>
          <w:sz w:val="20"/>
          <w:szCs w:val="20"/>
        </w:rPr>
      </w:pPr>
    </w:p>
    <w:p w:rsidR="007D0942" w:rsidRDefault="007D0942" w:rsidP="007D0942">
      <w:pPr>
        <w:rPr>
          <w:b/>
          <w:sz w:val="20"/>
          <w:szCs w:val="20"/>
          <w:lang w:val="pt-BR"/>
        </w:rPr>
      </w:pPr>
      <w:r w:rsidRPr="007F4BA7">
        <w:rPr>
          <w:b/>
          <w:color w:val="FF0000"/>
          <w:sz w:val="20"/>
          <w:szCs w:val="20"/>
          <w:lang w:val="pt-BR"/>
        </w:rPr>
        <w:t xml:space="preserve">WF </w:t>
      </w:r>
      <w:r w:rsidRPr="007F4BA7">
        <w:rPr>
          <w:b/>
          <w:sz w:val="20"/>
          <w:szCs w:val="20"/>
          <w:lang w:val="pt-BR"/>
        </w:rPr>
        <w:t xml:space="preserve">– sem. </w:t>
      </w:r>
      <w:r>
        <w:rPr>
          <w:b/>
          <w:sz w:val="20"/>
          <w:szCs w:val="20"/>
          <w:lang w:val="pt-BR"/>
        </w:rPr>
        <w:t>zakończony wpisem</w:t>
      </w:r>
    </w:p>
    <w:p w:rsidR="007D0942" w:rsidRDefault="007D0942" w:rsidP="007D0942">
      <w:pPr>
        <w:rPr>
          <w:b/>
          <w:sz w:val="20"/>
          <w:szCs w:val="20"/>
          <w:highlight w:val="cyan"/>
        </w:rPr>
      </w:pPr>
    </w:p>
    <w:p w:rsidR="007D0942" w:rsidRDefault="007D0942" w:rsidP="007D0942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odbędą się obowiązkowe wykłady</w:t>
      </w:r>
      <w:r w:rsidRPr="00E33B7C">
        <w:rPr>
          <w:b/>
          <w:sz w:val="20"/>
          <w:szCs w:val="20"/>
          <w:highlight w:val="cyan"/>
        </w:rPr>
        <w:t>:</w:t>
      </w:r>
    </w:p>
    <w:p w:rsidR="007D0942" w:rsidRPr="00E33B7C" w:rsidRDefault="007D0942" w:rsidP="007D0942">
      <w:pPr>
        <w:rPr>
          <w:b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521"/>
      </w:tblGrid>
      <w:tr w:rsidR="007D0942" w:rsidTr="001856C5">
        <w:trPr>
          <w:trHeight w:hRule="exact" w:val="472"/>
        </w:trPr>
        <w:tc>
          <w:tcPr>
            <w:tcW w:w="3203" w:type="dxa"/>
            <w:shd w:val="clear" w:color="auto" w:fill="auto"/>
          </w:tcPr>
          <w:p w:rsidR="007D0942" w:rsidRPr="00184C2C" w:rsidRDefault="007D0942" w:rsidP="001856C5">
            <w:r>
              <w:t>Informacja patentowa</w:t>
            </w:r>
          </w:p>
        </w:tc>
        <w:tc>
          <w:tcPr>
            <w:tcW w:w="9521" w:type="dxa"/>
            <w:shd w:val="clear" w:color="auto" w:fill="auto"/>
          </w:tcPr>
          <w:p w:rsidR="007D0942" w:rsidRDefault="005B3475" w:rsidP="001856C5">
            <w:pPr>
              <w:jc w:val="both"/>
            </w:pPr>
            <w:r>
              <w:t>20.03.2017, 16:00-19:15, sala 117, Oczapowskiego 5</w:t>
            </w:r>
          </w:p>
        </w:tc>
      </w:tr>
    </w:tbl>
    <w:p w:rsidR="007D0942" w:rsidRDefault="007D0942" w:rsidP="007D0942">
      <w:pPr>
        <w:rPr>
          <w:b/>
          <w:sz w:val="20"/>
          <w:szCs w:val="20"/>
          <w:highlight w:val="yellow"/>
        </w:rPr>
      </w:pPr>
    </w:p>
    <w:p w:rsidR="0027182E" w:rsidRPr="003845D2" w:rsidRDefault="007D0942" w:rsidP="007E2F96">
      <w:pPr>
        <w:rPr>
          <w:b/>
          <w:sz w:val="20"/>
          <w:szCs w:val="20"/>
        </w:rPr>
      </w:pPr>
      <w:r w:rsidRPr="00D82FA9">
        <w:rPr>
          <w:b/>
          <w:sz w:val="20"/>
          <w:szCs w:val="20"/>
          <w:highlight w:val="yellow"/>
        </w:rPr>
        <w:t xml:space="preserve">WERSJA </w:t>
      </w:r>
      <w:r w:rsidR="005B3475">
        <w:rPr>
          <w:b/>
          <w:sz w:val="20"/>
          <w:szCs w:val="20"/>
          <w:highlight w:val="yellow"/>
        </w:rPr>
        <w:t>1</w:t>
      </w:r>
      <w:r w:rsidRPr="00D82FA9">
        <w:rPr>
          <w:b/>
          <w:sz w:val="20"/>
          <w:szCs w:val="20"/>
          <w:highlight w:val="yellow"/>
        </w:rPr>
        <w:t>-0</w:t>
      </w:r>
      <w:r w:rsidR="005B3475">
        <w:rPr>
          <w:b/>
          <w:sz w:val="20"/>
          <w:szCs w:val="20"/>
          <w:highlight w:val="yellow"/>
        </w:rPr>
        <w:t>3</w:t>
      </w:r>
      <w:r w:rsidRPr="00D82FA9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7</w:t>
      </w:r>
      <w:r w:rsidRPr="00D82FA9">
        <w:rPr>
          <w:b/>
          <w:sz w:val="20"/>
          <w:szCs w:val="20"/>
          <w:highlight w:val="yellow"/>
        </w:rPr>
        <w:t xml:space="preserve"> r.</w:t>
      </w:r>
    </w:p>
    <w:sectPr w:rsidR="0027182E" w:rsidRPr="003845D2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856C5"/>
    <w:rsid w:val="00267748"/>
    <w:rsid w:val="0027182E"/>
    <w:rsid w:val="00274C9E"/>
    <w:rsid w:val="002C5BDA"/>
    <w:rsid w:val="002E5E8A"/>
    <w:rsid w:val="00321377"/>
    <w:rsid w:val="0036176B"/>
    <w:rsid w:val="003618AB"/>
    <w:rsid w:val="003845D2"/>
    <w:rsid w:val="003F2518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5B3475"/>
    <w:rsid w:val="00611A6C"/>
    <w:rsid w:val="0061562C"/>
    <w:rsid w:val="00622249"/>
    <w:rsid w:val="00647AD9"/>
    <w:rsid w:val="006E0614"/>
    <w:rsid w:val="00743404"/>
    <w:rsid w:val="007D0942"/>
    <w:rsid w:val="007E2F96"/>
    <w:rsid w:val="007E3816"/>
    <w:rsid w:val="007F440B"/>
    <w:rsid w:val="00941CA7"/>
    <w:rsid w:val="00963965"/>
    <w:rsid w:val="0097516D"/>
    <w:rsid w:val="009815F5"/>
    <w:rsid w:val="009A7140"/>
    <w:rsid w:val="009B5C16"/>
    <w:rsid w:val="009E464D"/>
    <w:rsid w:val="009F2105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E0CF-DBB1-4911-9DA3-F4D8DB84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35</cp:revision>
  <cp:lastPrinted>2016-09-06T09:45:00Z</cp:lastPrinted>
  <dcterms:created xsi:type="dcterms:W3CDTF">2017-02-09T12:24:00Z</dcterms:created>
  <dcterms:modified xsi:type="dcterms:W3CDTF">2017-03-01T12:39:00Z</dcterms:modified>
</cp:coreProperties>
</file>