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72976" w14:textId="01AFDA1F" w:rsidR="000A20AE" w:rsidRPr="00014A7B" w:rsidRDefault="000A20AE" w:rsidP="00473CB3">
      <w:pPr>
        <w:rPr>
          <w:rFonts w:ascii="Times New Roman" w:hAnsi="Times New Roman" w:cs="Times New Roman"/>
          <w:sz w:val="28"/>
          <w:szCs w:val="28"/>
        </w:rPr>
      </w:pPr>
      <w:r w:rsidRPr="00014A7B">
        <w:rPr>
          <w:rFonts w:ascii="Times New Roman" w:hAnsi="Times New Roman" w:cs="Times New Roman"/>
          <w:sz w:val="28"/>
          <w:szCs w:val="28"/>
        </w:rPr>
        <w:t xml:space="preserve">Imię i nazwisko </w:t>
      </w:r>
      <w:r w:rsidR="006E19BC">
        <w:rPr>
          <w:rFonts w:ascii="Times New Roman" w:hAnsi="Times New Roman" w:cs="Times New Roman"/>
          <w:sz w:val="28"/>
          <w:szCs w:val="28"/>
        </w:rPr>
        <w:t xml:space="preserve">gr </w:t>
      </w:r>
      <w:r w:rsidRPr="00014A7B">
        <w:rPr>
          <w:rFonts w:ascii="Times New Roman" w:hAnsi="Times New Roman" w:cs="Times New Roman"/>
          <w:sz w:val="28"/>
          <w:szCs w:val="28"/>
        </w:rPr>
        <w:t>………………………………………………………………..</w:t>
      </w:r>
    </w:p>
    <w:p w14:paraId="746E5414" w14:textId="77777777" w:rsidR="00014A7B" w:rsidRDefault="00014A7B" w:rsidP="00014A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9C76A8" w14:textId="40062990" w:rsidR="00014A7B" w:rsidRDefault="00393460" w:rsidP="00014A7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Określ intensywność swojego wysiłku</w:t>
      </w:r>
    </w:p>
    <w:p w14:paraId="5880DA61" w14:textId="08AEE807" w:rsidR="00370A02" w:rsidRPr="00D13BD8" w:rsidRDefault="00D13BD8" w:rsidP="00014A7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Pomiar tętna podczas wysiłku pozwala określić intensywność treningu lub aktywności ruchowej. W dzisiejszym zadaniu należy wykonać </w:t>
      </w:r>
      <w:r w:rsidRPr="00D13BD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minimum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15 minutowy trening lub inną aktywność ruchową (sprzątanie, taniec itp.). Po jego zakończeniu</w:t>
      </w:r>
      <w:r w:rsidR="005C1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C1E4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będąc w spokojnym marszu</w:t>
      </w:r>
      <w:r w:rsidR="005C1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należy wykonać pomiar tętna, a następnie uzupełnić całą tabelkę. </w:t>
      </w:r>
      <w:r w:rsidR="00014A7B" w:rsidRPr="00014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Najlepszym miejscem do mierzenia tętna jest tętnica promieniowa na nadgarstku lub tętnica szyjna. </w:t>
      </w:r>
      <w:r w:rsidR="00014A7B" w:rsidRPr="00014A7B">
        <w:rPr>
          <w:rFonts w:ascii="Times New Roman" w:hAnsi="Times New Roman" w:cs="Times New Roman"/>
          <w:color w:val="042337"/>
          <w:sz w:val="28"/>
          <w:szCs w:val="28"/>
          <w:shd w:val="clear" w:color="auto" w:fill="FFFFFF"/>
        </w:rPr>
        <w:t xml:space="preserve">Do jednej z głównych tętnic przykładamy koniec palca wskazującego i środkowego i mocniej przyciskamy punkt, w taki sposób, aby poczuć puls. </w:t>
      </w:r>
      <w:r w:rsidR="00014A7B" w:rsidRPr="00014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W momencie wyczucia pulsu, na zegarku lub komórce odmierz czas </w:t>
      </w:r>
      <w:r w:rsidR="003B2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014A7B" w:rsidRPr="00014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 s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14A7B" w:rsidRPr="00014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w tym czasie policzyć ilość uderzeń serc</w:t>
      </w:r>
      <w:r w:rsidR="003A1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 pomnóż </w:t>
      </w:r>
      <w:r w:rsidR="00E40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przez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B2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6246A2CA" w14:textId="77777777" w:rsidR="000A20AE" w:rsidRDefault="000A20AE" w:rsidP="000A20AE">
      <w:r>
        <w:tab/>
      </w:r>
      <w:r>
        <w:tab/>
      </w:r>
      <w:r>
        <w:tab/>
      </w:r>
    </w:p>
    <w:tbl>
      <w:tblPr>
        <w:tblStyle w:val="Tabela-Siatka"/>
        <w:tblW w:w="10746" w:type="dxa"/>
        <w:tblInd w:w="-827" w:type="dxa"/>
        <w:tblLook w:val="04A0" w:firstRow="1" w:lastRow="0" w:firstColumn="1" w:lastColumn="0" w:noHBand="0" w:noVBand="1"/>
      </w:tblPr>
      <w:tblGrid>
        <w:gridCol w:w="528"/>
        <w:gridCol w:w="2274"/>
        <w:gridCol w:w="6520"/>
        <w:gridCol w:w="1424"/>
      </w:tblGrid>
      <w:tr w:rsidR="000A20AE" w:rsidRPr="006514E3" w14:paraId="56E07C66" w14:textId="77777777" w:rsidTr="000A20AE">
        <w:trPr>
          <w:trHeight w:val="346"/>
        </w:trPr>
        <w:tc>
          <w:tcPr>
            <w:tcW w:w="528" w:type="dxa"/>
            <w:vAlign w:val="center"/>
          </w:tcPr>
          <w:p w14:paraId="4ADFFA45" w14:textId="638D6A2F" w:rsidR="000A20AE" w:rsidRPr="006514E3" w:rsidRDefault="000A20AE" w:rsidP="001E7B93">
            <w:pPr>
              <w:jc w:val="center"/>
              <w:rPr>
                <w:sz w:val="24"/>
                <w:szCs w:val="24"/>
              </w:rPr>
            </w:pPr>
            <w:r w:rsidRPr="006514E3">
              <w:rPr>
                <w:sz w:val="24"/>
                <w:szCs w:val="24"/>
              </w:rPr>
              <w:t>Lp</w:t>
            </w:r>
            <w:r w:rsidR="00231C0A">
              <w:rPr>
                <w:sz w:val="24"/>
                <w:szCs w:val="24"/>
              </w:rPr>
              <w:t>.</w:t>
            </w:r>
          </w:p>
        </w:tc>
        <w:tc>
          <w:tcPr>
            <w:tcW w:w="2274" w:type="dxa"/>
            <w:vAlign w:val="center"/>
          </w:tcPr>
          <w:p w14:paraId="0D910F92" w14:textId="2624E32C" w:rsidR="000A20AE" w:rsidRPr="006514E3" w:rsidRDefault="00D13BD8" w:rsidP="001E7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Dane</w:t>
            </w:r>
          </w:p>
        </w:tc>
        <w:tc>
          <w:tcPr>
            <w:tcW w:w="6520" w:type="dxa"/>
            <w:vAlign w:val="center"/>
          </w:tcPr>
          <w:p w14:paraId="110F1A1A" w14:textId="77777777" w:rsidR="000A20AE" w:rsidRPr="006514E3" w:rsidRDefault="000A20AE" w:rsidP="001E7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</w:t>
            </w:r>
          </w:p>
        </w:tc>
        <w:tc>
          <w:tcPr>
            <w:tcW w:w="1424" w:type="dxa"/>
            <w:vAlign w:val="center"/>
          </w:tcPr>
          <w:p w14:paraId="0B69048E" w14:textId="77777777" w:rsidR="000A20AE" w:rsidRPr="006514E3" w:rsidRDefault="000A20AE" w:rsidP="001E7B93">
            <w:pPr>
              <w:jc w:val="center"/>
              <w:rPr>
                <w:sz w:val="24"/>
                <w:szCs w:val="24"/>
              </w:rPr>
            </w:pPr>
            <w:r w:rsidRPr="006514E3">
              <w:rPr>
                <w:sz w:val="24"/>
                <w:szCs w:val="24"/>
              </w:rPr>
              <w:t>Wynik</w:t>
            </w:r>
          </w:p>
        </w:tc>
      </w:tr>
      <w:tr w:rsidR="000A20AE" w:rsidRPr="006514E3" w14:paraId="6EF37634" w14:textId="77777777" w:rsidTr="000A20AE">
        <w:trPr>
          <w:trHeight w:val="837"/>
        </w:trPr>
        <w:tc>
          <w:tcPr>
            <w:tcW w:w="528" w:type="dxa"/>
          </w:tcPr>
          <w:p w14:paraId="7D113376" w14:textId="77777777" w:rsidR="000A20AE" w:rsidRPr="006514E3" w:rsidRDefault="000A20AE" w:rsidP="001E7B93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14:paraId="17F030FA" w14:textId="1C916985" w:rsidR="000A20AE" w:rsidRPr="006514E3" w:rsidRDefault="00296A4F" w:rsidP="001E7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D13BD8">
              <w:rPr>
                <w:sz w:val="24"/>
                <w:szCs w:val="24"/>
              </w:rPr>
              <w:t xml:space="preserve">ętno </w:t>
            </w:r>
            <w:r w:rsidR="0052300A">
              <w:rPr>
                <w:sz w:val="24"/>
                <w:szCs w:val="24"/>
              </w:rPr>
              <w:t>m</w:t>
            </w:r>
            <w:r w:rsidR="00D13BD8">
              <w:rPr>
                <w:sz w:val="24"/>
                <w:szCs w:val="24"/>
              </w:rPr>
              <w:t>aksymalne</w:t>
            </w:r>
          </w:p>
        </w:tc>
        <w:tc>
          <w:tcPr>
            <w:tcW w:w="6520" w:type="dxa"/>
            <w:vAlign w:val="center"/>
          </w:tcPr>
          <w:p w14:paraId="7493AB14" w14:textId="0A4999A0" w:rsidR="000A20AE" w:rsidRPr="00D13BD8" w:rsidRDefault="00D13BD8" w:rsidP="00D13BD8">
            <w:pPr>
              <w:jc w:val="center"/>
              <w:rPr>
                <w:b/>
                <w:bCs/>
                <w:sz w:val="24"/>
                <w:szCs w:val="24"/>
              </w:rPr>
            </w:pPr>
            <w:r w:rsidRPr="00D13BD8">
              <w:rPr>
                <w:b/>
                <w:bCs/>
                <w:sz w:val="24"/>
                <w:szCs w:val="24"/>
              </w:rPr>
              <w:t>220 – wiek</w:t>
            </w:r>
          </w:p>
        </w:tc>
        <w:tc>
          <w:tcPr>
            <w:tcW w:w="1424" w:type="dxa"/>
            <w:vAlign w:val="center"/>
          </w:tcPr>
          <w:p w14:paraId="60170A50" w14:textId="77777777" w:rsidR="000A20AE" w:rsidRPr="006514E3" w:rsidRDefault="000A20AE" w:rsidP="00D13BD8">
            <w:pPr>
              <w:rPr>
                <w:sz w:val="24"/>
                <w:szCs w:val="24"/>
              </w:rPr>
            </w:pPr>
          </w:p>
        </w:tc>
      </w:tr>
      <w:tr w:rsidR="000A20AE" w:rsidRPr="006514E3" w14:paraId="762F2FFB" w14:textId="77777777" w:rsidTr="000A20AE">
        <w:trPr>
          <w:trHeight w:val="837"/>
        </w:trPr>
        <w:tc>
          <w:tcPr>
            <w:tcW w:w="528" w:type="dxa"/>
          </w:tcPr>
          <w:p w14:paraId="0D0A8C40" w14:textId="77777777" w:rsidR="000A20AE" w:rsidRPr="006514E3" w:rsidRDefault="000A20AE" w:rsidP="001E7B93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14:paraId="68B32154" w14:textId="71340208" w:rsidR="000A20AE" w:rsidRPr="006514E3" w:rsidRDefault="00D13BD8" w:rsidP="001E7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Rodzaj </w:t>
            </w:r>
            <w:r w:rsidR="0052300A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ktywności</w:t>
            </w:r>
          </w:p>
        </w:tc>
        <w:tc>
          <w:tcPr>
            <w:tcW w:w="6520" w:type="dxa"/>
            <w:vAlign w:val="center"/>
          </w:tcPr>
          <w:p w14:paraId="3B12888E" w14:textId="184777AA" w:rsidR="00D13BD8" w:rsidRPr="006514E3" w:rsidRDefault="00296A4F" w:rsidP="0029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rodzaj treningu lub aktywności, np.: bieg, marsz, tabata, jazda na rowerze, sprzątanie, taniec, (inne)</w:t>
            </w:r>
          </w:p>
          <w:p w14:paraId="510D7EC9" w14:textId="702BD9D6" w:rsidR="000A20AE" w:rsidRPr="006514E3" w:rsidRDefault="000A20AE" w:rsidP="001E7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14:paraId="0DC5BEA3" w14:textId="77777777" w:rsidR="000A20AE" w:rsidRPr="006514E3" w:rsidRDefault="000A20AE" w:rsidP="001E7B93">
            <w:pPr>
              <w:jc w:val="center"/>
              <w:rPr>
                <w:sz w:val="24"/>
                <w:szCs w:val="24"/>
              </w:rPr>
            </w:pPr>
          </w:p>
        </w:tc>
      </w:tr>
      <w:tr w:rsidR="000A20AE" w:rsidRPr="006514E3" w14:paraId="5721616C" w14:textId="77777777" w:rsidTr="000A20AE">
        <w:trPr>
          <w:trHeight w:val="837"/>
        </w:trPr>
        <w:tc>
          <w:tcPr>
            <w:tcW w:w="528" w:type="dxa"/>
          </w:tcPr>
          <w:p w14:paraId="0B5095F1" w14:textId="77777777" w:rsidR="000A20AE" w:rsidRPr="006514E3" w:rsidRDefault="000A20AE" w:rsidP="001E7B93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14:paraId="2D94E571" w14:textId="4DE1F686" w:rsidR="000A20AE" w:rsidRPr="006514E3" w:rsidRDefault="00296A4F" w:rsidP="001E7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Czas </w:t>
            </w:r>
            <w:r w:rsidR="0052300A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ktywności</w:t>
            </w:r>
          </w:p>
        </w:tc>
        <w:tc>
          <w:tcPr>
            <w:tcW w:w="6520" w:type="dxa"/>
            <w:vAlign w:val="center"/>
          </w:tcPr>
          <w:p w14:paraId="6E7941BC" w14:textId="70DE700B" w:rsidR="000A20AE" w:rsidRPr="006514E3" w:rsidRDefault="00FE1506" w:rsidP="001E7B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  <w:u w:val="single"/>
              </w:rPr>
              <w:t>m</w:t>
            </w:r>
            <w:r w:rsidR="00296A4F" w:rsidRPr="00296A4F">
              <w:rPr>
                <w:sz w:val="24"/>
                <w:szCs w:val="24"/>
                <w:u w:val="single"/>
              </w:rPr>
              <w:t>inimalny</w:t>
            </w:r>
            <w:r w:rsidR="00296A4F">
              <w:rPr>
                <w:sz w:val="24"/>
                <w:szCs w:val="24"/>
              </w:rPr>
              <w:t xml:space="preserve"> czas </w:t>
            </w:r>
            <w:r w:rsidR="00296A4F" w:rsidRPr="00296A4F">
              <w:rPr>
                <w:sz w:val="24"/>
                <w:szCs w:val="24"/>
              </w:rPr>
              <w:t xml:space="preserve">- </w:t>
            </w:r>
            <w:r w:rsidR="00296A4F" w:rsidRPr="00296A4F">
              <w:rPr>
                <w:b/>
                <w:bCs/>
                <w:sz w:val="24"/>
                <w:szCs w:val="24"/>
              </w:rPr>
              <w:t>15 min</w:t>
            </w:r>
            <w:r w:rsidR="00296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  <w:vAlign w:val="center"/>
          </w:tcPr>
          <w:p w14:paraId="3CDBCBAC" w14:textId="55210F81" w:rsidR="000A20AE" w:rsidRPr="006514E3" w:rsidRDefault="00976434" w:rsidP="001E7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  <w:r w:rsidR="00E4099D">
              <w:rPr>
                <w:sz w:val="24"/>
                <w:szCs w:val="24"/>
              </w:rPr>
              <w:t>minuty</w:t>
            </w:r>
          </w:p>
        </w:tc>
      </w:tr>
      <w:tr w:rsidR="000A20AE" w:rsidRPr="006514E3" w14:paraId="6BEFAB8B" w14:textId="77777777" w:rsidTr="000A20AE">
        <w:trPr>
          <w:trHeight w:val="837"/>
        </w:trPr>
        <w:tc>
          <w:tcPr>
            <w:tcW w:w="528" w:type="dxa"/>
          </w:tcPr>
          <w:p w14:paraId="36A34134" w14:textId="77777777" w:rsidR="000A20AE" w:rsidRPr="006514E3" w:rsidRDefault="000A20AE" w:rsidP="001E7B93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14:paraId="300940FB" w14:textId="5EFCFEC2" w:rsidR="000A20AE" w:rsidRPr="006514E3" w:rsidRDefault="00296A4F" w:rsidP="001E7B9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Tętno </w:t>
            </w:r>
            <w:r w:rsidR="0052300A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owysiłkowe</w:t>
            </w:r>
          </w:p>
        </w:tc>
        <w:tc>
          <w:tcPr>
            <w:tcW w:w="6520" w:type="dxa"/>
            <w:vAlign w:val="center"/>
          </w:tcPr>
          <w:p w14:paraId="444D038D" w14:textId="00A353D5" w:rsidR="00296A4F" w:rsidRPr="00296A4F" w:rsidRDefault="00FE1506" w:rsidP="00296A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</w:t>
            </w:r>
            <w:r w:rsidR="00296A4F">
              <w:rPr>
                <w:bCs/>
                <w:sz w:val="28"/>
                <w:szCs w:val="28"/>
              </w:rPr>
              <w:t>omiar tętna mierzonego bezpośrednio po zakończeniu wysiłku podczas powolnego marszu w czasie 30s pomnożony przez 2</w:t>
            </w:r>
          </w:p>
          <w:p w14:paraId="456514CB" w14:textId="2E428B30" w:rsidR="000A20AE" w:rsidRPr="006514E3" w:rsidRDefault="000A20AE" w:rsidP="001E7B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14:paraId="51DB7A4D" w14:textId="7E06D395" w:rsidR="000A20AE" w:rsidRPr="006514E3" w:rsidRDefault="00976434" w:rsidP="001E7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</w:t>
            </w:r>
          </w:p>
        </w:tc>
      </w:tr>
      <w:tr w:rsidR="000A20AE" w:rsidRPr="006514E3" w14:paraId="578ACBC4" w14:textId="77777777" w:rsidTr="000A20AE">
        <w:trPr>
          <w:trHeight w:val="837"/>
        </w:trPr>
        <w:tc>
          <w:tcPr>
            <w:tcW w:w="528" w:type="dxa"/>
          </w:tcPr>
          <w:p w14:paraId="6494EFF3" w14:textId="77777777" w:rsidR="000A20AE" w:rsidRPr="006514E3" w:rsidRDefault="000A20AE" w:rsidP="001E7B93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14:paraId="40C6323E" w14:textId="78A088FC" w:rsidR="00DE0FC7" w:rsidRPr="006514E3" w:rsidRDefault="00D76714" w:rsidP="00DE0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Obliczanie </w:t>
            </w:r>
            <w:r w:rsidR="0052300A">
              <w:rPr>
                <w:sz w:val="24"/>
                <w:szCs w:val="24"/>
              </w:rPr>
              <w:t>i</w:t>
            </w:r>
            <w:r w:rsidR="00FE1506">
              <w:rPr>
                <w:sz w:val="24"/>
                <w:szCs w:val="24"/>
              </w:rPr>
              <w:t>ntensywnoś</w:t>
            </w:r>
            <w:r>
              <w:rPr>
                <w:sz w:val="24"/>
                <w:szCs w:val="24"/>
              </w:rPr>
              <w:t xml:space="preserve">ci </w:t>
            </w:r>
            <w:r w:rsidR="0052300A">
              <w:rPr>
                <w:sz w:val="24"/>
                <w:szCs w:val="24"/>
              </w:rPr>
              <w:t>w</w:t>
            </w:r>
            <w:r w:rsidR="00FE1506">
              <w:rPr>
                <w:sz w:val="24"/>
                <w:szCs w:val="24"/>
              </w:rPr>
              <w:t>ysiłku</w:t>
            </w:r>
            <w:r w:rsidR="001A5F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vAlign w:val="center"/>
          </w:tcPr>
          <w:p w14:paraId="0E823CC2" w14:textId="6658FF39" w:rsidR="000A20AE" w:rsidRPr="006514E3" w:rsidRDefault="00D76714" w:rsidP="00D767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intensywność wysiłku określa się poprzez wyliczenie </w:t>
            </w:r>
            <w:r w:rsidR="001A5F7C">
              <w:rPr>
                <w:rFonts w:ascii="Times New Roman" w:hAnsi="Times New Roman"/>
                <w:sz w:val="24"/>
                <w:szCs w:val="24"/>
              </w:rPr>
              <w:t>procent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1A5F7C">
              <w:rPr>
                <w:rFonts w:ascii="Times New Roman" w:hAnsi="Times New Roman"/>
                <w:sz w:val="24"/>
                <w:szCs w:val="24"/>
              </w:rPr>
              <w:t xml:space="preserve"> tętna maksymalnego </w:t>
            </w:r>
            <w:r w:rsidR="000A20AE" w:rsidRPr="006514E3">
              <w:rPr>
                <w:rFonts w:ascii="Times New Roman" w:hAnsi="Times New Roman"/>
                <w:sz w:val="24"/>
                <w:szCs w:val="24"/>
              </w:rPr>
              <w:t>według wzoru:</w:t>
            </w:r>
          </w:p>
          <w:p w14:paraId="356195D9" w14:textId="78B3A63A" w:rsidR="000A20AE" w:rsidRPr="006514E3" w:rsidRDefault="000A20AE" w:rsidP="001E7B93">
            <w:pPr>
              <w:jc w:val="center"/>
              <w:rPr>
                <w:b/>
                <w:sz w:val="28"/>
                <w:szCs w:val="28"/>
              </w:rPr>
            </w:pPr>
            <w:r w:rsidRPr="006514E3">
              <w:rPr>
                <w:rFonts w:ascii="Times New Roman" w:hAnsi="Times New Roman"/>
                <w:b/>
                <w:sz w:val="28"/>
                <w:szCs w:val="28"/>
              </w:rPr>
              <w:t xml:space="preserve">(tętno </w:t>
            </w:r>
            <w:r w:rsidR="00FE1506">
              <w:rPr>
                <w:rFonts w:ascii="Times New Roman" w:hAnsi="Times New Roman"/>
                <w:b/>
                <w:sz w:val="28"/>
                <w:szCs w:val="28"/>
              </w:rPr>
              <w:t>po</w:t>
            </w:r>
            <w:r w:rsidRPr="006514E3">
              <w:rPr>
                <w:rFonts w:ascii="Times New Roman" w:hAnsi="Times New Roman"/>
                <w:b/>
                <w:sz w:val="28"/>
                <w:szCs w:val="28"/>
              </w:rPr>
              <w:t xml:space="preserve">wysiłkowe * </w:t>
            </w:r>
            <w:r w:rsidR="00FE1506">
              <w:rPr>
                <w:rFonts w:ascii="Times New Roman" w:hAnsi="Times New Roman"/>
                <w:b/>
                <w:sz w:val="28"/>
                <w:szCs w:val="28"/>
              </w:rPr>
              <w:t>100%</w:t>
            </w:r>
            <w:r w:rsidRPr="006514E3">
              <w:rPr>
                <w:rFonts w:ascii="Times New Roman" w:hAnsi="Times New Roman"/>
                <w:b/>
                <w:sz w:val="28"/>
                <w:szCs w:val="28"/>
              </w:rPr>
              <w:t xml:space="preserve">) </w:t>
            </w:r>
            <w:r w:rsidR="00FE150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6514E3">
              <w:rPr>
                <w:rFonts w:ascii="Times New Roman" w:hAnsi="Times New Roman"/>
                <w:b/>
                <w:sz w:val="28"/>
                <w:szCs w:val="28"/>
              </w:rPr>
              <w:t xml:space="preserve"> tętno </w:t>
            </w:r>
            <w:r w:rsidR="00FE1506">
              <w:rPr>
                <w:rFonts w:ascii="Times New Roman" w:hAnsi="Times New Roman"/>
                <w:b/>
                <w:sz w:val="28"/>
                <w:szCs w:val="28"/>
              </w:rPr>
              <w:t>maksymalne</w:t>
            </w:r>
          </w:p>
        </w:tc>
        <w:tc>
          <w:tcPr>
            <w:tcW w:w="1424" w:type="dxa"/>
            <w:vAlign w:val="center"/>
          </w:tcPr>
          <w:p w14:paraId="7BBE8896" w14:textId="2EE7CA5A" w:rsidR="000A20AE" w:rsidRPr="006514E3" w:rsidRDefault="00976434" w:rsidP="00E409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………….</w:t>
            </w:r>
            <w:r w:rsidR="00E4099D">
              <w:rPr>
                <w:sz w:val="24"/>
                <w:szCs w:val="24"/>
              </w:rPr>
              <w:t>%</w:t>
            </w:r>
          </w:p>
        </w:tc>
      </w:tr>
      <w:tr w:rsidR="00DE0FC7" w:rsidRPr="006514E3" w14:paraId="7F5B6FCF" w14:textId="77777777" w:rsidTr="000A20AE">
        <w:trPr>
          <w:trHeight w:val="837"/>
        </w:trPr>
        <w:tc>
          <w:tcPr>
            <w:tcW w:w="528" w:type="dxa"/>
          </w:tcPr>
          <w:p w14:paraId="58B92661" w14:textId="77777777" w:rsidR="00DE0FC7" w:rsidRPr="006514E3" w:rsidRDefault="00DE0FC7" w:rsidP="001E7B93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14:paraId="52023C77" w14:textId="4FC996F3" w:rsidR="00DE0FC7" w:rsidRDefault="00DE0FC7" w:rsidP="00DE0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Określenie </w:t>
            </w:r>
            <w:r w:rsidR="0052300A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ntensywności </w:t>
            </w:r>
            <w:r w:rsidR="0052300A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ysiłku</w:t>
            </w:r>
          </w:p>
        </w:tc>
        <w:tc>
          <w:tcPr>
            <w:tcW w:w="6520" w:type="dxa"/>
            <w:vAlign w:val="center"/>
          </w:tcPr>
          <w:p w14:paraId="400EAFA2" w14:textId="77777777" w:rsidR="00DE0FC7" w:rsidRDefault="00DE0FC7" w:rsidP="001E7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50% - 60% tętna maksymalnego – intensywność mała </w:t>
            </w:r>
          </w:p>
          <w:p w14:paraId="18F5CB5A" w14:textId="77777777" w:rsidR="00DE0FC7" w:rsidRDefault="00DE0FC7" w:rsidP="001E7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61% - 70% tętna maksymalnego – intensywność średnia</w:t>
            </w:r>
          </w:p>
          <w:p w14:paraId="4877297C" w14:textId="567450FD" w:rsidR="00DE0FC7" w:rsidRDefault="00DE0FC7" w:rsidP="001E7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71% - 80% tętna maksymalnego – wysiłek intensywny</w:t>
            </w:r>
          </w:p>
          <w:p w14:paraId="4753CF41" w14:textId="0B23E0DA" w:rsidR="00DE0FC7" w:rsidRDefault="00DE0FC7" w:rsidP="001E7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81% - 90% tętna maksymalnego – wysiłek bardzo intensywny</w:t>
            </w:r>
          </w:p>
          <w:p w14:paraId="7A75C93C" w14:textId="47A61EFF" w:rsidR="00DE0FC7" w:rsidRDefault="00DE0FC7" w:rsidP="001E7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Powyżej 90% tętna maksymalnego – </w:t>
            </w:r>
            <w:r w:rsidR="00E4536F">
              <w:rPr>
                <w:rFonts w:ascii="Times New Roman" w:hAnsi="Times New Roman"/>
                <w:sz w:val="24"/>
                <w:szCs w:val="24"/>
              </w:rPr>
              <w:t>intensywność ekstremalna</w:t>
            </w:r>
          </w:p>
          <w:p w14:paraId="3AD68A48" w14:textId="4A58B727" w:rsidR="00DE0FC7" w:rsidRDefault="00DE0FC7" w:rsidP="001E7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5383B8F5" w14:textId="77777777" w:rsidR="00DE0FC7" w:rsidRDefault="00DE0FC7" w:rsidP="00E409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353ECF31" w14:textId="71DD4C1C" w:rsidR="00147586" w:rsidRDefault="00147586"/>
    <w:sectPr w:rsidR="0014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40347"/>
    <w:multiLevelType w:val="hybridMultilevel"/>
    <w:tmpl w:val="F9A03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4677E2"/>
    <w:multiLevelType w:val="hybridMultilevel"/>
    <w:tmpl w:val="E7462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B03"/>
    <w:rsid w:val="00014A7B"/>
    <w:rsid w:val="000A20AE"/>
    <w:rsid w:val="00147586"/>
    <w:rsid w:val="001A5F7C"/>
    <w:rsid w:val="00231C0A"/>
    <w:rsid w:val="00244088"/>
    <w:rsid w:val="00296A4F"/>
    <w:rsid w:val="00304927"/>
    <w:rsid w:val="00370A02"/>
    <w:rsid w:val="00393460"/>
    <w:rsid w:val="003A1B6B"/>
    <w:rsid w:val="003B24C0"/>
    <w:rsid w:val="00401A5B"/>
    <w:rsid w:val="00473CB3"/>
    <w:rsid w:val="0052300A"/>
    <w:rsid w:val="00546800"/>
    <w:rsid w:val="005C1E46"/>
    <w:rsid w:val="006E19BC"/>
    <w:rsid w:val="00976434"/>
    <w:rsid w:val="009C6B03"/>
    <w:rsid w:val="00D13BD8"/>
    <w:rsid w:val="00D76714"/>
    <w:rsid w:val="00DE0FC7"/>
    <w:rsid w:val="00E4099D"/>
    <w:rsid w:val="00E4536F"/>
    <w:rsid w:val="00FC31F8"/>
    <w:rsid w:val="00FE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344EC"/>
  <w15:docId w15:val="{19098BE1-6E2B-4384-A177-8FE30BF9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0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2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2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54C67-7FB2-4927-9960-337B13861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 Jurgielewicz-Urniaż</cp:lastModifiedBy>
  <cp:revision>25</cp:revision>
  <dcterms:created xsi:type="dcterms:W3CDTF">2020-05-09T15:46:00Z</dcterms:created>
  <dcterms:modified xsi:type="dcterms:W3CDTF">2021-12-04T18:02:00Z</dcterms:modified>
</cp:coreProperties>
</file>