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71" w:rsidRDefault="00A316C7" w:rsidP="00A316C7">
      <w:pPr>
        <w:ind w:left="5954"/>
        <w:jc w:val="both"/>
        <w:rPr>
          <w:b/>
        </w:rPr>
      </w:pPr>
      <w:r>
        <w:rPr>
          <w:b/>
        </w:rPr>
        <w:t>Załącznik nr 7</w:t>
      </w:r>
    </w:p>
    <w:p w:rsidR="00A316C7" w:rsidRDefault="00A316C7" w:rsidP="00A316C7">
      <w:pPr>
        <w:ind w:left="5954"/>
        <w:jc w:val="both"/>
        <w:rPr>
          <w:b/>
        </w:rPr>
      </w:pPr>
      <w:r>
        <w:rPr>
          <w:b/>
        </w:rPr>
        <w:t>W</w:t>
      </w:r>
      <w:r w:rsidRPr="00A316C7">
        <w:rPr>
          <w:b/>
        </w:rPr>
        <w:t xml:space="preserve">zór </w:t>
      </w:r>
      <w:r>
        <w:rPr>
          <w:b/>
        </w:rPr>
        <w:t>U</w:t>
      </w:r>
      <w:r w:rsidRPr="00A316C7">
        <w:rPr>
          <w:b/>
        </w:rPr>
        <w:t>mowy z pracownikiem naukowym o przeniesienie praw do wyników badań naukowych/prac rozwojowych/know-how</w:t>
      </w:r>
    </w:p>
    <w:p w:rsidR="00A316C7" w:rsidRDefault="00A316C7" w:rsidP="00A316C7">
      <w:pPr>
        <w:ind w:left="5954"/>
        <w:jc w:val="both"/>
        <w:rPr>
          <w:b/>
        </w:rPr>
      </w:pPr>
    </w:p>
    <w:p w:rsidR="004F6671" w:rsidRPr="00D63280" w:rsidRDefault="00A316C7" w:rsidP="004F6671">
      <w:pPr>
        <w:spacing w:after="0" w:line="240" w:lineRule="auto"/>
        <w:jc w:val="center"/>
        <w:rPr>
          <w:b/>
        </w:rPr>
      </w:pPr>
      <w:r>
        <w:rPr>
          <w:b/>
        </w:rPr>
        <w:t>Umowa nr …….…………………</w:t>
      </w:r>
    </w:p>
    <w:p w:rsidR="004F6671" w:rsidRDefault="00A316C7" w:rsidP="004F6671">
      <w:pPr>
        <w:spacing w:after="0" w:line="240" w:lineRule="auto"/>
        <w:jc w:val="center"/>
        <w:rPr>
          <w:b/>
        </w:rPr>
      </w:pPr>
      <w:r>
        <w:rPr>
          <w:b/>
        </w:rPr>
        <w:t>o</w:t>
      </w:r>
      <w:r w:rsidR="004F6671" w:rsidRPr="00D63280">
        <w:rPr>
          <w:b/>
        </w:rPr>
        <w:t xml:space="preserve"> </w:t>
      </w:r>
      <w:r w:rsidR="004F6671">
        <w:rPr>
          <w:b/>
        </w:rPr>
        <w:t>przeniesieni</w:t>
      </w:r>
      <w:r>
        <w:rPr>
          <w:b/>
        </w:rPr>
        <w:t>e</w:t>
      </w:r>
      <w:r w:rsidR="004F6671" w:rsidRPr="00D63280">
        <w:rPr>
          <w:b/>
        </w:rPr>
        <w:t xml:space="preserve"> praw do wyników badań naukowych lub prac rozwojowych </w:t>
      </w:r>
    </w:p>
    <w:p w:rsidR="004F6671" w:rsidRDefault="004F6671" w:rsidP="004F6671">
      <w:pPr>
        <w:spacing w:after="0" w:line="240" w:lineRule="auto"/>
        <w:jc w:val="center"/>
        <w:rPr>
          <w:b/>
        </w:rPr>
      </w:pPr>
      <w:r w:rsidRPr="00D63280">
        <w:rPr>
          <w:b/>
        </w:rPr>
        <w:t>i know-how związanego z tymi wynikami</w:t>
      </w:r>
    </w:p>
    <w:p w:rsidR="004F6671" w:rsidRDefault="004F6671" w:rsidP="009268FE">
      <w:pPr>
        <w:jc w:val="both"/>
        <w:rPr>
          <w:b/>
        </w:rPr>
      </w:pPr>
    </w:p>
    <w:p w:rsidR="009268FE" w:rsidRDefault="009268FE" w:rsidP="009268FE">
      <w:pPr>
        <w:jc w:val="both"/>
      </w:pPr>
      <w:r>
        <w:t>zawarta w dniu ………………………….. w Olsztynie pomiędzy:</w:t>
      </w:r>
    </w:p>
    <w:p w:rsidR="009268FE" w:rsidRDefault="009268FE" w:rsidP="009268FE">
      <w:pPr>
        <w:spacing w:before="120" w:after="120"/>
        <w:jc w:val="both"/>
      </w:pPr>
      <w:r>
        <w:t xml:space="preserve">Uniwersytetem Warmińsko – Mazurskim w Olsztynie przy ul. Oczapowskiego 2 ,10 – 719 Olsztyn </w:t>
      </w:r>
      <w:r>
        <w:rPr>
          <w:highlight w:val="cyan"/>
        </w:rPr>
        <w:t xml:space="preserve"> </w:t>
      </w:r>
      <w:r>
        <w:t>posiadając</w:t>
      </w:r>
      <w:r w:rsidR="00A316C7">
        <w:t>ym</w:t>
      </w:r>
      <w:r>
        <w:t xml:space="preserve"> osobowość prawną zgodnie z art. 12 ustawy z dnia 27 lipca 2005 r. Prawo o szkolnictwie wyższym (</w:t>
      </w:r>
      <w:r w:rsidRPr="00A9024B">
        <w:t>Dz.</w:t>
      </w:r>
      <w:r>
        <w:t xml:space="preserve"> </w:t>
      </w:r>
      <w:r w:rsidRPr="00A9024B">
        <w:t>U. 2005 Nr 164, poz. 1365</w:t>
      </w:r>
      <w:r>
        <w:t xml:space="preserve"> z późn. zm.), NIP:………………………..</w:t>
      </w:r>
      <w:r w:rsidRPr="00CD0B26">
        <w:t xml:space="preserve">, </w:t>
      </w:r>
      <w:r>
        <w:t>REGON:……</w:t>
      </w:r>
      <w:r w:rsidRPr="00CD0B26">
        <w:t xml:space="preserve">, </w:t>
      </w:r>
      <w:r>
        <w:t>zwanym dalej "</w:t>
      </w:r>
      <w:r w:rsidRPr="00F452FD">
        <w:rPr>
          <w:b/>
        </w:rPr>
        <w:t>Uczelnią</w:t>
      </w:r>
      <w:r>
        <w:t>" reprezentowaną przez:</w:t>
      </w:r>
    </w:p>
    <w:p w:rsidR="009268FE" w:rsidRDefault="00A316C7" w:rsidP="00A316C7">
      <w:pPr>
        <w:spacing w:before="120" w:after="120"/>
        <w:jc w:val="both"/>
      </w:pPr>
      <w:r>
        <w:t>Prof. d</w:t>
      </w:r>
      <w:r w:rsidR="009268FE">
        <w:t>r</w:t>
      </w:r>
      <w:r>
        <w:t>.</w:t>
      </w:r>
      <w:r w:rsidR="009268FE">
        <w:t xml:space="preserve"> hab. Jerzego Jaroszew</w:t>
      </w:r>
      <w:r>
        <w:t>skiego</w:t>
      </w:r>
      <w:r w:rsidR="009268FE">
        <w:t xml:space="preserve"> - Prorektora ds. Nauki  </w:t>
      </w:r>
    </w:p>
    <w:p w:rsidR="009268FE" w:rsidRDefault="009268FE" w:rsidP="009268FE">
      <w:pPr>
        <w:spacing w:before="120" w:after="120"/>
        <w:jc w:val="both"/>
      </w:pPr>
      <w:r>
        <w:t>a</w:t>
      </w:r>
    </w:p>
    <w:p w:rsidR="009268FE" w:rsidRDefault="00A316C7" w:rsidP="009268FE">
      <w:pPr>
        <w:spacing w:before="120" w:after="120"/>
        <w:jc w:val="both"/>
      </w:pPr>
      <w:r>
        <w:t xml:space="preserve">……………………………………. zamieszkałym </w:t>
      </w:r>
      <w:r w:rsidR="009268FE">
        <w:t>w …………………………………………………..</w:t>
      </w:r>
      <w:r>
        <w:t xml:space="preserve"> </w:t>
      </w:r>
      <w:r w:rsidR="009268FE">
        <w:t>posługującego się dowodem osobistym numer…………………………… zwanym dalej "</w:t>
      </w:r>
      <w:r w:rsidR="00F27D31">
        <w:rPr>
          <w:b/>
        </w:rPr>
        <w:t>Pracownikiem</w:t>
      </w:r>
      <w:r w:rsidR="009268FE">
        <w:t>"</w:t>
      </w:r>
      <w:r w:rsidR="00F27D31">
        <w:t xml:space="preserve"> </w:t>
      </w:r>
    </w:p>
    <w:p w:rsidR="009268FE" w:rsidRDefault="009268FE" w:rsidP="004F6671">
      <w:pPr>
        <w:pStyle w:val="Tekstpodstawowy"/>
        <w:spacing w:before="120" w:after="240"/>
      </w:pPr>
      <w:r>
        <w:t>zwanymi łącznie dalej "</w:t>
      </w:r>
      <w:r w:rsidRPr="00A42BBB">
        <w:rPr>
          <w:b/>
        </w:rPr>
        <w:t>Stronami</w:t>
      </w:r>
      <w:r>
        <w:t>”</w:t>
      </w:r>
    </w:p>
    <w:p w:rsidR="009268FE" w:rsidRPr="009268FE" w:rsidRDefault="009268FE" w:rsidP="009268FE">
      <w:pPr>
        <w:jc w:val="center"/>
        <w:rPr>
          <w:b/>
        </w:rPr>
      </w:pPr>
      <w:r w:rsidRPr="009268FE">
        <w:rPr>
          <w:b/>
        </w:rPr>
        <w:t>Preambuła</w:t>
      </w:r>
    </w:p>
    <w:p w:rsidR="009268FE" w:rsidRDefault="009268FE" w:rsidP="009268FE">
      <w:pPr>
        <w:jc w:val="both"/>
      </w:pPr>
      <w:r>
        <w:t>W z</w:t>
      </w:r>
      <w:r w:rsidR="00FC1899">
        <w:t>wiązku z akceptacją przez Pracownika</w:t>
      </w:r>
      <w:r>
        <w:t xml:space="preserve"> oferty </w:t>
      </w:r>
      <w:r w:rsidR="00A316C7" w:rsidRPr="00A316C7">
        <w:t xml:space="preserve">zawarcia umowy o przeniesienie praw do wyników badań naukowych lub prac rozwojowych oraz know-how związanego z tymi wynikami </w:t>
      </w:r>
      <w:r>
        <w:t>złożonej w dniu</w:t>
      </w:r>
      <w:r w:rsidR="00A316C7">
        <w:t xml:space="preserve"> </w:t>
      </w:r>
      <w:r>
        <w:t>………………………</w:t>
      </w:r>
      <w:r w:rsidR="00A316C7">
        <w:t xml:space="preserve"> </w:t>
      </w:r>
      <w:r>
        <w:t xml:space="preserve">na warunkach przedstawionych w ofercie, </w:t>
      </w:r>
      <w:r w:rsidR="00FC1899">
        <w:t>U</w:t>
      </w:r>
      <w:r>
        <w:t>czelnia jako podmiot uprawniony z tytułu praw własności intelektualnej do wyników badań naukowych/prac rozwojowych/know-how związanego z tymi wy</w:t>
      </w:r>
      <w:r w:rsidR="00FC1899">
        <w:t>nikami oraz Pracownik jako ich t</w:t>
      </w:r>
      <w:r>
        <w:t>wórca, na podstawie art. 86e ust</w:t>
      </w:r>
      <w:r w:rsidR="00FC1899">
        <w:t>.</w:t>
      </w:r>
      <w:r>
        <w:t xml:space="preserve"> 2 ustawy Prawo o szkolnictwie wyższym z dnia 27 lipca 2005 r., zawierają umowę o następującej treści:</w:t>
      </w:r>
    </w:p>
    <w:p w:rsidR="009268FE" w:rsidRPr="009268FE" w:rsidRDefault="009268FE" w:rsidP="009268FE">
      <w:pPr>
        <w:jc w:val="center"/>
        <w:rPr>
          <w:b/>
        </w:rPr>
      </w:pPr>
      <w:r w:rsidRPr="009268FE">
        <w:rPr>
          <w:b/>
        </w:rPr>
        <w:t>§</w:t>
      </w:r>
      <w:r>
        <w:rPr>
          <w:b/>
        </w:rPr>
        <w:t xml:space="preserve"> 1.</w:t>
      </w:r>
      <w:r w:rsidRPr="009268FE">
        <w:rPr>
          <w:b/>
        </w:rPr>
        <w:t xml:space="preserve"> Przedmiot umowy</w:t>
      </w:r>
    </w:p>
    <w:p w:rsidR="009268FE" w:rsidRDefault="009268FE" w:rsidP="009268FE">
      <w:pPr>
        <w:pStyle w:val="Akapitzlist"/>
        <w:numPr>
          <w:ilvl w:val="0"/>
          <w:numId w:val="2"/>
        </w:numPr>
        <w:ind w:left="284"/>
        <w:jc w:val="both"/>
      </w:pPr>
      <w:r>
        <w:t xml:space="preserve">Przedmiotem umowy jest przeniesienie: </w:t>
      </w:r>
    </w:p>
    <w:p w:rsidR="009268FE" w:rsidRDefault="009268FE" w:rsidP="009268FE">
      <w:pPr>
        <w:pStyle w:val="Akapitzlist"/>
        <w:ind w:left="0"/>
        <w:jc w:val="both"/>
      </w:pPr>
      <w:r>
        <w:t>a) prawa do wyniku badań naukowych w postaci</w:t>
      </w:r>
      <w:r w:rsidR="00932CC4">
        <w:t>…………………………</w:t>
      </w:r>
    </w:p>
    <w:p w:rsidR="009268FE" w:rsidRDefault="009268FE" w:rsidP="009268FE">
      <w:pPr>
        <w:pStyle w:val="Akapitzlist"/>
        <w:ind w:left="0"/>
        <w:jc w:val="both"/>
      </w:pPr>
      <w:r>
        <w:t xml:space="preserve">b) prawa do wyniku prac rozwojowych w postaci ………………………  </w:t>
      </w:r>
    </w:p>
    <w:p w:rsidR="009268FE" w:rsidRDefault="009268FE" w:rsidP="009268FE">
      <w:pPr>
        <w:pStyle w:val="Akapitzlist"/>
        <w:ind w:left="0"/>
        <w:jc w:val="both"/>
      </w:pPr>
      <w:r>
        <w:t xml:space="preserve">c) know-how związanego z tym wynikiem, w postaci ………………………. </w:t>
      </w:r>
    </w:p>
    <w:p w:rsidR="009268FE" w:rsidRDefault="009268FE" w:rsidP="009268FE">
      <w:pPr>
        <w:pStyle w:val="Akapitzlist"/>
        <w:ind w:left="0"/>
        <w:jc w:val="both"/>
      </w:pPr>
      <w:r>
        <w:t>d) praw autorskich do utworów stworzonych przez</w:t>
      </w:r>
      <w:r w:rsidR="00FC1899" w:rsidRPr="00FC1899">
        <w:t xml:space="preserve"> </w:t>
      </w:r>
      <w:r w:rsidR="00FC1899">
        <w:t xml:space="preserve">Pracownika </w:t>
      </w:r>
      <w:r>
        <w:t>w ramach wykonywania obowiązków ze stosunku pracy w związku z prowadzonymi badaniami naukowymi/pracami rozwojowymi niezbędnych do ich komercjalizacji.</w:t>
      </w:r>
    </w:p>
    <w:p w:rsidR="009268FE" w:rsidRDefault="009268FE" w:rsidP="009268FE">
      <w:pPr>
        <w:jc w:val="both"/>
      </w:pPr>
      <w:r>
        <w:t xml:space="preserve">2. Przeniesienie autorskich praw majątkowych do utworów stworzonych przez </w:t>
      </w:r>
      <w:r w:rsidR="00FC1899">
        <w:t>Pracownika</w:t>
      </w:r>
      <w:r>
        <w:t xml:space="preserve"> w ramach wykonywania obowiązków ze stosunku pracy w związku z prowadzonymi badaniami naukowymi/ pracami rozwojowymi, niezbędnych do ich komercjalizacji, następuje na następujących polach eksploatacji: </w:t>
      </w:r>
    </w:p>
    <w:p w:rsidR="009268FE" w:rsidRDefault="009268FE" w:rsidP="009268FE">
      <w:pPr>
        <w:jc w:val="both"/>
      </w:pPr>
      <w:r>
        <w:lastRenderedPageBreak/>
        <w:t>a) w zakresie utrwalania i zwielokrotniania utworu – wytwarzanie określoną techniką egzemplarzy utworu, w tym techniką drukarską, reprograficzną, zapisu magnetycznego oraz techniką cyfrową;</w:t>
      </w:r>
    </w:p>
    <w:p w:rsidR="009268FE" w:rsidRDefault="009268FE" w:rsidP="009268FE">
      <w:pPr>
        <w:jc w:val="both"/>
      </w:pPr>
      <w:r>
        <w:t xml:space="preserve">b) w zakresie obrotu oryginałem albo egzemplarzami, na których utwór utrwalono – wprowadzanie do obrotu, użyczenie lub najem oryginału albo egzemplarzy; </w:t>
      </w:r>
    </w:p>
    <w:p w:rsidR="009268FE" w:rsidRDefault="009268FE" w:rsidP="009268FE">
      <w:pPr>
        <w:jc w:val="both"/>
      </w:pPr>
      <w:r>
        <w:t>c) 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wybranym;</w:t>
      </w:r>
    </w:p>
    <w:p w:rsidR="009268FE" w:rsidRDefault="009268FE" w:rsidP="009268FE">
      <w:pPr>
        <w:jc w:val="both"/>
      </w:pPr>
      <w:r>
        <w:t>3. Um</w:t>
      </w:r>
      <w:r w:rsidR="00FC1899">
        <w:t>owa obejmuje także przekazanie P</w:t>
      </w:r>
      <w:r>
        <w:t xml:space="preserve">racownikowi informacji, wraz z własnością nośników, na których utwory te utrwalono oraz doświadczeń technicznych, które zostały przekazane Uczelni w związku z realizacją obowiązku przekazania ich uczelni w ramach procedury </w:t>
      </w:r>
      <w:r w:rsidRPr="00A316C7">
        <w:t>notyfikacji</w:t>
      </w:r>
      <w:r>
        <w:t xml:space="preserve"> o wynikach badań naukowych/prac rozwojowych oraz know-how związanego z tymi wynikami.</w:t>
      </w:r>
    </w:p>
    <w:p w:rsidR="009268FE" w:rsidRDefault="009268FE" w:rsidP="009268FE">
      <w:pPr>
        <w:jc w:val="center"/>
        <w:rPr>
          <w:b/>
        </w:rPr>
      </w:pPr>
    </w:p>
    <w:p w:rsidR="009268FE" w:rsidRPr="009268FE" w:rsidRDefault="009268FE" w:rsidP="009268FE">
      <w:pPr>
        <w:jc w:val="center"/>
        <w:rPr>
          <w:b/>
        </w:rPr>
      </w:pPr>
      <w:r w:rsidRPr="009268FE">
        <w:rPr>
          <w:b/>
        </w:rPr>
        <w:t>§ 2.</w:t>
      </w:r>
      <w:r w:rsidR="00F27D31">
        <w:rPr>
          <w:b/>
        </w:rPr>
        <w:t xml:space="preserve"> Oświadczenia Stron</w:t>
      </w:r>
    </w:p>
    <w:p w:rsidR="009268FE" w:rsidRDefault="009268FE" w:rsidP="009268FE">
      <w:pPr>
        <w:jc w:val="both"/>
      </w:pPr>
      <w:r>
        <w:t xml:space="preserve">1. Uczelnia oświadcza, że: </w:t>
      </w:r>
    </w:p>
    <w:p w:rsidR="009268FE" w:rsidRDefault="009268FE" w:rsidP="009268FE">
      <w:pPr>
        <w:jc w:val="both"/>
      </w:pPr>
      <w:r>
        <w:t xml:space="preserve">a) jest wyłącznie uprawniona z tytułu praw własności intelektualnej do wyników powstałych w ramach wykonywania przez </w:t>
      </w:r>
      <w:r w:rsidR="00FC1899">
        <w:t>Pracownika</w:t>
      </w:r>
      <w:r>
        <w:t xml:space="preserve"> obowiązków wynikających ze stosunku pracy oraz utworów pracowniczych powstałych w związku z prowadzeniem badań naukowych i prac rozwojowych, niezbędnych do komercjalizacji tych wyników; </w:t>
      </w:r>
    </w:p>
    <w:p w:rsidR="009268FE" w:rsidRDefault="009268FE" w:rsidP="009268FE">
      <w:pPr>
        <w:jc w:val="both"/>
      </w:pPr>
      <w:r>
        <w:t>b) od momentu notyfi</w:t>
      </w:r>
      <w:r w:rsidR="00F27D31">
        <w:t>kacji wyników badań przez Pracownika</w:t>
      </w:r>
      <w:r>
        <w:t xml:space="preserve"> Uczelnia podjęła wszelkie środki w celu zachowania wyników badań w poufności i unikania sytuacji, które mogłyby potencjalnie mieć negatywny wpływ na możliwość przyszłej komercjalizacji wyników. </w:t>
      </w:r>
    </w:p>
    <w:p w:rsidR="00F27D31" w:rsidRDefault="00F27D31" w:rsidP="009268FE">
      <w:pPr>
        <w:jc w:val="both"/>
      </w:pPr>
      <w:r>
        <w:t>2. Pracownik</w:t>
      </w:r>
      <w:r w:rsidR="009268FE">
        <w:t xml:space="preserve"> oświadcza, że: </w:t>
      </w:r>
    </w:p>
    <w:p w:rsidR="00F27D31" w:rsidRDefault="009268FE" w:rsidP="009268FE">
      <w:pPr>
        <w:jc w:val="both"/>
      </w:pPr>
      <w:r>
        <w:t xml:space="preserve">a) jest autorem wyniku badań naukowych lub prac rozwojowych w postaci ………………………. (wskazać przedmiot wyników), autorem utworów stworzonych w związku z wynikami potrzebnych do komercjalizacji wyników oraz że osobom trzecim nie przysługują żadne prawa osobiste ani majątkowe do wyniku, jak również do związanego z nimi know-how; </w:t>
      </w:r>
    </w:p>
    <w:p w:rsidR="00F27D31" w:rsidRDefault="009268FE" w:rsidP="009268FE">
      <w:pPr>
        <w:jc w:val="both"/>
      </w:pPr>
      <w:r>
        <w:t xml:space="preserve">b) wynik badań naukowych/prac rozwojowych nie narusza osobistych i majątkowych praw osób trzecich; </w:t>
      </w:r>
    </w:p>
    <w:p w:rsidR="00F27D31" w:rsidRDefault="009268FE" w:rsidP="009268FE">
      <w:pPr>
        <w:jc w:val="both"/>
      </w:pPr>
      <w:r>
        <w:t xml:space="preserve">c) wynik powstał w ramach wykonywania przez niego obowiązków ze stosunku pracy wynikającego z umowy z Uczelnią ………………………… zawartej w dniu ………………., przy okazji realizacji projektu badawczego/własnego ……………………………………………. (opisać zadanie badawcze, projekt); </w:t>
      </w:r>
    </w:p>
    <w:p w:rsidR="00F27D31" w:rsidRDefault="009268FE" w:rsidP="009268FE">
      <w:pPr>
        <w:jc w:val="both"/>
      </w:pPr>
      <w:r>
        <w:t>d) ma świadomość, że w wyniku zawarcia niniejszej umowy za kwotę ustaloną w umowie nabywa prawa majątkowe do wyników badań naukowych/prac rozwojowych w postaci ……………………………… oraz że jako nabywca praw do wyników ponosi odpowiedzialność za ewentualne dodatkowe obciążenia podatkowe w przypadku weryfikacji przed organy podatkowe wartości nabytych praw;</w:t>
      </w:r>
    </w:p>
    <w:p w:rsidR="00F27D31" w:rsidRDefault="009268FE" w:rsidP="009268FE">
      <w:pPr>
        <w:jc w:val="both"/>
      </w:pPr>
      <w:r>
        <w:t xml:space="preserve"> e) ma świadomość ryzyka nieuzyskania ochrony na rozwiązanie do którego prawo nabywa, a także ryzyka nieuzyskania w przyszłości dochodów z komercjalizacji takiego prawa; </w:t>
      </w:r>
    </w:p>
    <w:p w:rsidR="00F27D31" w:rsidRDefault="009268FE" w:rsidP="009268FE">
      <w:pPr>
        <w:jc w:val="both"/>
      </w:pPr>
      <w:r>
        <w:lastRenderedPageBreak/>
        <w:t xml:space="preserve">f) ma świadomość odpowiedzialności za ewentualne naruszenia praw osób trzecich, które mogą mieć miejsce w przyszłości w związku z rozwojem i komercjalizacją wyników stanowiących przedmiot niniejszej umowy. </w:t>
      </w:r>
    </w:p>
    <w:p w:rsidR="009268FE" w:rsidRPr="00F27D31" w:rsidRDefault="009268FE" w:rsidP="00F27D31">
      <w:pPr>
        <w:jc w:val="center"/>
        <w:rPr>
          <w:b/>
        </w:rPr>
      </w:pPr>
      <w:r w:rsidRPr="00F27D31">
        <w:rPr>
          <w:b/>
        </w:rPr>
        <w:t xml:space="preserve">§ </w:t>
      </w:r>
      <w:r w:rsidR="00F27D31" w:rsidRPr="00F27D31">
        <w:rPr>
          <w:b/>
        </w:rPr>
        <w:t>3.</w:t>
      </w:r>
      <w:r w:rsidR="00F27D31">
        <w:rPr>
          <w:b/>
        </w:rPr>
        <w:t xml:space="preserve"> Zobowiązania U</w:t>
      </w:r>
      <w:r w:rsidRPr="00F27D31">
        <w:rPr>
          <w:b/>
        </w:rPr>
        <w:t>czelni</w:t>
      </w:r>
    </w:p>
    <w:p w:rsidR="00F27D31" w:rsidRDefault="009268FE" w:rsidP="009268FE">
      <w:pPr>
        <w:jc w:val="both"/>
      </w:pPr>
      <w:r>
        <w:t xml:space="preserve">1. Uczelnia zobowiązuje się do przekazania </w:t>
      </w:r>
      <w:r w:rsidR="00FC1899">
        <w:t>Pracownikowi</w:t>
      </w:r>
      <w:r>
        <w:t xml:space="preserve">: </w:t>
      </w:r>
    </w:p>
    <w:p w:rsidR="00F27D31" w:rsidRDefault="009268FE" w:rsidP="009268FE">
      <w:pPr>
        <w:jc w:val="both"/>
      </w:pPr>
      <w:r>
        <w:t xml:space="preserve">a) informacji, wraz z utworami oraz własnością nośników, na których utwory te utrwalono oraz doświadczeń technicznych, które zostały przekazane Uczelni w związku z realizacją obowiązku przekazania ich uczelni w ramach procedury notyfikacji o wynikach badań naukowych/prac rozwojowych oraz know-how związanego z tymi wynikami; </w:t>
      </w:r>
    </w:p>
    <w:p w:rsidR="009268FE" w:rsidRDefault="009268FE" w:rsidP="009268FE">
      <w:pPr>
        <w:jc w:val="both"/>
      </w:pPr>
      <w:r>
        <w:t>b) wszelkich informacji niezbędnych do realiza</w:t>
      </w:r>
      <w:r w:rsidR="00F27D31">
        <w:t>cji zobowiązań Pracownika</w:t>
      </w:r>
      <w:r>
        <w:t xml:space="preserve"> do wypłaty Uczelni części środków z komercjalizacji wyników. </w:t>
      </w:r>
    </w:p>
    <w:p w:rsidR="009268FE" w:rsidRPr="00F27D31" w:rsidRDefault="009268FE" w:rsidP="00F27D31">
      <w:pPr>
        <w:jc w:val="center"/>
        <w:rPr>
          <w:b/>
        </w:rPr>
      </w:pPr>
      <w:r w:rsidRPr="00F27D31">
        <w:rPr>
          <w:b/>
        </w:rPr>
        <w:t xml:space="preserve">§ </w:t>
      </w:r>
      <w:r w:rsidR="00F27D31" w:rsidRPr="00F27D31">
        <w:rPr>
          <w:b/>
        </w:rPr>
        <w:t xml:space="preserve">4. </w:t>
      </w:r>
      <w:r w:rsidR="00F27D31">
        <w:rPr>
          <w:b/>
        </w:rPr>
        <w:t>Zobowiązania Pracownika</w:t>
      </w:r>
    </w:p>
    <w:p w:rsidR="00F27D31" w:rsidRDefault="009268FE" w:rsidP="009268FE">
      <w:pPr>
        <w:jc w:val="both"/>
      </w:pPr>
      <w:r>
        <w:t xml:space="preserve">1. </w:t>
      </w:r>
      <w:r w:rsidR="00F27D31">
        <w:t>Na mocy niniejszej umowy, Pracownik</w:t>
      </w:r>
      <w:r>
        <w:t xml:space="preserve"> zobowiązuje się do: </w:t>
      </w:r>
    </w:p>
    <w:p w:rsidR="00F27D31" w:rsidRDefault="009268FE" w:rsidP="009268FE">
      <w:pPr>
        <w:jc w:val="both"/>
      </w:pPr>
      <w:r>
        <w:t xml:space="preserve">a) podjęcia możliwych starań w zakresie zabezpieczenia praw do wyników umożliwiających ich efektywną komercjalizację, w szczególności poprzez zachowanie wyników w poufności co najmniej do momentu ubiegania się o formalną ochronę; </w:t>
      </w:r>
    </w:p>
    <w:p w:rsidR="00F27D31" w:rsidRDefault="009268FE" w:rsidP="009268FE">
      <w:pPr>
        <w:jc w:val="both"/>
      </w:pPr>
      <w:r>
        <w:t xml:space="preserve">b) w przypadku zgłoszenia przez siebie dobra do ochrony - ponoszenia na własny koszt wszelkich ciężarów związanych z procedurą uzyskania i utrzymania ochrony wyników, w szczególności opłat okresowych; </w:t>
      </w:r>
    </w:p>
    <w:p w:rsidR="00F27D31" w:rsidRDefault="009268FE" w:rsidP="009268FE">
      <w:pPr>
        <w:jc w:val="both"/>
      </w:pPr>
      <w:r>
        <w:t xml:space="preserve">c) prowadzenia dokumentacji „środków uzyskanych z komercjalizacji” i „kosztów bezpośrednio związanych z komercjalizacją”; </w:t>
      </w:r>
    </w:p>
    <w:p w:rsidR="00F27D31" w:rsidRDefault="009268FE" w:rsidP="009268FE">
      <w:pPr>
        <w:jc w:val="both"/>
      </w:pPr>
      <w:r>
        <w:t xml:space="preserve">d) uregulowania zobowiązań wobec ewentualnych współtwórców wyników, jeżeli w wyniku postępowania sądowego lub innych czynności mających na celu ustalenie autorstwa wyników okazałoby się, że wyniki mają charakter współtwórczy; </w:t>
      </w:r>
    </w:p>
    <w:p w:rsidR="009268FE" w:rsidRDefault="009268FE" w:rsidP="009268FE">
      <w:pPr>
        <w:jc w:val="both"/>
      </w:pPr>
      <w:r>
        <w:t>e) uregulowania zobowiązań wobec ewentualnych współtwórców wyników, jeżeli w wyniku postępowania sądowego lub innych czynności mających na celu ustalenie autorstwa wyników okazałoby się, że wyniki mają charakter współtwórczy.</w:t>
      </w:r>
    </w:p>
    <w:p w:rsidR="009268FE" w:rsidRPr="00F27D31" w:rsidRDefault="009268FE" w:rsidP="00F27D31">
      <w:pPr>
        <w:jc w:val="center"/>
        <w:rPr>
          <w:b/>
        </w:rPr>
      </w:pPr>
      <w:r w:rsidRPr="00F27D31">
        <w:rPr>
          <w:b/>
        </w:rPr>
        <w:t>§</w:t>
      </w:r>
      <w:r w:rsidR="00F27D31" w:rsidRPr="00F27D31">
        <w:rPr>
          <w:b/>
        </w:rPr>
        <w:t xml:space="preserve"> 5. </w:t>
      </w:r>
      <w:r w:rsidR="00F27D31">
        <w:rPr>
          <w:b/>
        </w:rPr>
        <w:t xml:space="preserve">Wynagrodzenie </w:t>
      </w:r>
    </w:p>
    <w:p w:rsidR="009268FE" w:rsidRDefault="009268FE" w:rsidP="00F27D31">
      <w:pPr>
        <w:pStyle w:val="Akapitzlist"/>
        <w:numPr>
          <w:ilvl w:val="0"/>
          <w:numId w:val="3"/>
        </w:numPr>
        <w:jc w:val="both"/>
      </w:pPr>
      <w:r>
        <w:t>Przeniesienie praw do wyniku nastąpi za zapłatą na rzecz Uczelni wynagrodzenia w kwocie …………… (słownie: ………………………………………………………………………) zł, płatnego w terminie ………………………..………</w:t>
      </w:r>
      <w:r w:rsidR="00F27D31">
        <w:rPr>
          <w:rStyle w:val="Odwoanieprzypisudolnego"/>
        </w:rPr>
        <w:footnoteReference w:id="1"/>
      </w:r>
      <w:r>
        <w:t xml:space="preserve"> </w:t>
      </w:r>
    </w:p>
    <w:p w:rsidR="009268FE" w:rsidRDefault="009268FE" w:rsidP="009268FE">
      <w:pPr>
        <w:pStyle w:val="Akapitzlist"/>
        <w:numPr>
          <w:ilvl w:val="0"/>
          <w:numId w:val="3"/>
        </w:numPr>
        <w:jc w:val="both"/>
      </w:pPr>
      <w:r>
        <w:t xml:space="preserve">Wynagrodzenie o którym mowa w ust. 1 obejmuje także wynagrodzenie z tytułu przeniesienia praw autorskich do utworów potrzebnych do komercjalizacji. </w:t>
      </w:r>
    </w:p>
    <w:p w:rsidR="009268FE" w:rsidRPr="00FC1899" w:rsidRDefault="009268FE" w:rsidP="00FC1899">
      <w:pPr>
        <w:jc w:val="center"/>
        <w:rPr>
          <w:b/>
        </w:rPr>
      </w:pPr>
      <w:r w:rsidRPr="00FC1899">
        <w:rPr>
          <w:b/>
        </w:rPr>
        <w:t>§</w:t>
      </w:r>
      <w:r w:rsidR="00FC1899" w:rsidRPr="00FC1899">
        <w:rPr>
          <w:b/>
        </w:rPr>
        <w:t xml:space="preserve"> 6.</w:t>
      </w:r>
      <w:r w:rsidRPr="00FC1899">
        <w:rPr>
          <w:b/>
        </w:rPr>
        <w:t xml:space="preserve"> Podział środków z komercjalizacji</w:t>
      </w:r>
    </w:p>
    <w:p w:rsidR="009268FE" w:rsidRDefault="009268FE" w:rsidP="009268FE">
      <w:pPr>
        <w:jc w:val="both"/>
      </w:pPr>
      <w:r>
        <w:t>1. W przypadku kome</w:t>
      </w:r>
      <w:r w:rsidR="00FC1899">
        <w:t>rcjalizacji wyników przez pracownika</w:t>
      </w:r>
      <w:r>
        <w:t>, Uczelni przysługu</w:t>
      </w:r>
      <w:r w:rsidR="002D7720">
        <w:t>je wynagrodzenie w wysokości</w:t>
      </w:r>
      <w:r>
        <w:t xml:space="preserve"> </w:t>
      </w:r>
      <w:r w:rsidR="00FC1899">
        <w:t>25%</w:t>
      </w:r>
      <w:r>
        <w:t xml:space="preserve"> wartości środków uzyskanych przez pracownika z tego tytułu, obniżonych o nie więcej </w:t>
      </w:r>
      <w:r>
        <w:lastRenderedPageBreak/>
        <w:t>niż 25% kosztów bezpośrednio związanych z komercjalizacją, które</w:t>
      </w:r>
      <w:r w:rsidR="00FC1899">
        <w:t xml:space="preserve"> zosta</w:t>
      </w:r>
      <w:r w:rsidR="00A21392">
        <w:t>ły poniesione przez Pracownika.</w:t>
      </w:r>
    </w:p>
    <w:p w:rsidR="002D7720" w:rsidRDefault="009268FE" w:rsidP="002D7720">
      <w:pPr>
        <w:spacing w:after="0"/>
        <w:jc w:val="both"/>
      </w:pPr>
      <w:r>
        <w:t xml:space="preserve">2. Za „środki uzyskane z komercjalizacji”, o których mowa w ust. 1 uważa się środki uzyskane z tytułu wszelkich odpłatnych dyspozycji prawem do wyników stanowiących przedmiot niniejszej umowy, w tym: </w:t>
      </w:r>
    </w:p>
    <w:p w:rsidR="002D7720" w:rsidRDefault="009268FE" w:rsidP="002D7720">
      <w:pPr>
        <w:spacing w:after="0"/>
        <w:jc w:val="both"/>
      </w:pPr>
      <w:r>
        <w:t xml:space="preserve">– przeniesienia prawa na osobę trzecią; </w:t>
      </w:r>
    </w:p>
    <w:p w:rsidR="002D7720" w:rsidRDefault="009268FE" w:rsidP="002D7720">
      <w:pPr>
        <w:spacing w:after="0"/>
        <w:jc w:val="both"/>
      </w:pPr>
      <w:r>
        <w:t>– udzielenia licencji</w:t>
      </w:r>
      <w:r w:rsidR="002D7720">
        <w:t>;</w:t>
      </w:r>
      <w:r>
        <w:t xml:space="preserve"> </w:t>
      </w:r>
    </w:p>
    <w:p w:rsidR="009268FE" w:rsidRDefault="009268FE" w:rsidP="002D7720">
      <w:pPr>
        <w:spacing w:after="0"/>
        <w:jc w:val="both"/>
      </w:pPr>
      <w:r>
        <w:t>– uzyskania środków z komercjalizacji pośredniej prowadzonej przez pracownika za pośrednictwem spółki utworzonej w celu komercjalizacji prawa do wyniku.</w:t>
      </w:r>
    </w:p>
    <w:p w:rsidR="00FC1899" w:rsidRDefault="009268FE" w:rsidP="009268FE">
      <w:pPr>
        <w:jc w:val="both"/>
      </w:pPr>
      <w:r>
        <w:t xml:space="preserve">3. Za „koszty bezpośrednio związane z komercjalizacją”, o których mowa w ust. 1, uważa się udokumentowane koszty związane bezpośrednio z komercjalizacją, w szczególności koszty ochrony prawnej, ekspertyz, wyceny wartości przedmiotu komercjalizacji i opłat urzędowych. </w:t>
      </w:r>
    </w:p>
    <w:p w:rsidR="009268FE" w:rsidRPr="00FC1899" w:rsidRDefault="009268FE" w:rsidP="00FC1899">
      <w:pPr>
        <w:jc w:val="center"/>
        <w:rPr>
          <w:b/>
        </w:rPr>
      </w:pPr>
      <w:r w:rsidRPr="00FC1899">
        <w:rPr>
          <w:b/>
        </w:rPr>
        <w:t xml:space="preserve">§ </w:t>
      </w:r>
      <w:r w:rsidR="00FC1899" w:rsidRPr="00FC1899">
        <w:rPr>
          <w:b/>
        </w:rPr>
        <w:t xml:space="preserve">7. </w:t>
      </w:r>
      <w:r w:rsidRPr="00FC1899">
        <w:rPr>
          <w:b/>
        </w:rPr>
        <w:t>Wypłata środków z komercjalizacji</w:t>
      </w:r>
    </w:p>
    <w:p w:rsidR="009268FE" w:rsidRDefault="009268FE" w:rsidP="009268FE">
      <w:pPr>
        <w:jc w:val="both"/>
      </w:pPr>
      <w:r>
        <w:t xml:space="preserve">1. Wypłata środków z komercjalizacji na rzecz Uczelni nastąpi w ciągu …………. dni od każdorazowego uzyskania przez </w:t>
      </w:r>
      <w:r w:rsidR="00FC1899">
        <w:t>Pracownika</w:t>
      </w:r>
      <w:r>
        <w:t xml:space="preserve"> środków z komercjalizacji praw do wyników na konto Uczelni nr………………………………………………………… z wyraźnym określeniem źródła pochodzenia środków, w tym wskazaniem numeru niniejszej umowy. </w:t>
      </w:r>
    </w:p>
    <w:p w:rsidR="009268FE" w:rsidRDefault="009268FE" w:rsidP="009268FE">
      <w:pPr>
        <w:jc w:val="both"/>
      </w:pPr>
      <w:r>
        <w:t>2. W przypadku nieterminowego dokonania wypłat ś</w:t>
      </w:r>
      <w:r w:rsidR="00FC1899">
        <w:t>rodków z komercjalizacji, Pracownik</w:t>
      </w:r>
      <w:r>
        <w:t xml:space="preserve"> będzie zobowiązany do zapłaty na rzecz Uczelni odsetek umownych w wysokości ………. % wysokości każdorazowej zaległej wpłaty za każdy miesiąc zwłoki.</w:t>
      </w:r>
    </w:p>
    <w:p w:rsidR="009268FE" w:rsidRDefault="009268FE" w:rsidP="009268FE">
      <w:pPr>
        <w:jc w:val="both"/>
      </w:pPr>
      <w:r>
        <w:t>3. W okresie obowiązywania niniejszej umowy i do 2 lat od jej roz</w:t>
      </w:r>
      <w:r w:rsidR="00FC1899">
        <w:t>wiązania lub wygaśnięcia, Pracownik</w:t>
      </w:r>
      <w:r>
        <w:t xml:space="preserve"> zobowiązany jest do prowadzenia i archiwizacji ewidencji księgowej niezbędnej do obliczania części środków przysługujących Uczelni, a na żądanie Uczelni udostępnienia do wglądu kopii dokumentów wykorzystywanych do obliczania środków należnych Uczelni. </w:t>
      </w:r>
    </w:p>
    <w:p w:rsidR="009268FE" w:rsidRPr="00FC1899" w:rsidRDefault="009268FE" w:rsidP="00FC1899">
      <w:pPr>
        <w:jc w:val="center"/>
        <w:rPr>
          <w:b/>
        </w:rPr>
      </w:pPr>
      <w:r w:rsidRPr="00FC1899">
        <w:rPr>
          <w:b/>
        </w:rPr>
        <w:t>§</w:t>
      </w:r>
      <w:r w:rsidR="00FC1899" w:rsidRPr="00FC1899">
        <w:rPr>
          <w:b/>
        </w:rPr>
        <w:t xml:space="preserve"> 8. </w:t>
      </w:r>
      <w:r w:rsidRPr="00FC1899">
        <w:rPr>
          <w:b/>
        </w:rPr>
        <w:t>Rozwiązywanie sporów</w:t>
      </w:r>
    </w:p>
    <w:p w:rsidR="009268FE" w:rsidRDefault="009268FE" w:rsidP="009268FE">
      <w:pPr>
        <w:jc w:val="both"/>
      </w:pPr>
      <w:r>
        <w:t>1. Wszelkie spory wynikłe z niniejszej umowy będą w pierwszej kole</w:t>
      </w:r>
      <w:r w:rsidR="002D7720">
        <w:t>jności załatwiane polubownie. W </w:t>
      </w:r>
      <w:r>
        <w:t>razie nieosiągnięcia porozumienia każda ze stron może wystąpić na drogę sądową. Sądem właściwym miejscowo będzie wówczas sąd właściwy ze względu na siedzibę Uczelni.</w:t>
      </w:r>
    </w:p>
    <w:p w:rsidR="009268FE" w:rsidRDefault="009268FE" w:rsidP="009268FE">
      <w:pPr>
        <w:jc w:val="both"/>
      </w:pPr>
      <w:r>
        <w:t>2. Zmiana niniejszej umowy wymaga formy pisemnej pod rygorem nieważności.</w:t>
      </w:r>
    </w:p>
    <w:p w:rsidR="009268FE" w:rsidRDefault="009268FE" w:rsidP="009268FE">
      <w:pPr>
        <w:jc w:val="both"/>
      </w:pPr>
      <w:r>
        <w:t>3. W sprawach nieuregulowanych w umowie stosuje się powszechnie obowiązujące przepisy, w szczególności ustawę z dnia 4 lutego 1994 r. o prawie</w:t>
      </w:r>
      <w:r w:rsidR="00FC1899">
        <w:t xml:space="preserve"> autorskim i prawach pokrewnych,</w:t>
      </w:r>
      <w:r>
        <w:t xml:space="preserve"> ustawy z dnia 30 czerwca 2000 r. - Prawo własności przemysłowej, ustawę Prawo o szkolnictwie wyż</w:t>
      </w:r>
      <w:r w:rsidR="00FC1899">
        <w:t>szym z dnia 27 lipca 2005 r.</w:t>
      </w:r>
      <w:r>
        <w:t xml:space="preserve"> oraz ustawę z dnia 23 kwietnia 1964 r. Kodeks cywilny </w:t>
      </w:r>
    </w:p>
    <w:p w:rsidR="00A004CC" w:rsidRDefault="009268FE" w:rsidP="009268FE">
      <w:pPr>
        <w:jc w:val="both"/>
      </w:pPr>
      <w:r>
        <w:t>4. Umowę sporządzono w dwóch jednobrzmiących egzemplarzach po jednym dla każdej ze stron.</w:t>
      </w:r>
    </w:p>
    <w:p w:rsidR="00932CC4" w:rsidRDefault="00932CC4" w:rsidP="009268FE">
      <w:pPr>
        <w:jc w:val="both"/>
      </w:pPr>
    </w:p>
    <w:p w:rsidR="00932CC4" w:rsidRPr="00932CC4" w:rsidRDefault="00932CC4" w:rsidP="00932CC4">
      <w:pPr>
        <w:rPr>
          <w:b/>
        </w:rPr>
      </w:pPr>
      <w:r w:rsidRPr="00932CC4">
        <w:rPr>
          <w:b/>
        </w:rPr>
        <w:t xml:space="preserve">………………………………………… </w:t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  <w:t>…………………………………………</w:t>
      </w:r>
    </w:p>
    <w:p w:rsidR="00932CC4" w:rsidRPr="00932CC4" w:rsidRDefault="00932CC4" w:rsidP="00932CC4">
      <w:pPr>
        <w:rPr>
          <w:b/>
        </w:rPr>
      </w:pPr>
      <w:r w:rsidRPr="00932CC4">
        <w:rPr>
          <w:b/>
        </w:rPr>
        <w:t>Uczelnia</w:t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Pr="00932CC4">
        <w:rPr>
          <w:b/>
        </w:rPr>
        <w:tab/>
      </w:r>
      <w:r w:rsidR="002D7720">
        <w:rPr>
          <w:b/>
        </w:rPr>
        <w:tab/>
      </w:r>
      <w:bookmarkStart w:id="0" w:name="_GoBack"/>
      <w:bookmarkEnd w:id="0"/>
      <w:r w:rsidRPr="00932CC4">
        <w:rPr>
          <w:b/>
        </w:rPr>
        <w:tab/>
      </w:r>
      <w:r w:rsidRPr="00932CC4">
        <w:rPr>
          <w:b/>
        </w:rPr>
        <w:tab/>
        <w:t>Pracownik</w:t>
      </w:r>
    </w:p>
    <w:p w:rsidR="00932CC4" w:rsidRDefault="00932CC4" w:rsidP="009268FE">
      <w:pPr>
        <w:jc w:val="both"/>
      </w:pPr>
    </w:p>
    <w:sectPr w:rsidR="0093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74" w:rsidRDefault="00491674" w:rsidP="00F27D31">
      <w:pPr>
        <w:spacing w:after="0" w:line="240" w:lineRule="auto"/>
      </w:pPr>
      <w:r>
        <w:separator/>
      </w:r>
    </w:p>
  </w:endnote>
  <w:endnote w:type="continuationSeparator" w:id="0">
    <w:p w:rsidR="00491674" w:rsidRDefault="00491674" w:rsidP="00F2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74" w:rsidRDefault="00491674" w:rsidP="00F27D31">
      <w:pPr>
        <w:spacing w:after="0" w:line="240" w:lineRule="auto"/>
      </w:pPr>
      <w:r>
        <w:separator/>
      </w:r>
    </w:p>
  </w:footnote>
  <w:footnote w:type="continuationSeparator" w:id="0">
    <w:p w:rsidR="00491674" w:rsidRDefault="00491674" w:rsidP="00F27D31">
      <w:pPr>
        <w:spacing w:after="0" w:line="240" w:lineRule="auto"/>
      </w:pPr>
      <w:r>
        <w:continuationSeparator/>
      </w:r>
    </w:p>
  </w:footnote>
  <w:footnote w:id="1">
    <w:p w:rsidR="00F27D31" w:rsidRDefault="00F27D31">
      <w:pPr>
        <w:pStyle w:val="Tekstprzypisudolnego"/>
      </w:pPr>
      <w:r>
        <w:rPr>
          <w:rStyle w:val="Odwoanieprzypisudolnego"/>
        </w:rPr>
        <w:footnoteRef/>
      </w:r>
      <w:r>
        <w:t xml:space="preserve"> Wynagrodzenie przysługujące uczelni publicznej za przeniesienie praw nie może być wyższe niż 5% przeciętnego miesięcznego wynagrodzenia za pracę w gospodarce narodowej w roku poprzednim, ogłaszanego przez Prezesa Głównego Urzędu Statystycznego.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753"/>
    <w:multiLevelType w:val="hybridMultilevel"/>
    <w:tmpl w:val="5D723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34984"/>
    <w:multiLevelType w:val="hybridMultilevel"/>
    <w:tmpl w:val="B85E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B5C9D"/>
    <w:multiLevelType w:val="hybridMultilevel"/>
    <w:tmpl w:val="C948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4D"/>
    <w:rsid w:val="000D3D1A"/>
    <w:rsid w:val="000F63EE"/>
    <w:rsid w:val="002A1DF9"/>
    <w:rsid w:val="002D7720"/>
    <w:rsid w:val="00491674"/>
    <w:rsid w:val="004F6671"/>
    <w:rsid w:val="007551CE"/>
    <w:rsid w:val="009268FE"/>
    <w:rsid w:val="00932CC4"/>
    <w:rsid w:val="00A004CC"/>
    <w:rsid w:val="00A21392"/>
    <w:rsid w:val="00A316C7"/>
    <w:rsid w:val="00B44554"/>
    <w:rsid w:val="00C30E4D"/>
    <w:rsid w:val="00CE5B64"/>
    <w:rsid w:val="00F27D31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4A81-C27D-4CC3-BF72-99CF67E8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&amp;B Body Text"/>
    <w:basedOn w:val="Normalny"/>
    <w:link w:val="TekstpodstawowyZnak"/>
    <w:rsid w:val="009268FE"/>
    <w:pPr>
      <w:spacing w:after="200" w:line="276" w:lineRule="auto"/>
      <w:jc w:val="both"/>
    </w:pPr>
    <w:rPr>
      <w:rFonts w:cs="Times New Roman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rsid w:val="009268F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268FE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B5E0-451A-46C1-8B2C-7B6E85F6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</dc:creator>
  <cp:keywords/>
  <dc:description/>
  <cp:lastModifiedBy>Marta</cp:lastModifiedBy>
  <cp:revision>4</cp:revision>
  <dcterms:created xsi:type="dcterms:W3CDTF">2017-04-11T09:09:00Z</dcterms:created>
  <dcterms:modified xsi:type="dcterms:W3CDTF">2017-05-08T09:48:00Z</dcterms:modified>
</cp:coreProperties>
</file>