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18C" w:rsidRDefault="00E9318C" w:rsidP="00BA49E9">
      <w:pPr>
        <w:jc w:val="center"/>
        <w:rPr>
          <w:b/>
        </w:rPr>
      </w:pPr>
      <w:r w:rsidRPr="00E9318C">
        <w:rPr>
          <w:rFonts w:cs="Times New Roman"/>
          <w:b/>
        </w:rPr>
        <w:t>Warmińsko-Mazurski UTW</w:t>
      </w:r>
      <w:r>
        <w:rPr>
          <w:rFonts w:cs="Times New Roman"/>
          <w:b/>
        </w:rPr>
        <w:t xml:space="preserve"> </w:t>
      </w:r>
      <w:r w:rsidRPr="00E9318C">
        <w:rPr>
          <w:rFonts w:cs="Times New Roman"/>
          <w:b/>
        </w:rPr>
        <w:t>OLSZTYN</w:t>
      </w:r>
      <w:r w:rsidRPr="008727D5">
        <w:rPr>
          <w:b/>
        </w:rPr>
        <w:t xml:space="preserve"> </w:t>
      </w:r>
    </w:p>
    <w:p w:rsidR="00BA49E9" w:rsidRPr="008727D5" w:rsidRDefault="00BA49E9" w:rsidP="00BA49E9">
      <w:pPr>
        <w:jc w:val="center"/>
        <w:rPr>
          <w:b/>
        </w:rPr>
      </w:pPr>
      <w:r w:rsidRPr="008727D5">
        <w:rPr>
          <w:b/>
        </w:rPr>
        <w:t>Warsztaty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560"/>
        <w:gridCol w:w="4111"/>
        <w:gridCol w:w="1984"/>
        <w:gridCol w:w="3119"/>
      </w:tblGrid>
      <w:tr w:rsidR="00BA49E9" w:rsidRPr="008727D5" w:rsidTr="00534E64">
        <w:tc>
          <w:tcPr>
            <w:tcW w:w="1560" w:type="dxa"/>
            <w:vAlign w:val="center"/>
          </w:tcPr>
          <w:p w:rsidR="00BA49E9" w:rsidRPr="008727D5" w:rsidRDefault="00BA49E9" w:rsidP="00534E64">
            <w:pPr>
              <w:ind w:left="-108"/>
              <w:jc w:val="center"/>
              <w:rPr>
                <w:b/>
              </w:rPr>
            </w:pPr>
            <w:r w:rsidRPr="008727D5">
              <w:rPr>
                <w:b/>
              </w:rPr>
              <w:t>Data / godzina wyjazdu</w:t>
            </w:r>
          </w:p>
        </w:tc>
        <w:tc>
          <w:tcPr>
            <w:tcW w:w="4111" w:type="dxa"/>
            <w:vAlign w:val="center"/>
          </w:tcPr>
          <w:p w:rsidR="00BA49E9" w:rsidRPr="008727D5" w:rsidRDefault="00BA49E9" w:rsidP="00534E64">
            <w:pPr>
              <w:jc w:val="center"/>
              <w:rPr>
                <w:b/>
              </w:rPr>
            </w:pPr>
            <w:r w:rsidRPr="008727D5">
              <w:rPr>
                <w:b/>
              </w:rPr>
              <w:t>Miejsce warsztatów</w:t>
            </w:r>
          </w:p>
        </w:tc>
        <w:tc>
          <w:tcPr>
            <w:tcW w:w="1984" w:type="dxa"/>
            <w:vAlign w:val="center"/>
          </w:tcPr>
          <w:p w:rsidR="00BA49E9" w:rsidRPr="008727D5" w:rsidRDefault="00BA49E9" w:rsidP="00534E64">
            <w:pPr>
              <w:jc w:val="center"/>
              <w:rPr>
                <w:b/>
              </w:rPr>
            </w:pPr>
            <w:r w:rsidRPr="008727D5">
              <w:rPr>
                <w:b/>
              </w:rPr>
              <w:t>Prowadzący</w:t>
            </w:r>
          </w:p>
        </w:tc>
        <w:tc>
          <w:tcPr>
            <w:tcW w:w="3119" w:type="dxa"/>
            <w:vAlign w:val="center"/>
          </w:tcPr>
          <w:p w:rsidR="00BA49E9" w:rsidRPr="008727D5" w:rsidRDefault="00BA49E9" w:rsidP="00534E64">
            <w:pPr>
              <w:jc w:val="center"/>
              <w:rPr>
                <w:b/>
              </w:rPr>
            </w:pPr>
            <w:r w:rsidRPr="008727D5">
              <w:rPr>
                <w:b/>
              </w:rPr>
              <w:t>Temat warsztatów</w:t>
            </w:r>
          </w:p>
        </w:tc>
      </w:tr>
      <w:tr w:rsidR="00100C44" w:rsidRPr="008727D5" w:rsidTr="00534E64">
        <w:trPr>
          <w:trHeight w:val="1020"/>
        </w:trPr>
        <w:tc>
          <w:tcPr>
            <w:tcW w:w="1560" w:type="dxa"/>
            <w:vMerge w:val="restart"/>
            <w:vAlign w:val="center"/>
          </w:tcPr>
          <w:p w:rsidR="00100C44" w:rsidRPr="00DC265F" w:rsidRDefault="00100C44" w:rsidP="00100C44">
            <w:pPr>
              <w:rPr>
                <w:b/>
              </w:rPr>
            </w:pPr>
            <w:r w:rsidRPr="00DC265F">
              <w:rPr>
                <w:b/>
              </w:rPr>
              <w:t>22.03.2018</w:t>
            </w:r>
          </w:p>
          <w:p w:rsidR="00100C44" w:rsidRPr="008727D5" w:rsidRDefault="00100C44" w:rsidP="00100C44">
            <w:pPr>
              <w:rPr>
                <w:b/>
              </w:rPr>
            </w:pPr>
            <w:r w:rsidRPr="00DC265F">
              <w:rPr>
                <w:b/>
              </w:rPr>
              <w:t xml:space="preserve">Godz. </w:t>
            </w:r>
            <w:r>
              <w:rPr>
                <w:b/>
              </w:rPr>
              <w:t>8</w:t>
            </w:r>
            <w:r w:rsidRPr="00DC265F">
              <w:rPr>
                <w:b/>
              </w:rPr>
              <w:t>:</w:t>
            </w:r>
            <w:r>
              <w:rPr>
                <w:b/>
              </w:rPr>
              <w:t>3</w:t>
            </w:r>
            <w:r w:rsidRPr="00DC265F">
              <w:rPr>
                <w:b/>
              </w:rPr>
              <w:t>0</w:t>
            </w:r>
          </w:p>
        </w:tc>
        <w:tc>
          <w:tcPr>
            <w:tcW w:w="4111" w:type="dxa"/>
            <w:vAlign w:val="center"/>
          </w:tcPr>
          <w:p w:rsidR="00100C44" w:rsidRPr="008727D5" w:rsidRDefault="00100C44" w:rsidP="00100C44">
            <w:r>
              <w:rPr>
                <w:b/>
              </w:rPr>
              <w:t>13</w:t>
            </w:r>
            <w:r w:rsidRPr="00C26F97">
              <w:rPr>
                <w:b/>
              </w:rPr>
              <w:t>:15-1</w:t>
            </w:r>
            <w:r>
              <w:rPr>
                <w:b/>
              </w:rPr>
              <w:t>4</w:t>
            </w:r>
            <w:r w:rsidRPr="00C26F97">
              <w:rPr>
                <w:b/>
              </w:rPr>
              <w:t>:45</w:t>
            </w:r>
            <w:r>
              <w:t xml:space="preserve"> </w:t>
            </w:r>
            <w:r w:rsidR="00E121FD" w:rsidRPr="00E121FD">
              <w:t xml:space="preserve">Katedra Ogrodnictwa, Kortowo ul. </w:t>
            </w:r>
            <w:proofErr w:type="spellStart"/>
            <w:r w:rsidR="00E121FD" w:rsidRPr="00E121FD">
              <w:t>Prawocheńskiego</w:t>
            </w:r>
            <w:proofErr w:type="spellEnd"/>
            <w:r w:rsidR="00E121FD" w:rsidRPr="00E121FD">
              <w:t xml:space="preserve"> 21</w:t>
            </w:r>
          </w:p>
        </w:tc>
        <w:tc>
          <w:tcPr>
            <w:tcW w:w="1984" w:type="dxa"/>
            <w:vAlign w:val="center"/>
          </w:tcPr>
          <w:p w:rsidR="00100C44" w:rsidRPr="008727D5" w:rsidRDefault="00100C44" w:rsidP="00100C44">
            <w:pPr>
              <w:rPr>
                <w:lang w:val="en-US"/>
              </w:rPr>
            </w:pPr>
            <w:proofErr w:type="spellStart"/>
            <w:r w:rsidRPr="001B7526">
              <w:rPr>
                <w:lang w:val="en-US"/>
              </w:rPr>
              <w:t>Dr</w:t>
            </w:r>
            <w:proofErr w:type="spellEnd"/>
            <w:r w:rsidRPr="001B7526">
              <w:rPr>
                <w:lang w:val="en-US"/>
              </w:rPr>
              <w:t xml:space="preserve"> hab. </w:t>
            </w:r>
            <w:proofErr w:type="spellStart"/>
            <w:r w:rsidRPr="001B7526">
              <w:rPr>
                <w:lang w:val="en-US"/>
              </w:rPr>
              <w:t>inż</w:t>
            </w:r>
            <w:proofErr w:type="spellEnd"/>
            <w:r w:rsidRPr="001B7526">
              <w:rPr>
                <w:lang w:val="en-US"/>
              </w:rPr>
              <w:t>. A. FRANCKE</w:t>
            </w:r>
          </w:p>
        </w:tc>
        <w:tc>
          <w:tcPr>
            <w:tcW w:w="3119" w:type="dxa"/>
            <w:vAlign w:val="center"/>
          </w:tcPr>
          <w:p w:rsidR="00100C44" w:rsidRPr="008727D5" w:rsidRDefault="00100C44" w:rsidP="00100C44">
            <w:pPr>
              <w:jc w:val="both"/>
            </w:pPr>
            <w:r>
              <w:t>Rośliny ogrodnicze źródłem surowców dietetycznych i kosmetycznych</w:t>
            </w:r>
          </w:p>
        </w:tc>
      </w:tr>
      <w:tr w:rsidR="00100C44" w:rsidRPr="008727D5" w:rsidTr="00534E64">
        <w:trPr>
          <w:trHeight w:val="1020"/>
        </w:trPr>
        <w:tc>
          <w:tcPr>
            <w:tcW w:w="1560" w:type="dxa"/>
            <w:vMerge/>
          </w:tcPr>
          <w:p w:rsidR="00100C44" w:rsidRPr="008727D5" w:rsidRDefault="00100C44" w:rsidP="00100C44"/>
        </w:tc>
        <w:tc>
          <w:tcPr>
            <w:tcW w:w="4111" w:type="dxa"/>
            <w:vAlign w:val="center"/>
          </w:tcPr>
          <w:p w:rsidR="00100C44" w:rsidRPr="008727D5" w:rsidRDefault="00100C44" w:rsidP="00100C44">
            <w:r>
              <w:rPr>
                <w:b/>
              </w:rPr>
              <w:t>15</w:t>
            </w:r>
            <w:r w:rsidRPr="00FE66AD">
              <w:rPr>
                <w:b/>
              </w:rPr>
              <w:t>:15-1</w:t>
            </w:r>
            <w:r>
              <w:rPr>
                <w:b/>
              </w:rPr>
              <w:t>6</w:t>
            </w:r>
            <w:r w:rsidRPr="00FE66AD">
              <w:rPr>
                <w:b/>
              </w:rPr>
              <w:t>:45</w:t>
            </w:r>
            <w:r>
              <w:t xml:space="preserve"> Katedra Botaniki i Ochrony Przyrody, Kortowo Pl. Łódzki 1 p. 102</w:t>
            </w:r>
          </w:p>
        </w:tc>
        <w:tc>
          <w:tcPr>
            <w:tcW w:w="1984" w:type="dxa"/>
            <w:vAlign w:val="center"/>
          </w:tcPr>
          <w:p w:rsidR="00100C44" w:rsidRPr="008727D5" w:rsidRDefault="00100C44" w:rsidP="00100C44">
            <w:r w:rsidRPr="00D2068C">
              <w:t>Prof. dr hab. Cz. HOŁDYŃSKI, prof. zw</w:t>
            </w:r>
            <w:r>
              <w:t>.</w:t>
            </w:r>
          </w:p>
        </w:tc>
        <w:tc>
          <w:tcPr>
            <w:tcW w:w="3119" w:type="dxa"/>
            <w:vAlign w:val="center"/>
          </w:tcPr>
          <w:p w:rsidR="00100C44" w:rsidRPr="008727D5" w:rsidRDefault="00100C44" w:rsidP="00100C44">
            <w:r>
              <w:t>Prywatne życie roślin</w:t>
            </w:r>
          </w:p>
        </w:tc>
      </w:tr>
      <w:tr w:rsidR="00100C44" w:rsidRPr="008727D5" w:rsidTr="00534E64">
        <w:trPr>
          <w:trHeight w:val="915"/>
        </w:trPr>
        <w:tc>
          <w:tcPr>
            <w:tcW w:w="1560" w:type="dxa"/>
            <w:vMerge w:val="restart"/>
            <w:vAlign w:val="center"/>
          </w:tcPr>
          <w:p w:rsidR="00100C44" w:rsidRPr="00C26F97" w:rsidRDefault="00100C44" w:rsidP="00100C44">
            <w:pPr>
              <w:rPr>
                <w:b/>
              </w:rPr>
            </w:pPr>
            <w:r w:rsidRPr="00C26F97">
              <w:rPr>
                <w:b/>
              </w:rPr>
              <w:t>12.04.2018</w:t>
            </w:r>
          </w:p>
          <w:p w:rsidR="00100C44" w:rsidRPr="008727D5" w:rsidRDefault="00100C44" w:rsidP="00100C44">
            <w:pPr>
              <w:rPr>
                <w:b/>
              </w:rPr>
            </w:pPr>
            <w:r w:rsidRPr="00DC265F">
              <w:rPr>
                <w:b/>
              </w:rPr>
              <w:t xml:space="preserve">Godz. </w:t>
            </w:r>
            <w:r>
              <w:rPr>
                <w:b/>
              </w:rPr>
              <w:t>8</w:t>
            </w:r>
            <w:r w:rsidRPr="00DC265F">
              <w:rPr>
                <w:b/>
              </w:rPr>
              <w:t>:</w:t>
            </w:r>
            <w:r>
              <w:rPr>
                <w:b/>
              </w:rPr>
              <w:t>3</w:t>
            </w:r>
            <w:r w:rsidRPr="00DC265F">
              <w:rPr>
                <w:b/>
              </w:rPr>
              <w:t>0</w:t>
            </w:r>
          </w:p>
        </w:tc>
        <w:tc>
          <w:tcPr>
            <w:tcW w:w="4111" w:type="dxa"/>
            <w:vAlign w:val="center"/>
          </w:tcPr>
          <w:p w:rsidR="00100C44" w:rsidRPr="008727D5" w:rsidRDefault="00100C44" w:rsidP="00100C44">
            <w:r w:rsidRPr="00FE66A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FE66AD">
              <w:rPr>
                <w:b/>
              </w:rPr>
              <w:t>:15-1</w:t>
            </w:r>
            <w:r>
              <w:rPr>
                <w:b/>
              </w:rPr>
              <w:t>4</w:t>
            </w:r>
            <w:r w:rsidRPr="00FE66AD">
              <w:rPr>
                <w:b/>
              </w:rPr>
              <w:t>:45</w:t>
            </w:r>
            <w:r>
              <w:t xml:space="preserve"> Katedra Towaroznawstwa i Badań Żywności, Olsztyn-Kortowo ul. Heweliusza 6, sala 206</w:t>
            </w:r>
          </w:p>
        </w:tc>
        <w:tc>
          <w:tcPr>
            <w:tcW w:w="1984" w:type="dxa"/>
            <w:vAlign w:val="center"/>
          </w:tcPr>
          <w:p w:rsidR="00100C44" w:rsidRPr="008727D5" w:rsidRDefault="00100C44" w:rsidP="00100C44">
            <w:r>
              <w:rPr>
                <w:rFonts w:eastAsia="Times New Roman" w:cs="Tahoma"/>
                <w:lang w:eastAsia="pl-PL"/>
              </w:rPr>
              <w:t>P</w:t>
            </w:r>
            <w:r w:rsidRPr="00586440">
              <w:rPr>
                <w:rFonts w:eastAsia="Times New Roman" w:cs="Tahoma"/>
                <w:lang w:eastAsia="pl-PL"/>
              </w:rPr>
              <w:t>rof. dr hab. inż.</w:t>
            </w:r>
            <w:r>
              <w:t xml:space="preserve"> E. </w:t>
            </w:r>
            <w:r w:rsidRPr="00D2068C">
              <w:t>GUJSKA, prof. zw.</w:t>
            </w:r>
          </w:p>
        </w:tc>
        <w:tc>
          <w:tcPr>
            <w:tcW w:w="3119" w:type="dxa"/>
            <w:vAlign w:val="center"/>
          </w:tcPr>
          <w:p w:rsidR="00100C44" w:rsidRPr="008727D5" w:rsidRDefault="00100C44" w:rsidP="00100C44">
            <w:pPr>
              <w:jc w:val="both"/>
            </w:pPr>
            <w:r>
              <w:t>Analiza sensoryczna jako analiza żywności</w:t>
            </w:r>
          </w:p>
        </w:tc>
      </w:tr>
      <w:tr w:rsidR="00100C44" w:rsidRPr="008727D5" w:rsidTr="00534E64">
        <w:trPr>
          <w:trHeight w:val="915"/>
        </w:trPr>
        <w:tc>
          <w:tcPr>
            <w:tcW w:w="1560" w:type="dxa"/>
            <w:vMerge/>
            <w:vAlign w:val="center"/>
          </w:tcPr>
          <w:p w:rsidR="00100C44" w:rsidRPr="008727D5" w:rsidRDefault="00100C44" w:rsidP="00100C44">
            <w:p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100C44" w:rsidRPr="008727D5" w:rsidRDefault="00100C44" w:rsidP="00100C44">
            <w:r>
              <w:rPr>
                <w:b/>
              </w:rPr>
              <w:t>15</w:t>
            </w:r>
            <w:r w:rsidRPr="00FE66AD">
              <w:rPr>
                <w:b/>
              </w:rPr>
              <w:t>:15-1</w:t>
            </w:r>
            <w:r>
              <w:rPr>
                <w:b/>
              </w:rPr>
              <w:t>6</w:t>
            </w:r>
            <w:r w:rsidRPr="00FE66AD">
              <w:rPr>
                <w:b/>
              </w:rPr>
              <w:t>:45</w:t>
            </w:r>
            <w:r>
              <w:t xml:space="preserve"> Katedra Żywienia Człowieka, Olsztyn-Kortowo ul. Słoneczna 45F</w:t>
            </w:r>
            <w:r w:rsidR="00E121FD">
              <w:t>, sala 129</w:t>
            </w:r>
          </w:p>
        </w:tc>
        <w:tc>
          <w:tcPr>
            <w:tcW w:w="1984" w:type="dxa"/>
            <w:vAlign w:val="center"/>
          </w:tcPr>
          <w:p w:rsidR="00100C44" w:rsidRPr="008727D5" w:rsidRDefault="00100C44" w:rsidP="00100C44">
            <w:r w:rsidRPr="00FC49BA">
              <w:rPr>
                <w:rFonts w:cs="Tahoma"/>
              </w:rPr>
              <w:t xml:space="preserve">Dr hab. inż. </w:t>
            </w:r>
            <w:r w:rsidRPr="00FC49BA">
              <w:t>K. PRZYBYŁOWICZ, prof. UWM</w:t>
            </w:r>
          </w:p>
        </w:tc>
        <w:tc>
          <w:tcPr>
            <w:tcW w:w="3119" w:type="dxa"/>
            <w:vAlign w:val="center"/>
          </w:tcPr>
          <w:p w:rsidR="00100C44" w:rsidRPr="008727D5" w:rsidRDefault="00100C44" w:rsidP="00100C44">
            <w:r>
              <w:t>Czy możemy usprawnić swoje ciało i dietę ?- skład ciała a zalecenia żywieniowe osób w wieku poprodukcyjnym</w:t>
            </w:r>
          </w:p>
        </w:tc>
      </w:tr>
      <w:tr w:rsidR="00100C44" w:rsidRPr="008727D5" w:rsidTr="00534E64">
        <w:trPr>
          <w:trHeight w:val="1074"/>
        </w:trPr>
        <w:tc>
          <w:tcPr>
            <w:tcW w:w="1560" w:type="dxa"/>
            <w:vMerge w:val="restart"/>
            <w:vAlign w:val="center"/>
          </w:tcPr>
          <w:p w:rsidR="00100C44" w:rsidRPr="00C26F97" w:rsidRDefault="00100C44" w:rsidP="00100C44">
            <w:pPr>
              <w:rPr>
                <w:b/>
              </w:rPr>
            </w:pPr>
            <w:r w:rsidRPr="00C26F97">
              <w:rPr>
                <w:b/>
              </w:rPr>
              <w:t>24.05.2018</w:t>
            </w:r>
          </w:p>
          <w:p w:rsidR="00100C44" w:rsidRPr="008727D5" w:rsidRDefault="00100C44" w:rsidP="00100C44">
            <w:pPr>
              <w:rPr>
                <w:b/>
              </w:rPr>
            </w:pPr>
            <w:r w:rsidRPr="00DC265F">
              <w:rPr>
                <w:b/>
              </w:rPr>
              <w:t xml:space="preserve">Godz. </w:t>
            </w:r>
            <w:r>
              <w:rPr>
                <w:b/>
              </w:rPr>
              <w:t>8</w:t>
            </w:r>
            <w:r w:rsidRPr="00DC265F">
              <w:rPr>
                <w:b/>
              </w:rPr>
              <w:t>:</w:t>
            </w:r>
            <w:r>
              <w:rPr>
                <w:b/>
              </w:rPr>
              <w:t>3</w:t>
            </w:r>
            <w:r w:rsidRPr="00DC265F">
              <w:rPr>
                <w:b/>
              </w:rPr>
              <w:t>0</w:t>
            </w:r>
          </w:p>
        </w:tc>
        <w:tc>
          <w:tcPr>
            <w:tcW w:w="4111" w:type="dxa"/>
            <w:vAlign w:val="center"/>
          </w:tcPr>
          <w:p w:rsidR="00100C44" w:rsidRPr="008727D5" w:rsidRDefault="00100C44" w:rsidP="00100C44">
            <w:r>
              <w:rPr>
                <w:b/>
              </w:rPr>
              <w:t>13</w:t>
            </w:r>
            <w:r w:rsidRPr="002F364C">
              <w:rPr>
                <w:b/>
              </w:rPr>
              <w:t>:15-1</w:t>
            </w:r>
            <w:r>
              <w:rPr>
                <w:b/>
              </w:rPr>
              <w:t>4</w:t>
            </w:r>
            <w:r w:rsidRPr="002F364C">
              <w:rPr>
                <w:b/>
              </w:rPr>
              <w:t>:45</w:t>
            </w:r>
            <w:r>
              <w:t xml:space="preserve"> </w:t>
            </w:r>
            <w:r w:rsidR="00834B41" w:rsidRPr="00834B41">
              <w:t xml:space="preserve">Olsztyn-Kortowo, Katedra Towaroznawstwa i Badań Żywności, Olsztyn-Kortowo ul. Heweliusza 6, sala </w:t>
            </w:r>
            <w:r w:rsidR="00C00131">
              <w:t>2</w:t>
            </w:r>
            <w:r w:rsidR="00834B41" w:rsidRPr="00834B41">
              <w:t>06 i 30</w:t>
            </w:r>
            <w:r w:rsidR="00C00131">
              <w:t>1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100C44" w:rsidRPr="008727D5" w:rsidRDefault="00100C44" w:rsidP="00100C44">
            <w:r w:rsidRPr="00D2068C">
              <w:t>Dr J. ORŁOWSKI</w:t>
            </w:r>
          </w:p>
        </w:tc>
        <w:tc>
          <w:tcPr>
            <w:tcW w:w="3119" w:type="dxa"/>
            <w:vAlign w:val="center"/>
          </w:tcPr>
          <w:p w:rsidR="00100C44" w:rsidRPr="008727D5" w:rsidRDefault="00100C44" w:rsidP="00100C44">
            <w:pPr>
              <w:jc w:val="both"/>
            </w:pPr>
            <w:r>
              <w:t>Opodatkowanie osób fizycznych i prawnych w latach 2015-2018</w:t>
            </w:r>
          </w:p>
        </w:tc>
      </w:tr>
      <w:tr w:rsidR="00100C44" w:rsidRPr="008727D5" w:rsidTr="00534E64">
        <w:trPr>
          <w:trHeight w:val="813"/>
        </w:trPr>
        <w:tc>
          <w:tcPr>
            <w:tcW w:w="1560" w:type="dxa"/>
            <w:vMerge/>
            <w:vAlign w:val="center"/>
          </w:tcPr>
          <w:p w:rsidR="00100C44" w:rsidRPr="008727D5" w:rsidRDefault="00100C44" w:rsidP="00100C44">
            <w:p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100C44" w:rsidRPr="008727D5" w:rsidRDefault="00100C44" w:rsidP="00100C44">
            <w:r>
              <w:rPr>
                <w:b/>
              </w:rPr>
              <w:t>15</w:t>
            </w:r>
            <w:r w:rsidRPr="000D31AB">
              <w:rPr>
                <w:b/>
              </w:rPr>
              <w:t>:15-1</w:t>
            </w:r>
            <w:r>
              <w:rPr>
                <w:b/>
              </w:rPr>
              <w:t>6</w:t>
            </w:r>
            <w:r w:rsidRPr="000D31AB">
              <w:rPr>
                <w:b/>
              </w:rPr>
              <w:t>:45</w:t>
            </w:r>
            <w:r>
              <w:t xml:space="preserve"> Instytut Dziennikarstwa i Komunikacji Społecznej, Olsztyn-Kortowo, Wydział Humanistyczny, ul. K. </w:t>
            </w:r>
            <w:proofErr w:type="spellStart"/>
            <w:r>
              <w:t>Obitza</w:t>
            </w:r>
            <w:proofErr w:type="spellEnd"/>
            <w:r>
              <w:t xml:space="preserve"> 1, sala 109</w:t>
            </w:r>
          </w:p>
        </w:tc>
        <w:tc>
          <w:tcPr>
            <w:tcW w:w="1984" w:type="dxa"/>
            <w:vAlign w:val="center"/>
          </w:tcPr>
          <w:p w:rsidR="00100C44" w:rsidRPr="008727D5" w:rsidRDefault="00100C44" w:rsidP="00100C44">
            <w:r w:rsidRPr="00D2068C">
              <w:t>Dr hab. J. SZYDŁOWSKA, prof. UWM</w:t>
            </w:r>
          </w:p>
        </w:tc>
        <w:tc>
          <w:tcPr>
            <w:tcW w:w="3119" w:type="dxa"/>
            <w:vAlign w:val="center"/>
          </w:tcPr>
          <w:p w:rsidR="00100C44" w:rsidRPr="008727D5" w:rsidRDefault="00100C44" w:rsidP="00100C44">
            <w:r>
              <w:t>Czy fakty mogą kłamać, czyli o tajnikach perswazji tekstów dziennikarskich</w:t>
            </w:r>
          </w:p>
        </w:tc>
      </w:tr>
      <w:tr w:rsidR="00100C44" w:rsidRPr="008727D5" w:rsidTr="00534E64">
        <w:trPr>
          <w:trHeight w:val="838"/>
        </w:trPr>
        <w:tc>
          <w:tcPr>
            <w:tcW w:w="1560" w:type="dxa"/>
            <w:vMerge w:val="restart"/>
            <w:vAlign w:val="center"/>
          </w:tcPr>
          <w:p w:rsidR="00100C44" w:rsidRPr="00C26F97" w:rsidRDefault="00100C44" w:rsidP="00100C44">
            <w:pPr>
              <w:rPr>
                <w:b/>
              </w:rPr>
            </w:pPr>
            <w:r w:rsidRPr="00C26F97">
              <w:rPr>
                <w:b/>
              </w:rPr>
              <w:t>7.06.2018</w:t>
            </w:r>
          </w:p>
          <w:p w:rsidR="00100C44" w:rsidRPr="008727D5" w:rsidRDefault="00100C44" w:rsidP="00100C44">
            <w:pPr>
              <w:rPr>
                <w:b/>
              </w:rPr>
            </w:pPr>
            <w:r w:rsidRPr="00DC265F">
              <w:rPr>
                <w:b/>
              </w:rPr>
              <w:t xml:space="preserve">Godz. </w:t>
            </w:r>
            <w:r>
              <w:rPr>
                <w:b/>
              </w:rPr>
              <w:t>8</w:t>
            </w:r>
            <w:r w:rsidRPr="00DC265F">
              <w:rPr>
                <w:b/>
              </w:rPr>
              <w:t>:</w:t>
            </w:r>
            <w:r>
              <w:rPr>
                <w:b/>
              </w:rPr>
              <w:t>3</w:t>
            </w:r>
            <w:r w:rsidRPr="00DC265F">
              <w:rPr>
                <w:b/>
              </w:rPr>
              <w:t>0</w:t>
            </w:r>
          </w:p>
        </w:tc>
        <w:tc>
          <w:tcPr>
            <w:tcW w:w="4111" w:type="dxa"/>
            <w:vAlign w:val="center"/>
          </w:tcPr>
          <w:p w:rsidR="00100C44" w:rsidRPr="008727D5" w:rsidRDefault="00100C44" w:rsidP="00100C44">
            <w:r>
              <w:rPr>
                <w:b/>
              </w:rPr>
              <w:t>13</w:t>
            </w:r>
            <w:r w:rsidRPr="000D31AB">
              <w:rPr>
                <w:b/>
              </w:rPr>
              <w:t>:15-1</w:t>
            </w:r>
            <w:r>
              <w:rPr>
                <w:b/>
              </w:rPr>
              <w:t>4</w:t>
            </w:r>
            <w:r w:rsidRPr="000D31AB">
              <w:rPr>
                <w:b/>
              </w:rPr>
              <w:t>:45</w:t>
            </w:r>
            <w:r>
              <w:t xml:space="preserve"> Katedra Pedagogiki Ogólnej, Olsztyn-Kortowo, Biblioteka </w:t>
            </w:r>
            <w:proofErr w:type="spellStart"/>
            <w:r>
              <w:t>Uniw</w:t>
            </w:r>
            <w:proofErr w:type="spellEnd"/>
            <w:r>
              <w:t>., ul. Oczapowskiego 12b, sala 307</w:t>
            </w:r>
          </w:p>
        </w:tc>
        <w:tc>
          <w:tcPr>
            <w:tcW w:w="1984" w:type="dxa"/>
            <w:vAlign w:val="center"/>
          </w:tcPr>
          <w:p w:rsidR="00100C44" w:rsidRPr="008727D5" w:rsidRDefault="00100C44" w:rsidP="00100C44">
            <w:pPr>
              <w:outlineLvl w:val="1"/>
            </w:pPr>
            <w:r w:rsidRPr="00D2068C">
              <w:t xml:space="preserve">Dr hab. H. MIZEREK, prof. </w:t>
            </w:r>
            <w:proofErr w:type="spellStart"/>
            <w:r w:rsidRPr="00D2068C">
              <w:t>nadzw</w:t>
            </w:r>
            <w:proofErr w:type="spellEnd"/>
            <w:r w:rsidRPr="00D2068C">
              <w:t>.</w:t>
            </w:r>
          </w:p>
        </w:tc>
        <w:tc>
          <w:tcPr>
            <w:tcW w:w="3119" w:type="dxa"/>
            <w:vAlign w:val="center"/>
          </w:tcPr>
          <w:p w:rsidR="00100C44" w:rsidRPr="008727D5" w:rsidRDefault="00100C44" w:rsidP="00100C44">
            <w:pPr>
              <w:jc w:val="both"/>
            </w:pPr>
            <w:r>
              <w:t>Bliskie relacje w życiu seniorów – miłość, przyjaźń, rodzina</w:t>
            </w:r>
          </w:p>
        </w:tc>
      </w:tr>
      <w:tr w:rsidR="00100C44" w:rsidRPr="008727D5" w:rsidTr="00534E64">
        <w:trPr>
          <w:trHeight w:val="837"/>
        </w:trPr>
        <w:tc>
          <w:tcPr>
            <w:tcW w:w="1560" w:type="dxa"/>
            <w:vMerge/>
            <w:vAlign w:val="center"/>
          </w:tcPr>
          <w:p w:rsidR="00100C44" w:rsidRPr="008727D5" w:rsidRDefault="00100C44" w:rsidP="00100C44"/>
        </w:tc>
        <w:tc>
          <w:tcPr>
            <w:tcW w:w="4111" w:type="dxa"/>
            <w:vAlign w:val="center"/>
          </w:tcPr>
          <w:p w:rsidR="00100C44" w:rsidRPr="008727D5" w:rsidRDefault="00100C44" w:rsidP="00100C44">
            <w:r>
              <w:rPr>
                <w:b/>
              </w:rPr>
              <w:t>15</w:t>
            </w:r>
            <w:r w:rsidRPr="00C26F97">
              <w:rPr>
                <w:b/>
              </w:rPr>
              <w:t>:15-1</w:t>
            </w:r>
            <w:r>
              <w:rPr>
                <w:b/>
              </w:rPr>
              <w:t>6</w:t>
            </w:r>
            <w:r w:rsidRPr="00C26F97">
              <w:rPr>
                <w:b/>
              </w:rPr>
              <w:t>:45</w:t>
            </w:r>
            <w:r>
              <w:t xml:space="preserve"> Katedra Nauk o Sztuce i Wiedzy o Kulturze, Olsztyn-Kortowo, Biblioteka Uniwersytecka, ul. Oczapowskiego 12b (dawna czytelnia internetowa, I piętro)</w:t>
            </w:r>
          </w:p>
        </w:tc>
        <w:tc>
          <w:tcPr>
            <w:tcW w:w="1984" w:type="dxa"/>
            <w:vAlign w:val="center"/>
          </w:tcPr>
          <w:p w:rsidR="00100C44" w:rsidRPr="008727D5" w:rsidRDefault="00100C44" w:rsidP="00100C44">
            <w:pPr>
              <w:outlineLvl w:val="1"/>
              <w:rPr>
                <w:rFonts w:eastAsia="Times New Roman" w:cs="Times New Roman"/>
                <w:bCs/>
                <w:lang w:eastAsia="pl-PL"/>
              </w:rPr>
            </w:pPr>
            <w:r w:rsidRPr="00D2068C">
              <w:t>Dr hab. K. SZATRAWSKI, prof. UWM</w:t>
            </w:r>
          </w:p>
        </w:tc>
        <w:tc>
          <w:tcPr>
            <w:tcW w:w="3119" w:type="dxa"/>
            <w:vAlign w:val="center"/>
          </w:tcPr>
          <w:p w:rsidR="00100C44" w:rsidRPr="008727D5" w:rsidRDefault="00100C44" w:rsidP="00100C44">
            <w:r>
              <w:t>Kochamy Polskie Piosenki</w:t>
            </w:r>
          </w:p>
        </w:tc>
      </w:tr>
    </w:tbl>
    <w:p w:rsidR="00BA49E9" w:rsidRDefault="00BA49E9" w:rsidP="00230789">
      <w:pPr>
        <w:jc w:val="center"/>
        <w:rPr>
          <w:b/>
        </w:rPr>
      </w:pPr>
      <w:r w:rsidRPr="008727D5">
        <w:rPr>
          <w:b/>
        </w:rPr>
        <w:t>Wykłady</w:t>
      </w:r>
    </w:p>
    <w:p w:rsidR="00BA49E9" w:rsidRPr="00E9318C" w:rsidRDefault="00BA49E9" w:rsidP="00E9318C">
      <w:pPr>
        <w:rPr>
          <w:rFonts w:cs="Times New Roman"/>
          <w:b/>
        </w:rPr>
      </w:pPr>
      <w:r w:rsidRPr="008727D5">
        <w:rPr>
          <w:b/>
        </w:rPr>
        <w:t>Miejsce:</w:t>
      </w:r>
      <w:r w:rsidR="00E9318C" w:rsidRPr="00E9318C">
        <w:rPr>
          <w:rFonts w:cs="Times New Roman"/>
          <w:b/>
        </w:rPr>
        <w:t xml:space="preserve"> Kortowo, Aula Prof. M. Gotowca</w:t>
      </w:r>
    </w:p>
    <w:tbl>
      <w:tblPr>
        <w:tblStyle w:val="Tabela-Siatka1"/>
        <w:tblW w:w="108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4252"/>
        <w:gridCol w:w="3290"/>
      </w:tblGrid>
      <w:tr w:rsidR="00BA49E9" w:rsidRPr="008727D5" w:rsidTr="00534E64">
        <w:tc>
          <w:tcPr>
            <w:tcW w:w="1418" w:type="dxa"/>
          </w:tcPr>
          <w:p w:rsidR="00BA49E9" w:rsidRPr="001B1948" w:rsidRDefault="00BA49E9" w:rsidP="00534E64">
            <w:pPr>
              <w:ind w:left="98"/>
              <w:rPr>
                <w:rFonts w:asciiTheme="minorHAnsi" w:hAnsiTheme="minorHAnsi"/>
                <w:b/>
                <w:sz w:val="22"/>
                <w:szCs w:val="22"/>
              </w:rPr>
            </w:pPr>
            <w:r w:rsidRPr="001B1948">
              <w:rPr>
                <w:rFonts w:asciiTheme="minorHAnsi" w:hAnsiTheme="minorHAnsi"/>
                <w:b/>
                <w:sz w:val="22"/>
                <w:szCs w:val="22"/>
              </w:rPr>
              <w:t>Data</w:t>
            </w:r>
          </w:p>
        </w:tc>
        <w:tc>
          <w:tcPr>
            <w:tcW w:w="1843" w:type="dxa"/>
          </w:tcPr>
          <w:p w:rsidR="00BA49E9" w:rsidRPr="001B1948" w:rsidRDefault="00BA49E9" w:rsidP="00534E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1948">
              <w:rPr>
                <w:rFonts w:asciiTheme="minorHAnsi" w:hAnsiTheme="minorHAnsi"/>
                <w:b/>
                <w:sz w:val="22"/>
                <w:szCs w:val="22"/>
              </w:rPr>
              <w:t>Czas zajęć</w:t>
            </w:r>
          </w:p>
        </w:tc>
        <w:tc>
          <w:tcPr>
            <w:tcW w:w="4252" w:type="dxa"/>
          </w:tcPr>
          <w:p w:rsidR="00BA49E9" w:rsidRPr="001B1948" w:rsidRDefault="00BA49E9" w:rsidP="00534E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1948">
              <w:rPr>
                <w:rFonts w:asciiTheme="minorHAnsi" w:hAnsiTheme="minorHAnsi"/>
                <w:b/>
                <w:sz w:val="22"/>
                <w:szCs w:val="22"/>
              </w:rPr>
              <w:t>Wykładowca/Katedra</w:t>
            </w:r>
          </w:p>
        </w:tc>
        <w:tc>
          <w:tcPr>
            <w:tcW w:w="3290" w:type="dxa"/>
          </w:tcPr>
          <w:p w:rsidR="00BA49E9" w:rsidRPr="001B1948" w:rsidRDefault="00BA49E9" w:rsidP="00534E64">
            <w:pPr>
              <w:tabs>
                <w:tab w:val="left" w:pos="331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1948">
              <w:rPr>
                <w:rFonts w:asciiTheme="minorHAnsi" w:hAnsiTheme="minorHAnsi"/>
                <w:b/>
                <w:sz w:val="22"/>
                <w:szCs w:val="22"/>
              </w:rPr>
              <w:t>Temat</w:t>
            </w:r>
          </w:p>
        </w:tc>
      </w:tr>
      <w:tr w:rsidR="00BA49E9" w:rsidRPr="008727D5" w:rsidTr="00534E64">
        <w:trPr>
          <w:trHeight w:val="544"/>
        </w:trPr>
        <w:tc>
          <w:tcPr>
            <w:tcW w:w="1418" w:type="dxa"/>
            <w:vAlign w:val="center"/>
          </w:tcPr>
          <w:p w:rsidR="00BA49E9" w:rsidRPr="001B1948" w:rsidRDefault="001C7853" w:rsidP="00A6794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</w:t>
            </w:r>
            <w:r w:rsidR="00A6794B" w:rsidRPr="001B1948">
              <w:rPr>
                <w:rFonts w:asciiTheme="minorHAnsi" w:hAnsiTheme="minorHAnsi"/>
                <w:b/>
                <w:sz w:val="22"/>
                <w:szCs w:val="22"/>
              </w:rPr>
              <w:t>.03.2018</w:t>
            </w:r>
          </w:p>
        </w:tc>
        <w:tc>
          <w:tcPr>
            <w:tcW w:w="1843" w:type="dxa"/>
            <w:vAlign w:val="center"/>
          </w:tcPr>
          <w:p w:rsidR="00BA49E9" w:rsidRPr="001B1948" w:rsidRDefault="006D7936" w:rsidP="00534E64">
            <w:pPr>
              <w:ind w:left="34"/>
              <w:rPr>
                <w:rFonts w:asciiTheme="minorHAnsi" w:hAnsiTheme="minorHAnsi"/>
                <w:b/>
                <w:sz w:val="22"/>
                <w:szCs w:val="22"/>
              </w:rPr>
            </w:pPr>
            <w:r w:rsidRPr="001B1948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1C7853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1B1948">
              <w:rPr>
                <w:rFonts w:asciiTheme="minorHAnsi" w:hAnsiTheme="minorHAnsi"/>
                <w:b/>
                <w:sz w:val="22"/>
                <w:szCs w:val="22"/>
              </w:rPr>
              <w:t>:00 – 1</w:t>
            </w:r>
            <w:r w:rsidR="001C7853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Pr="001B1948"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</w:tc>
        <w:tc>
          <w:tcPr>
            <w:tcW w:w="4252" w:type="dxa"/>
            <w:vAlign w:val="center"/>
          </w:tcPr>
          <w:p w:rsidR="00BA49E9" w:rsidRPr="001C7853" w:rsidRDefault="001C7853" w:rsidP="001B1948">
            <w:pPr>
              <w:rPr>
                <w:rFonts w:asciiTheme="minorHAnsi" w:hAnsiTheme="minorHAnsi"/>
                <w:sz w:val="22"/>
                <w:szCs w:val="22"/>
              </w:rPr>
            </w:pPr>
            <w:r w:rsidRPr="00E9318C">
              <w:rPr>
                <w:rFonts w:asciiTheme="minorHAnsi" w:hAnsiTheme="minorHAnsi"/>
                <w:sz w:val="22"/>
                <w:szCs w:val="22"/>
              </w:rPr>
              <w:t>Dr Agnieszka KOWALSKA</w:t>
            </w:r>
            <w:r w:rsidRPr="001C785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E9318C">
              <w:rPr>
                <w:rFonts w:asciiTheme="minorHAnsi" w:hAnsiTheme="minorHAnsi"/>
                <w:sz w:val="22"/>
                <w:szCs w:val="22"/>
              </w:rPr>
              <w:t>Katedra Prawa Cywilnego</w:t>
            </w:r>
            <w:r w:rsidRPr="001C7853">
              <w:rPr>
                <w:rFonts w:asciiTheme="minorHAnsi" w:hAnsiTheme="minorHAnsi"/>
                <w:sz w:val="22"/>
                <w:szCs w:val="22"/>
              </w:rPr>
              <w:t>,</w:t>
            </w:r>
            <w:r w:rsidRPr="00E9318C">
              <w:rPr>
                <w:rFonts w:asciiTheme="minorHAnsi" w:hAnsiTheme="minorHAnsi"/>
                <w:sz w:val="22"/>
                <w:szCs w:val="22"/>
              </w:rPr>
              <w:t xml:space="preserve"> Wydział Prawa i Administracji</w:t>
            </w:r>
          </w:p>
        </w:tc>
        <w:tc>
          <w:tcPr>
            <w:tcW w:w="3290" w:type="dxa"/>
            <w:vAlign w:val="center"/>
          </w:tcPr>
          <w:p w:rsidR="00BA49E9" w:rsidRPr="001C7853" w:rsidRDefault="001C7853" w:rsidP="00534E64">
            <w:pPr>
              <w:rPr>
                <w:rFonts w:asciiTheme="minorHAnsi" w:hAnsiTheme="minorHAnsi"/>
                <w:sz w:val="22"/>
                <w:szCs w:val="22"/>
              </w:rPr>
            </w:pPr>
            <w:r w:rsidRPr="00E9318C">
              <w:rPr>
                <w:rFonts w:asciiTheme="minorHAnsi" w:hAnsiTheme="minorHAnsi"/>
                <w:sz w:val="22"/>
                <w:szCs w:val="22"/>
              </w:rPr>
              <w:t>Odpowiedzialność za zdarzenia medyczne.</w:t>
            </w:r>
          </w:p>
        </w:tc>
      </w:tr>
      <w:tr w:rsidR="00BA49E9" w:rsidRPr="008727D5" w:rsidTr="00534E64">
        <w:trPr>
          <w:trHeight w:val="563"/>
        </w:trPr>
        <w:tc>
          <w:tcPr>
            <w:tcW w:w="1418" w:type="dxa"/>
            <w:vAlign w:val="center"/>
          </w:tcPr>
          <w:p w:rsidR="00BA49E9" w:rsidRPr="001B1948" w:rsidRDefault="001B1948" w:rsidP="00534E6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B1948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A6794B" w:rsidRPr="001B1948">
              <w:rPr>
                <w:rFonts w:asciiTheme="minorHAnsi" w:hAnsiTheme="minorHAnsi"/>
                <w:b/>
                <w:sz w:val="22"/>
                <w:szCs w:val="22"/>
              </w:rPr>
              <w:t>.04.2018</w:t>
            </w:r>
          </w:p>
        </w:tc>
        <w:tc>
          <w:tcPr>
            <w:tcW w:w="1843" w:type="dxa"/>
            <w:vAlign w:val="center"/>
          </w:tcPr>
          <w:p w:rsidR="00BA49E9" w:rsidRPr="001B1948" w:rsidRDefault="001B1948" w:rsidP="00534E64">
            <w:pPr>
              <w:ind w:left="34"/>
              <w:rPr>
                <w:rFonts w:asciiTheme="minorHAnsi" w:hAnsiTheme="minorHAnsi"/>
                <w:b/>
                <w:sz w:val="22"/>
                <w:szCs w:val="22"/>
              </w:rPr>
            </w:pPr>
            <w:r w:rsidRPr="001B1948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1C7853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1B1948">
              <w:rPr>
                <w:rFonts w:asciiTheme="minorHAnsi" w:hAnsiTheme="minorHAnsi"/>
                <w:b/>
                <w:sz w:val="22"/>
                <w:szCs w:val="22"/>
              </w:rPr>
              <w:t>:00 – 1</w:t>
            </w:r>
            <w:r w:rsidR="001C7853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Pr="001B1948"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</w:tc>
        <w:tc>
          <w:tcPr>
            <w:tcW w:w="4252" w:type="dxa"/>
            <w:vAlign w:val="center"/>
          </w:tcPr>
          <w:p w:rsidR="00BA49E9" w:rsidRPr="001C7853" w:rsidRDefault="001C7853" w:rsidP="00534E64">
            <w:pPr>
              <w:rPr>
                <w:rFonts w:asciiTheme="minorHAnsi" w:hAnsiTheme="minorHAnsi"/>
                <w:sz w:val="22"/>
                <w:szCs w:val="22"/>
              </w:rPr>
            </w:pPr>
            <w:r w:rsidRPr="00E9318C">
              <w:rPr>
                <w:rFonts w:asciiTheme="minorHAnsi" w:hAnsiTheme="minorHAnsi"/>
                <w:sz w:val="22"/>
                <w:szCs w:val="22"/>
              </w:rPr>
              <w:t>Dr inż. Beata PŁOSZAJ-WITKOWSKA</w:t>
            </w:r>
            <w:r w:rsidRPr="001C785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E9318C">
              <w:rPr>
                <w:rFonts w:asciiTheme="minorHAnsi" w:hAnsiTheme="minorHAnsi"/>
                <w:sz w:val="22"/>
                <w:szCs w:val="22"/>
              </w:rPr>
              <w:t>Katedra Ogrodnictwa Wydziału Nauki o Żywności</w:t>
            </w:r>
          </w:p>
        </w:tc>
        <w:tc>
          <w:tcPr>
            <w:tcW w:w="3290" w:type="dxa"/>
            <w:vAlign w:val="center"/>
          </w:tcPr>
          <w:p w:rsidR="00BA49E9" w:rsidRPr="001C7853" w:rsidRDefault="001C7853" w:rsidP="001B1948">
            <w:pPr>
              <w:rPr>
                <w:rFonts w:asciiTheme="minorHAnsi" w:hAnsiTheme="minorHAnsi"/>
                <w:sz w:val="22"/>
                <w:szCs w:val="22"/>
              </w:rPr>
            </w:pPr>
            <w:r w:rsidRPr="00E9318C">
              <w:rPr>
                <w:rFonts w:asciiTheme="minorHAnsi" w:hAnsiTheme="minorHAnsi"/>
                <w:sz w:val="22"/>
                <w:szCs w:val="22"/>
              </w:rPr>
              <w:t>Terapeutyczne znaczenie drzewa.</w:t>
            </w:r>
          </w:p>
        </w:tc>
      </w:tr>
      <w:tr w:rsidR="00BA49E9" w:rsidRPr="008727D5" w:rsidTr="00534E64">
        <w:trPr>
          <w:trHeight w:val="765"/>
        </w:trPr>
        <w:tc>
          <w:tcPr>
            <w:tcW w:w="1418" w:type="dxa"/>
            <w:vAlign w:val="center"/>
          </w:tcPr>
          <w:p w:rsidR="00BA49E9" w:rsidRPr="001B1948" w:rsidRDefault="001C7853" w:rsidP="00A6794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19</w:t>
            </w:r>
            <w:r w:rsidR="00A6794B" w:rsidRPr="001B1948">
              <w:rPr>
                <w:rFonts w:asciiTheme="minorHAnsi" w:hAnsiTheme="minorHAnsi"/>
                <w:b/>
                <w:sz w:val="22"/>
                <w:szCs w:val="22"/>
              </w:rPr>
              <w:t>.0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A6794B" w:rsidRPr="001B1948">
              <w:rPr>
                <w:rFonts w:asciiTheme="minorHAnsi" w:hAnsiTheme="minorHAnsi"/>
                <w:b/>
                <w:sz w:val="22"/>
                <w:szCs w:val="22"/>
              </w:rPr>
              <w:t>.2018</w:t>
            </w:r>
          </w:p>
        </w:tc>
        <w:tc>
          <w:tcPr>
            <w:tcW w:w="1843" w:type="dxa"/>
            <w:vAlign w:val="center"/>
          </w:tcPr>
          <w:p w:rsidR="00BA49E9" w:rsidRPr="001B1948" w:rsidRDefault="001B1948" w:rsidP="00534E64">
            <w:pPr>
              <w:ind w:left="34"/>
              <w:rPr>
                <w:rFonts w:asciiTheme="minorHAnsi" w:hAnsiTheme="minorHAnsi"/>
                <w:b/>
                <w:sz w:val="22"/>
                <w:szCs w:val="22"/>
              </w:rPr>
            </w:pPr>
            <w:r w:rsidRPr="001B1948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1C7853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1B1948">
              <w:rPr>
                <w:rFonts w:asciiTheme="minorHAnsi" w:hAnsiTheme="minorHAnsi"/>
                <w:b/>
                <w:sz w:val="22"/>
                <w:szCs w:val="22"/>
              </w:rPr>
              <w:t>:00 – 1</w:t>
            </w:r>
            <w:r w:rsidR="001C7853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Pr="001B1948"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</w:tc>
        <w:tc>
          <w:tcPr>
            <w:tcW w:w="4252" w:type="dxa"/>
            <w:vAlign w:val="center"/>
          </w:tcPr>
          <w:p w:rsidR="00BA49E9" w:rsidRPr="001C7853" w:rsidRDefault="001C7853" w:rsidP="001C7853">
            <w:pPr>
              <w:rPr>
                <w:rFonts w:asciiTheme="minorHAnsi" w:hAnsiTheme="minorHAnsi"/>
                <w:sz w:val="22"/>
                <w:szCs w:val="22"/>
              </w:rPr>
            </w:pPr>
            <w:r w:rsidRPr="00E9318C">
              <w:rPr>
                <w:rFonts w:asciiTheme="minorHAnsi" w:hAnsiTheme="minorHAnsi"/>
                <w:sz w:val="22"/>
                <w:szCs w:val="22"/>
              </w:rPr>
              <w:t>Dr hab. Marcin CHEŁMINIAK, prof. UWM</w:t>
            </w:r>
            <w:r w:rsidRPr="001C785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E9318C">
              <w:rPr>
                <w:rFonts w:asciiTheme="minorHAnsi" w:hAnsiTheme="minorHAnsi"/>
                <w:sz w:val="22"/>
                <w:szCs w:val="22"/>
              </w:rPr>
              <w:t>Instytut Nauk Politycznych</w:t>
            </w:r>
            <w:r w:rsidRPr="001C7853">
              <w:rPr>
                <w:rFonts w:asciiTheme="minorHAnsi" w:hAnsiTheme="minorHAnsi"/>
                <w:sz w:val="22"/>
                <w:szCs w:val="22"/>
              </w:rPr>
              <w:t>,</w:t>
            </w:r>
            <w:r w:rsidRPr="00E9318C">
              <w:rPr>
                <w:rFonts w:asciiTheme="minorHAnsi" w:hAnsiTheme="minorHAnsi"/>
                <w:sz w:val="22"/>
                <w:szCs w:val="22"/>
              </w:rPr>
              <w:t xml:space="preserve"> Wydział Humanistyczn</w:t>
            </w:r>
            <w:r w:rsidRPr="001C7853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3290" w:type="dxa"/>
            <w:vAlign w:val="center"/>
          </w:tcPr>
          <w:p w:rsidR="00BA49E9" w:rsidRPr="001C7853" w:rsidRDefault="001C7853" w:rsidP="00534E6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18C">
              <w:rPr>
                <w:rFonts w:asciiTheme="minorHAnsi" w:hAnsiTheme="minorHAnsi"/>
                <w:sz w:val="22"/>
                <w:szCs w:val="22"/>
              </w:rPr>
              <w:t>Kobiety  w polityce międzynarodowej. Mity i rzeczywistość</w:t>
            </w:r>
          </w:p>
        </w:tc>
      </w:tr>
    </w:tbl>
    <w:p w:rsidR="00E9318C" w:rsidRDefault="00E9318C" w:rsidP="001C7853"/>
    <w:sectPr w:rsidR="00E9318C" w:rsidSect="00C533EE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5E"/>
    <w:rsid w:val="00004402"/>
    <w:rsid w:val="000927CA"/>
    <w:rsid w:val="00100C44"/>
    <w:rsid w:val="001B1948"/>
    <w:rsid w:val="001C7853"/>
    <w:rsid w:val="00206DCB"/>
    <w:rsid w:val="00230789"/>
    <w:rsid w:val="005877AF"/>
    <w:rsid w:val="0064345E"/>
    <w:rsid w:val="006D7936"/>
    <w:rsid w:val="007D2DE2"/>
    <w:rsid w:val="00834B41"/>
    <w:rsid w:val="00A6794B"/>
    <w:rsid w:val="00A7461C"/>
    <w:rsid w:val="00AE4B9E"/>
    <w:rsid w:val="00BA49E9"/>
    <w:rsid w:val="00BB0A0D"/>
    <w:rsid w:val="00C00131"/>
    <w:rsid w:val="00C533EE"/>
    <w:rsid w:val="00D060FE"/>
    <w:rsid w:val="00D9099A"/>
    <w:rsid w:val="00E121FD"/>
    <w:rsid w:val="00E9318C"/>
    <w:rsid w:val="00E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84AC"/>
  <w15:chartTrackingRefBased/>
  <w15:docId w15:val="{6C04930E-0753-4C33-B706-8B036BC3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4345E"/>
    <w:pPr>
      <w:spacing w:after="0" w:line="240" w:lineRule="auto"/>
    </w:pPr>
    <w:rPr>
      <w:rFonts w:ascii="Times" w:hAnsi="Time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A49E9"/>
    <w:rPr>
      <w:b/>
      <w:bCs/>
    </w:rPr>
  </w:style>
  <w:style w:type="table" w:customStyle="1" w:styleId="Tabela-Siatka2">
    <w:name w:val="Tabela - Siatka2"/>
    <w:basedOn w:val="Standardowy"/>
    <w:next w:val="Tabela-Siatka"/>
    <w:uiPriority w:val="39"/>
    <w:rsid w:val="00D060FE"/>
    <w:pPr>
      <w:spacing w:after="0" w:line="240" w:lineRule="auto"/>
    </w:pPr>
    <w:rPr>
      <w:rFonts w:ascii="Times" w:hAnsi="Time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9318C"/>
    <w:pPr>
      <w:spacing w:after="0" w:line="240" w:lineRule="auto"/>
    </w:pPr>
    <w:rPr>
      <w:rFonts w:ascii="Times" w:hAnsi="Time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Dominik Łukasik</cp:lastModifiedBy>
  <cp:revision>15</cp:revision>
  <dcterms:created xsi:type="dcterms:W3CDTF">2018-03-08T08:38:00Z</dcterms:created>
  <dcterms:modified xsi:type="dcterms:W3CDTF">2018-03-29T06:53:00Z</dcterms:modified>
</cp:coreProperties>
</file>