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0" w:rsidRDefault="00A169A0" w:rsidP="00084B27">
      <w:pPr>
        <w:pStyle w:val="Nagwek2"/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Warsztaty pisania wniosków o granty </w:t>
      </w:r>
      <w:r w:rsidR="00583A58">
        <w:rPr>
          <w:i/>
          <w:lang w:val="pl-PL"/>
        </w:rPr>
        <w:t>Advanced</w:t>
      </w:r>
    </w:p>
    <w:p w:rsidR="00084B27" w:rsidRDefault="00A169A0" w:rsidP="00084B27">
      <w:pPr>
        <w:pStyle w:val="Nagwek2"/>
        <w:jc w:val="center"/>
        <w:rPr>
          <w:lang w:val="pl-PL"/>
        </w:rPr>
      </w:pPr>
      <w:r>
        <w:rPr>
          <w:lang w:val="pl-PL"/>
        </w:rPr>
        <w:t>Europejskiej Rady ds. Badań Naukowych (ERC</w:t>
      </w:r>
      <w:r w:rsidR="00964CB3">
        <w:rPr>
          <w:lang w:val="pl-PL"/>
        </w:rPr>
        <w:t xml:space="preserve"> </w:t>
      </w:r>
      <w:r w:rsidR="00583A58">
        <w:rPr>
          <w:lang w:val="pl-PL"/>
        </w:rPr>
        <w:t>Advanced</w:t>
      </w:r>
      <w:r w:rsidR="00964CB3">
        <w:rPr>
          <w:lang w:val="pl-PL"/>
        </w:rPr>
        <w:t xml:space="preserve"> Grant</w:t>
      </w:r>
      <w:r>
        <w:rPr>
          <w:lang w:val="pl-PL"/>
        </w:rPr>
        <w:t>)</w:t>
      </w:r>
    </w:p>
    <w:p w:rsidR="00084B27" w:rsidRDefault="006D08AC" w:rsidP="00084B27">
      <w:pPr>
        <w:pStyle w:val="Nagwek3"/>
        <w:jc w:val="center"/>
        <w:rPr>
          <w:lang w:val="pl-PL"/>
        </w:rPr>
      </w:pPr>
      <w:r>
        <w:rPr>
          <w:lang w:val="pl-PL"/>
        </w:rPr>
        <w:t>Warszawa</w:t>
      </w:r>
      <w:r w:rsidR="00DC73BC">
        <w:rPr>
          <w:lang w:val="pl-PL"/>
        </w:rPr>
        <w:t>,</w:t>
      </w:r>
      <w:r w:rsidR="00084B27">
        <w:rPr>
          <w:lang w:val="pl-PL"/>
        </w:rPr>
        <w:t xml:space="preserve"> </w:t>
      </w:r>
      <w:r w:rsidR="00583A58">
        <w:rPr>
          <w:lang w:val="pl-PL"/>
        </w:rPr>
        <w:t>4</w:t>
      </w:r>
      <w:r w:rsidR="00DC73BC">
        <w:rPr>
          <w:lang w:val="pl-PL"/>
        </w:rPr>
        <w:t xml:space="preserve"> </w:t>
      </w:r>
      <w:r w:rsidR="00583A58">
        <w:rPr>
          <w:lang w:val="pl-PL"/>
        </w:rPr>
        <w:t>czerwca</w:t>
      </w:r>
      <w:r w:rsidR="00084B27">
        <w:rPr>
          <w:lang w:val="pl-PL"/>
        </w:rPr>
        <w:t xml:space="preserve"> 201</w:t>
      </w:r>
      <w:r>
        <w:rPr>
          <w:lang w:val="pl-PL"/>
        </w:rPr>
        <w:t>9</w:t>
      </w:r>
      <w:r w:rsidR="00A169A0">
        <w:rPr>
          <w:lang w:val="pl-PL"/>
        </w:rPr>
        <w:t xml:space="preserve"> r.</w:t>
      </w:r>
    </w:p>
    <w:p w:rsidR="00084B27" w:rsidRDefault="00084B27" w:rsidP="00084B27">
      <w:pPr>
        <w:jc w:val="both"/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1C2533" w:rsidRDefault="001C2533" w:rsidP="00A169A0">
      <w:pPr>
        <w:jc w:val="both"/>
        <w:rPr>
          <w:rFonts w:asciiTheme="minorHAnsi" w:hAnsiTheme="minorHAnsi" w:cstheme="minorHAnsi"/>
          <w:lang w:val="pl-PL"/>
        </w:rPr>
      </w:pPr>
    </w:p>
    <w:p w:rsidR="00084B27" w:rsidRPr="00A169A0" w:rsidRDefault="00084B27" w:rsidP="00A169A0">
      <w:pPr>
        <w:jc w:val="both"/>
        <w:rPr>
          <w:rFonts w:asciiTheme="minorHAnsi" w:hAnsiTheme="minorHAnsi" w:cstheme="minorHAnsi"/>
          <w:lang w:val="pl-PL"/>
        </w:rPr>
      </w:pPr>
      <w:r w:rsidRPr="00A169A0">
        <w:rPr>
          <w:rFonts w:asciiTheme="minorHAnsi" w:hAnsiTheme="minorHAnsi" w:cstheme="minorHAnsi"/>
          <w:lang w:val="pl-PL"/>
        </w:rPr>
        <w:t xml:space="preserve">Krajowy Punkt Kontaktowy Programów Badawczych UE </w:t>
      </w:r>
      <w:r w:rsidR="00374BAC">
        <w:rPr>
          <w:rFonts w:asciiTheme="minorHAnsi" w:hAnsiTheme="minorHAnsi" w:cstheme="minorHAnsi"/>
          <w:lang w:val="pl-PL"/>
        </w:rPr>
        <w:t>zaprasza</w:t>
      </w:r>
      <w:r w:rsidRPr="00A169A0">
        <w:rPr>
          <w:rFonts w:asciiTheme="minorHAnsi" w:hAnsiTheme="minorHAnsi" w:cstheme="minorHAnsi"/>
          <w:lang w:val="pl-PL"/>
        </w:rPr>
        <w:t xml:space="preserve"> na warsztaty </w:t>
      </w:r>
      <w:r w:rsidR="00A169A0" w:rsidRPr="00A169A0">
        <w:rPr>
          <w:rFonts w:asciiTheme="minorHAnsi" w:hAnsiTheme="minorHAnsi" w:cstheme="minorHAnsi"/>
          <w:lang w:val="pl-PL"/>
        </w:rPr>
        <w:t>pisania wniosków o</w:t>
      </w:r>
      <w:r w:rsidRPr="00A169A0">
        <w:rPr>
          <w:rFonts w:asciiTheme="minorHAnsi" w:hAnsiTheme="minorHAnsi" w:cstheme="minorHAnsi"/>
          <w:lang w:val="pl-PL"/>
        </w:rPr>
        <w:t xml:space="preserve"> granty ERC. </w:t>
      </w:r>
    </w:p>
    <w:p w:rsidR="00084B27" w:rsidRDefault="00084B27" w:rsidP="00084B27">
      <w:pPr>
        <w:rPr>
          <w:lang w:val="pl-PL"/>
        </w:rPr>
      </w:pPr>
    </w:p>
    <w:p w:rsidR="001C2533" w:rsidRDefault="001C2533" w:rsidP="00084B27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84B27" w:rsidRPr="00084B27" w:rsidRDefault="00497E5F" w:rsidP="00084B27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3179DE">
        <w:rPr>
          <w:rFonts w:asciiTheme="minorHAnsi" w:hAnsiTheme="minorHAnsi" w:cstheme="minorHAnsi"/>
          <w:sz w:val="22"/>
          <w:szCs w:val="22"/>
          <w:lang w:val="pl-PL"/>
        </w:rPr>
        <w:t>stępny program spotkania</w:t>
      </w:r>
    </w:p>
    <w:p w:rsidR="00084B27" w:rsidRPr="00084B27" w:rsidRDefault="00084B27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793"/>
        <w:gridCol w:w="7493"/>
      </w:tblGrid>
      <w:tr w:rsidR="00084B27" w:rsidRPr="00084B27" w:rsidTr="0008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A169A0" w:rsidP="00A169A0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08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09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  <w:hideMark/>
          </w:tcPr>
          <w:p w:rsidR="00084B27" w:rsidRPr="00084B27" w:rsidRDefault="00084B2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l-PL"/>
              </w:rPr>
              <w:t>Rejestracja</w:t>
            </w:r>
          </w:p>
        </w:tc>
      </w:tr>
      <w:tr w:rsidR="00084B27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A169A0" w:rsidP="00A169A0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09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10: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A169A0" w:rsidP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Powitanie i 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rozgrzewka</w:t>
            </w:r>
          </w:p>
        </w:tc>
      </w:tr>
      <w:tr w:rsidR="00084B27" w:rsidRPr="00583A58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084B27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10:</w:t>
            </w:r>
            <w:r w:rsidR="00A169A0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A169A0" w:rsidP="003168E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Kryter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ia oceny, struktura wniosku ERC</w:t>
            </w:r>
          </w:p>
        </w:tc>
      </w:tr>
      <w:tr w:rsidR="00084B27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084B27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  <w:r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2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00</w:t>
            </w:r>
          </w:p>
        </w:tc>
        <w:tc>
          <w:tcPr>
            <w:tcW w:w="8621" w:type="dxa"/>
            <w:hideMark/>
          </w:tcPr>
          <w:p w:rsidR="00084B27" w:rsidRPr="00084B27" w:rsidRDefault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Ćwiczenie 1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Synopsis (B1)</w:t>
            </w:r>
          </w:p>
        </w:tc>
      </w:tr>
      <w:tr w:rsidR="00084B27" w:rsidRPr="00084B27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DC73BC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12:00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30</w:t>
            </w:r>
          </w:p>
        </w:tc>
        <w:tc>
          <w:tcPr>
            <w:tcW w:w="8621" w:type="dxa"/>
            <w:hideMark/>
          </w:tcPr>
          <w:p w:rsidR="00084B27" w:rsidRPr="00084B27" w:rsidRDefault="00084B27" w:rsidP="00583A5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084B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Przerwa</w:t>
            </w:r>
            <w:r w:rsidR="006D08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084B27" w:rsidRPr="00583A58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DC73BC" w:rsidP="00497E5F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8621" w:type="dxa"/>
            <w:hideMark/>
          </w:tcPr>
          <w:p w:rsidR="00084B27" w:rsidRPr="00084B27" w:rsidRDefault="003168E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CV i opis dorobku naukowca</w:t>
            </w:r>
          </w:p>
        </w:tc>
      </w:tr>
      <w:tr w:rsidR="00084B27" w:rsidRPr="00084B27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497E5F" w:rsidP="00293FB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12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</w:t>
            </w:r>
            <w:r w:rsidR="00DC73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13:</w:t>
            </w:r>
            <w:r w:rsidR="00293FB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  <w:hideMark/>
          </w:tcPr>
          <w:p w:rsidR="00084B27" w:rsidRPr="00084B27" w:rsidRDefault="00497E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 w:eastAsia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Ćwiczen</w:t>
            </w:r>
            <w:r w:rsidR="003168EF"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ie 2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przygotowanie dorobku</w:t>
            </w:r>
          </w:p>
        </w:tc>
      </w:tr>
      <w:tr w:rsidR="006D08AC" w:rsidRPr="00084B27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6D08AC" w:rsidRDefault="006D08AC" w:rsidP="00293FB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8621" w:type="dxa"/>
          </w:tcPr>
          <w:p w:rsidR="006D08AC" w:rsidRPr="003168EF" w:rsidRDefault="006D08AC" w:rsidP="006D08A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</w:pPr>
            <w:r w:rsidRPr="00084B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Przerwa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084B27" w:rsidRPr="00A169A0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084B27" w:rsidRPr="00084B27" w:rsidRDefault="006D08AC" w:rsidP="006D08AC">
            <w:p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14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497E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 xml:space="preserve"> – 1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084B27" w:rsidRPr="00084B2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621" w:type="dxa"/>
            <w:hideMark/>
          </w:tcPr>
          <w:p w:rsidR="00BE0D95" w:rsidRPr="00497E5F" w:rsidRDefault="00497E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Abs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trakt – uwertura do projektu</w:t>
            </w:r>
          </w:p>
        </w:tc>
      </w:tr>
      <w:tr w:rsidR="00497E5F" w:rsidRPr="00A169A0" w:rsidTr="0008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497E5F" w:rsidRDefault="00497E5F" w:rsidP="006D08AC">
            <w:pPr>
              <w:spacing w:before="120" w:after="12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 – 14: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621" w:type="dxa"/>
          </w:tcPr>
          <w:p w:rsidR="00497E5F" w:rsidRDefault="00497E5F" w:rsidP="006D08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 xml:space="preserve">Ćwiczenie </w:t>
            </w:r>
            <w:r w:rsidR="003168EF" w:rsidRPr="003168E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pl-PL"/>
              </w:rPr>
              <w:t>3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– </w:t>
            </w:r>
            <w:r w:rsidR="006D08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omówienie</w:t>
            </w:r>
            <w:r w:rsidR="003168E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 xml:space="preserve"> abstraktu </w:t>
            </w:r>
          </w:p>
        </w:tc>
      </w:tr>
      <w:tr w:rsidR="00497E5F" w:rsidRPr="00A169A0" w:rsidTr="0008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497E5F" w:rsidRDefault="00497E5F" w:rsidP="006D08AC">
            <w:pPr>
              <w:spacing w:before="120" w:after="120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14:</w:t>
            </w:r>
            <w:r w:rsidR="006D08A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45 – 15:0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8621" w:type="dxa"/>
          </w:tcPr>
          <w:p w:rsidR="00497E5F" w:rsidRDefault="00497E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Podsumowanie</w:t>
            </w:r>
          </w:p>
        </w:tc>
      </w:tr>
    </w:tbl>
    <w:p w:rsidR="00062C81" w:rsidRDefault="00062C81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p w:rsidR="00062C81" w:rsidRDefault="00062C81" w:rsidP="00084B27">
      <w:p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</w:p>
    <w:sectPr w:rsidR="00062C81" w:rsidSect="00E03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A8" w:rsidRDefault="003641A8" w:rsidP="00EF4AC3">
      <w:r>
        <w:separator/>
      </w:r>
    </w:p>
  </w:endnote>
  <w:endnote w:type="continuationSeparator" w:id="0">
    <w:p w:rsidR="003641A8" w:rsidRDefault="003641A8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0D" w:rsidRDefault="008B6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4B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0A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0D" w:rsidRDefault="008B6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A8" w:rsidRDefault="003641A8" w:rsidP="00EF4AC3">
      <w:r>
        <w:separator/>
      </w:r>
    </w:p>
  </w:footnote>
  <w:footnote w:type="continuationSeparator" w:id="0">
    <w:p w:rsidR="003641A8" w:rsidRDefault="003641A8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0D" w:rsidRDefault="008B6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0D" w:rsidRDefault="008B6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8D" w:rsidRDefault="00E03A8D">
    <w:pPr>
      <w:pStyle w:val="Nagwek"/>
    </w:pPr>
    <w:r>
      <w:rPr>
        <w:noProof/>
        <w:lang w:val="pl-PL" w:eastAsia="zh-CN"/>
      </w:rPr>
      <w:drawing>
        <wp:anchor distT="0" distB="0" distL="114300" distR="114300" simplePos="0" relativeHeight="251659264" behindDoc="0" locked="0" layoutInCell="1" allowOverlap="1" wp14:anchorId="61A686F9" wp14:editId="4C94DD51">
          <wp:simplePos x="0" y="0"/>
          <wp:positionH relativeFrom="column">
            <wp:posOffset>-899795</wp:posOffset>
          </wp:positionH>
          <wp:positionV relativeFrom="paragraph">
            <wp:posOffset>-361315</wp:posOffset>
          </wp:positionV>
          <wp:extent cx="7562850" cy="1637665"/>
          <wp:effectExtent l="0" t="0" r="635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BE046D"/>
    <w:multiLevelType w:val="hybridMultilevel"/>
    <w:tmpl w:val="0710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27"/>
    <w:rsid w:val="00062C81"/>
    <w:rsid w:val="00084B27"/>
    <w:rsid w:val="00114479"/>
    <w:rsid w:val="001222AA"/>
    <w:rsid w:val="00157E30"/>
    <w:rsid w:val="001C2533"/>
    <w:rsid w:val="001E6518"/>
    <w:rsid w:val="00234BF1"/>
    <w:rsid w:val="00270A77"/>
    <w:rsid w:val="002870E4"/>
    <w:rsid w:val="00293FBC"/>
    <w:rsid w:val="002A7315"/>
    <w:rsid w:val="002D67AB"/>
    <w:rsid w:val="002F1D68"/>
    <w:rsid w:val="003168EF"/>
    <w:rsid w:val="003179DE"/>
    <w:rsid w:val="00340A12"/>
    <w:rsid w:val="003641A8"/>
    <w:rsid w:val="00374BAC"/>
    <w:rsid w:val="00382C0D"/>
    <w:rsid w:val="00426E31"/>
    <w:rsid w:val="00497E5F"/>
    <w:rsid w:val="004D73B4"/>
    <w:rsid w:val="0051528F"/>
    <w:rsid w:val="00583A58"/>
    <w:rsid w:val="006773CF"/>
    <w:rsid w:val="006D08AC"/>
    <w:rsid w:val="006D4A6E"/>
    <w:rsid w:val="007004E0"/>
    <w:rsid w:val="00767568"/>
    <w:rsid w:val="007B0DF7"/>
    <w:rsid w:val="00835417"/>
    <w:rsid w:val="008B6B0D"/>
    <w:rsid w:val="00914E5E"/>
    <w:rsid w:val="00964CB3"/>
    <w:rsid w:val="00985339"/>
    <w:rsid w:val="00995B2F"/>
    <w:rsid w:val="00A15FB9"/>
    <w:rsid w:val="00A169A0"/>
    <w:rsid w:val="00B56E81"/>
    <w:rsid w:val="00B61B0D"/>
    <w:rsid w:val="00B62C9C"/>
    <w:rsid w:val="00BE0D95"/>
    <w:rsid w:val="00C231DC"/>
    <w:rsid w:val="00C42D6F"/>
    <w:rsid w:val="00C85CAA"/>
    <w:rsid w:val="00C900CC"/>
    <w:rsid w:val="00C952E4"/>
    <w:rsid w:val="00CD7150"/>
    <w:rsid w:val="00CF0F2C"/>
    <w:rsid w:val="00D75466"/>
    <w:rsid w:val="00D7693F"/>
    <w:rsid w:val="00DA38B2"/>
    <w:rsid w:val="00DC27F9"/>
    <w:rsid w:val="00DC73BC"/>
    <w:rsid w:val="00DF61C3"/>
    <w:rsid w:val="00E03A8D"/>
    <w:rsid w:val="00EF4AC3"/>
    <w:rsid w:val="00FA5738"/>
    <w:rsid w:val="00FB6C06"/>
    <w:rsid w:val="00FD2D9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E8E9F6-B9DE-4A32-A0ED-E64F3E08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B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</w:pPr>
    <w:rPr>
      <w:rFonts w:eastAsia="Arial Unicode MS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8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Jasnecieniowanie">
    <w:name w:val="Light Shading"/>
    <w:basedOn w:val="Standardowy"/>
    <w:uiPriority w:val="60"/>
    <w:rsid w:val="00084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BHryniszyn</dc:creator>
  <cp:lastModifiedBy>ADM1</cp:lastModifiedBy>
  <cp:revision>2</cp:revision>
  <cp:lastPrinted>2019-01-04T12:53:00Z</cp:lastPrinted>
  <dcterms:created xsi:type="dcterms:W3CDTF">2019-05-22T08:27:00Z</dcterms:created>
  <dcterms:modified xsi:type="dcterms:W3CDTF">2019-05-22T08:27:00Z</dcterms:modified>
</cp:coreProperties>
</file>