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DE3" w:rsidRPr="00A57A4B" w:rsidRDefault="00116DE3" w:rsidP="00116DE3">
      <w:pPr>
        <w:spacing w:after="0"/>
        <w:ind w:right="-425"/>
        <w:jc w:val="center"/>
        <w:rPr>
          <w:rFonts w:ascii="Arial" w:hAnsi="Arial" w:cs="Arial"/>
          <w:b/>
          <w:sz w:val="40"/>
          <w:szCs w:val="40"/>
        </w:rPr>
      </w:pPr>
      <w:r w:rsidRPr="00C07E8A">
        <w:rPr>
          <w:rFonts w:ascii="Arial" w:hAnsi="Arial" w:cs="Arial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0C0E8" wp14:editId="42A548FE">
                <wp:simplePos x="0" y="0"/>
                <wp:positionH relativeFrom="column">
                  <wp:posOffset>-899795</wp:posOffset>
                </wp:positionH>
                <wp:positionV relativeFrom="paragraph">
                  <wp:posOffset>-378979</wp:posOffset>
                </wp:positionV>
                <wp:extent cx="7570470" cy="287020"/>
                <wp:effectExtent l="0" t="0" r="11430" b="368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0470" cy="2870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D7851" id="Rectangle 2" o:spid="_x0000_s1026" style="position:absolute;margin-left:-70.85pt;margin-top:-29.85pt;width:596.1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" fillcolor="#698235 [2150]" stroked="f" strokeweight="1pt">
                <v:fill color2="#c2d69b [1942]" rotate="t" angle="180" colors="0 #6a8336;31457f #9ebd5e;1 #c3d69b" focus="100%" type="gradient"/>
                <v:shadow on="t" color="#3f3151 [1607]" offset="1pt"/>
              </v:rect>
            </w:pict>
          </mc:Fallback>
        </mc:AlternateContent>
      </w:r>
      <w:r w:rsidRPr="00A57A4B">
        <w:rPr>
          <w:rFonts w:ascii="Arial" w:hAnsi="Arial" w:cs="Arial"/>
          <w:b/>
          <w:noProof/>
          <w:sz w:val="40"/>
          <w:szCs w:val="40"/>
          <w:lang w:eastAsia="pl-PL"/>
        </w:rPr>
        <w:t>INŻYNIERIA PR</w:t>
      </w:r>
      <w:r w:rsidR="00E51079">
        <w:rPr>
          <w:rFonts w:ascii="Arial" w:hAnsi="Arial" w:cs="Arial"/>
          <w:b/>
          <w:noProof/>
          <w:sz w:val="40"/>
          <w:szCs w:val="40"/>
          <w:lang w:eastAsia="pl-PL"/>
        </w:rPr>
        <w:t>ZEDSIĘWZIĘĆ</w:t>
      </w:r>
      <w:bookmarkStart w:id="0" w:name="_GoBack"/>
      <w:bookmarkEnd w:id="0"/>
      <w:r w:rsidRPr="00A57A4B">
        <w:rPr>
          <w:rFonts w:ascii="Arial" w:hAnsi="Arial" w:cs="Arial"/>
          <w:b/>
          <w:noProof/>
          <w:sz w:val="40"/>
          <w:szCs w:val="40"/>
          <w:lang w:eastAsia="pl-PL"/>
        </w:rPr>
        <w:t xml:space="preserve"> BUDOWLANYCH</w:t>
      </w:r>
    </w:p>
    <w:p w:rsidR="00116DE3" w:rsidRPr="001B470F" w:rsidRDefault="00116DE3" w:rsidP="00116DE3">
      <w:pPr>
        <w:spacing w:after="0"/>
        <w:jc w:val="center"/>
        <w:rPr>
          <w:sz w:val="36"/>
          <w:szCs w:val="36"/>
        </w:rPr>
      </w:pPr>
      <w:r w:rsidRPr="001B470F">
        <w:rPr>
          <w:sz w:val="36"/>
          <w:szCs w:val="36"/>
        </w:rPr>
        <w:t>Ogólnopolska konferencja naukowo – techniczna</w:t>
      </w:r>
    </w:p>
    <w:p w:rsidR="00116DE3" w:rsidRDefault="00116DE3" w:rsidP="00116DE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E0167" wp14:editId="1AB8B10D">
                <wp:simplePos x="0" y="0"/>
                <wp:positionH relativeFrom="column">
                  <wp:posOffset>-876004</wp:posOffset>
                </wp:positionH>
                <wp:positionV relativeFrom="paragraph">
                  <wp:posOffset>258637</wp:posOffset>
                </wp:positionV>
                <wp:extent cx="7570470" cy="287020"/>
                <wp:effectExtent l="0" t="0" r="11430" b="3683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0470" cy="2870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8FDD1" id="Rectangle 2" o:spid="_x0000_s1026" style="position:absolute;margin-left:-69pt;margin-top:20.35pt;width:596.1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" fillcolor="#698235 [2150]" stroked="f" strokeweight="1pt">
                <v:fill color2="#c2d69b [1942]" rotate="t" angle="180" colors="0 #6a8336;31457f #9ebd5e;1 #c3d69b" focus="100%" type="gradient"/>
                <v:shadow on="t" color="#3f3151 [1607]" offset="1pt"/>
              </v:rect>
            </w:pict>
          </mc:Fallback>
        </mc:AlternateContent>
      </w:r>
      <w:r w:rsidRPr="001B470F">
        <w:rPr>
          <w:sz w:val="28"/>
          <w:szCs w:val="28"/>
        </w:rPr>
        <w:t xml:space="preserve">Olsztyn </w:t>
      </w:r>
      <w:r>
        <w:rPr>
          <w:sz w:val="28"/>
          <w:szCs w:val="28"/>
        </w:rPr>
        <w:t>22-24</w:t>
      </w:r>
      <w:r w:rsidRPr="001B470F">
        <w:rPr>
          <w:sz w:val="28"/>
          <w:szCs w:val="28"/>
        </w:rPr>
        <w:t xml:space="preserve"> października 201</w:t>
      </w:r>
      <w:r>
        <w:rPr>
          <w:sz w:val="28"/>
          <w:szCs w:val="28"/>
        </w:rPr>
        <w:t>8</w:t>
      </w:r>
    </w:p>
    <w:p w:rsidR="00A83C91" w:rsidRDefault="00A83C91" w:rsidP="00116DE3">
      <w:pPr>
        <w:spacing w:after="0"/>
        <w:rPr>
          <w:b/>
          <w:bCs/>
          <w:sz w:val="32"/>
        </w:rPr>
      </w:pPr>
    </w:p>
    <w:p w:rsidR="00562EE2" w:rsidRDefault="00562EE2" w:rsidP="00562EE2">
      <w:pPr>
        <w:spacing w:after="0"/>
        <w:jc w:val="center"/>
      </w:pPr>
      <w:r>
        <w:rPr>
          <w:b/>
          <w:bCs/>
          <w:sz w:val="32"/>
        </w:rPr>
        <w:t>KARTA ZGŁOSZENIA UCZESTNICTWA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020"/>
        <w:gridCol w:w="455"/>
        <w:gridCol w:w="1383"/>
        <w:gridCol w:w="1197"/>
        <w:gridCol w:w="929"/>
        <w:gridCol w:w="2586"/>
      </w:tblGrid>
      <w:tr w:rsidR="00183511" w:rsidRPr="002C755C" w:rsidTr="009E65D5">
        <w:trPr>
          <w:trHeight w:val="1147"/>
        </w:trPr>
        <w:tc>
          <w:tcPr>
            <w:tcW w:w="1920" w:type="dxa"/>
            <w:shd w:val="clear" w:color="auto" w:fill="D6E3BC" w:themeFill="accent3" w:themeFillTint="66"/>
            <w:vAlign w:val="center"/>
          </w:tcPr>
          <w:p w:rsidR="00183511" w:rsidRPr="002C755C" w:rsidRDefault="00183511" w:rsidP="00562EE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 xml:space="preserve">Imię i nazwisko uczestnika </w:t>
            </w:r>
          </w:p>
        </w:tc>
        <w:tc>
          <w:tcPr>
            <w:tcW w:w="3858" w:type="dxa"/>
            <w:gridSpan w:val="3"/>
            <w:vAlign w:val="center"/>
          </w:tcPr>
          <w:p w:rsidR="00183511" w:rsidRPr="002C755C" w:rsidRDefault="00183511" w:rsidP="00F966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shd w:val="clear" w:color="auto" w:fill="D6E3BC" w:themeFill="accent3" w:themeFillTint="66"/>
            <w:vAlign w:val="center"/>
          </w:tcPr>
          <w:p w:rsidR="00183511" w:rsidRPr="002C755C" w:rsidRDefault="00562EE2" w:rsidP="00562E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Stopień i</w:t>
            </w:r>
            <w:r w:rsidR="00183511" w:rsidRPr="002C755C">
              <w:rPr>
                <w:rFonts w:ascii="Calibri" w:eastAsia="Calibri" w:hAnsi="Calibri" w:cs="Calibri"/>
              </w:rPr>
              <w:t xml:space="preserve"> tytuł naukowy</w:t>
            </w:r>
          </w:p>
        </w:tc>
        <w:tc>
          <w:tcPr>
            <w:tcW w:w="2586" w:type="dxa"/>
            <w:vAlign w:val="center"/>
          </w:tcPr>
          <w:p w:rsidR="00183511" w:rsidRPr="002C755C" w:rsidRDefault="00183511" w:rsidP="00F9665D">
            <w:pPr>
              <w:rPr>
                <w:rFonts w:ascii="Calibri" w:eastAsia="Calibri" w:hAnsi="Calibri" w:cs="Calibri"/>
              </w:rPr>
            </w:pPr>
          </w:p>
        </w:tc>
      </w:tr>
      <w:tr w:rsidR="00183511" w:rsidRPr="002C755C" w:rsidTr="009E65D5">
        <w:trPr>
          <w:trHeight w:val="839"/>
        </w:trPr>
        <w:tc>
          <w:tcPr>
            <w:tcW w:w="1920" w:type="dxa"/>
            <w:shd w:val="clear" w:color="auto" w:fill="D6E3BC" w:themeFill="accent3" w:themeFillTint="66"/>
            <w:vAlign w:val="center"/>
          </w:tcPr>
          <w:p w:rsidR="00183511" w:rsidRPr="002C755C" w:rsidRDefault="00183511" w:rsidP="00F9665D">
            <w:pPr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>Forma udziału**</w:t>
            </w:r>
          </w:p>
        </w:tc>
        <w:tc>
          <w:tcPr>
            <w:tcW w:w="2020" w:type="dxa"/>
            <w:shd w:val="clear" w:color="auto" w:fill="D6E3BC" w:themeFill="accent3" w:themeFillTint="66"/>
            <w:vAlign w:val="center"/>
          </w:tcPr>
          <w:p w:rsidR="00183511" w:rsidRPr="002C755C" w:rsidRDefault="00183511" w:rsidP="00A83C91">
            <w:pPr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 xml:space="preserve">Z </w:t>
            </w:r>
            <w:r w:rsidR="00A83C91">
              <w:rPr>
                <w:rFonts w:ascii="Calibri" w:eastAsia="Calibri" w:hAnsi="Calibri" w:cs="Calibri"/>
              </w:rPr>
              <w:t>publikacją</w:t>
            </w:r>
          </w:p>
        </w:tc>
        <w:tc>
          <w:tcPr>
            <w:tcW w:w="1838" w:type="dxa"/>
            <w:gridSpan w:val="2"/>
            <w:vAlign w:val="center"/>
          </w:tcPr>
          <w:p w:rsidR="00183511" w:rsidRPr="002C755C" w:rsidRDefault="00183511" w:rsidP="00F9665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shd w:val="clear" w:color="auto" w:fill="D6E3BC" w:themeFill="accent3" w:themeFillTint="66"/>
            <w:vAlign w:val="center"/>
          </w:tcPr>
          <w:p w:rsidR="00183511" w:rsidRPr="002C755C" w:rsidRDefault="00183511" w:rsidP="00A83C91">
            <w:pPr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 xml:space="preserve">Bez </w:t>
            </w:r>
            <w:r w:rsidR="00A83C91">
              <w:rPr>
                <w:rFonts w:ascii="Calibri" w:eastAsia="Calibri" w:hAnsi="Calibri" w:cs="Calibri"/>
              </w:rPr>
              <w:t>publikacji</w:t>
            </w:r>
          </w:p>
        </w:tc>
        <w:tc>
          <w:tcPr>
            <w:tcW w:w="2586" w:type="dxa"/>
            <w:vAlign w:val="center"/>
          </w:tcPr>
          <w:p w:rsidR="00183511" w:rsidRPr="002C755C" w:rsidRDefault="00183511" w:rsidP="00F9665D">
            <w:pPr>
              <w:rPr>
                <w:rFonts w:ascii="Calibri" w:eastAsia="Calibri" w:hAnsi="Calibri" w:cs="Calibri"/>
              </w:rPr>
            </w:pPr>
          </w:p>
        </w:tc>
      </w:tr>
      <w:tr w:rsidR="00562EE2" w:rsidRPr="002C755C" w:rsidTr="00116DE3">
        <w:trPr>
          <w:trHeight w:val="204"/>
        </w:trPr>
        <w:tc>
          <w:tcPr>
            <w:tcW w:w="10490" w:type="dxa"/>
            <w:gridSpan w:val="7"/>
            <w:shd w:val="clear" w:color="auto" w:fill="D6E3BC" w:themeFill="accent3" w:themeFillTint="66"/>
            <w:vAlign w:val="center"/>
          </w:tcPr>
          <w:p w:rsidR="00562EE2" w:rsidRPr="002C755C" w:rsidRDefault="00562EE2" w:rsidP="00562EE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Dane do faktury:</w:t>
            </w:r>
          </w:p>
        </w:tc>
      </w:tr>
      <w:tr w:rsidR="00183511" w:rsidRPr="002C755C" w:rsidTr="009E65D5">
        <w:trPr>
          <w:trHeight w:val="798"/>
        </w:trPr>
        <w:tc>
          <w:tcPr>
            <w:tcW w:w="1920" w:type="dxa"/>
            <w:shd w:val="clear" w:color="auto" w:fill="D6E3BC" w:themeFill="accent3" w:themeFillTint="66"/>
            <w:vAlign w:val="center"/>
          </w:tcPr>
          <w:p w:rsidR="00183511" w:rsidRPr="002C755C" w:rsidRDefault="00183511" w:rsidP="00562EE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>Nazwa organizacji</w:t>
            </w:r>
          </w:p>
        </w:tc>
        <w:tc>
          <w:tcPr>
            <w:tcW w:w="8570" w:type="dxa"/>
            <w:gridSpan w:val="6"/>
            <w:vAlign w:val="center"/>
          </w:tcPr>
          <w:p w:rsidR="00183511" w:rsidRPr="002C755C" w:rsidRDefault="00183511" w:rsidP="00F9665D">
            <w:pPr>
              <w:rPr>
                <w:rFonts w:ascii="Calibri" w:eastAsia="Calibri" w:hAnsi="Calibri" w:cs="Calibri"/>
              </w:rPr>
            </w:pPr>
          </w:p>
        </w:tc>
      </w:tr>
      <w:tr w:rsidR="00183511" w:rsidRPr="002C755C" w:rsidTr="009E65D5">
        <w:trPr>
          <w:trHeight w:val="852"/>
        </w:trPr>
        <w:tc>
          <w:tcPr>
            <w:tcW w:w="1920" w:type="dxa"/>
            <w:shd w:val="clear" w:color="auto" w:fill="D6E3BC" w:themeFill="accent3" w:themeFillTint="66"/>
            <w:vAlign w:val="center"/>
          </w:tcPr>
          <w:p w:rsidR="00183511" w:rsidRPr="002C755C" w:rsidRDefault="00183511" w:rsidP="00F9665D">
            <w:pPr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>NIP płatnika</w:t>
            </w:r>
          </w:p>
        </w:tc>
        <w:tc>
          <w:tcPr>
            <w:tcW w:w="8570" w:type="dxa"/>
            <w:gridSpan w:val="6"/>
            <w:vAlign w:val="center"/>
          </w:tcPr>
          <w:p w:rsidR="00183511" w:rsidRPr="002C755C" w:rsidRDefault="00183511" w:rsidP="00F9665D">
            <w:pPr>
              <w:rPr>
                <w:rFonts w:ascii="Calibri" w:eastAsia="Calibri" w:hAnsi="Calibri" w:cs="Calibri"/>
              </w:rPr>
            </w:pPr>
          </w:p>
        </w:tc>
      </w:tr>
      <w:tr w:rsidR="00183511" w:rsidRPr="002C755C" w:rsidTr="009E65D5">
        <w:trPr>
          <w:trHeight w:val="823"/>
        </w:trPr>
        <w:tc>
          <w:tcPr>
            <w:tcW w:w="1920" w:type="dxa"/>
            <w:shd w:val="clear" w:color="auto" w:fill="D6E3BC" w:themeFill="accent3" w:themeFillTint="66"/>
            <w:vAlign w:val="center"/>
          </w:tcPr>
          <w:p w:rsidR="00183511" w:rsidRPr="002C755C" w:rsidRDefault="00183511" w:rsidP="00F9665D">
            <w:pPr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 xml:space="preserve">Miejscowość </w:t>
            </w: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183511" w:rsidRPr="002C755C" w:rsidRDefault="00183511" w:rsidP="00F966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shd w:val="clear" w:color="auto" w:fill="D6E3BC" w:themeFill="accent3" w:themeFillTint="66"/>
            <w:vAlign w:val="center"/>
          </w:tcPr>
          <w:p w:rsidR="00183511" w:rsidRPr="002C755C" w:rsidRDefault="00183511" w:rsidP="00F9665D">
            <w:pPr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>Kod pocztowy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183511" w:rsidRPr="002C755C" w:rsidRDefault="00183511" w:rsidP="00F9665D">
            <w:pPr>
              <w:rPr>
                <w:rFonts w:ascii="Calibri" w:eastAsia="Calibri" w:hAnsi="Calibri" w:cs="Calibri"/>
              </w:rPr>
            </w:pPr>
          </w:p>
        </w:tc>
      </w:tr>
      <w:tr w:rsidR="00183511" w:rsidRPr="002C755C" w:rsidTr="009E65D5">
        <w:trPr>
          <w:trHeight w:val="862"/>
        </w:trPr>
        <w:tc>
          <w:tcPr>
            <w:tcW w:w="1920" w:type="dxa"/>
            <w:shd w:val="clear" w:color="auto" w:fill="D6E3BC" w:themeFill="accent3" w:themeFillTint="66"/>
            <w:vAlign w:val="center"/>
          </w:tcPr>
          <w:p w:rsidR="00183511" w:rsidRPr="002C755C" w:rsidRDefault="00183511" w:rsidP="00F9665D">
            <w:pPr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>Ulica</w:t>
            </w: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183511" w:rsidRPr="002C755C" w:rsidRDefault="00183511" w:rsidP="00F966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shd w:val="clear" w:color="auto" w:fill="D6E3BC" w:themeFill="accent3" w:themeFillTint="66"/>
            <w:vAlign w:val="center"/>
          </w:tcPr>
          <w:p w:rsidR="00183511" w:rsidRPr="002C755C" w:rsidRDefault="00183511" w:rsidP="00F9665D">
            <w:pPr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>Numer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183511" w:rsidRPr="002C755C" w:rsidRDefault="00183511" w:rsidP="00F9665D">
            <w:pPr>
              <w:rPr>
                <w:rFonts w:ascii="Calibri" w:eastAsia="Calibri" w:hAnsi="Calibri" w:cs="Calibri"/>
              </w:rPr>
            </w:pPr>
          </w:p>
        </w:tc>
      </w:tr>
      <w:tr w:rsidR="00183511" w:rsidRPr="002C755C" w:rsidTr="009E65D5">
        <w:trPr>
          <w:trHeight w:val="833"/>
        </w:trPr>
        <w:tc>
          <w:tcPr>
            <w:tcW w:w="1920" w:type="dxa"/>
            <w:shd w:val="clear" w:color="auto" w:fill="D6E3BC" w:themeFill="accent3" w:themeFillTint="66"/>
            <w:vAlign w:val="center"/>
          </w:tcPr>
          <w:p w:rsidR="00183511" w:rsidRPr="002C755C" w:rsidRDefault="00183511" w:rsidP="00F9665D">
            <w:pPr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>Telefon</w:t>
            </w:r>
          </w:p>
        </w:tc>
        <w:tc>
          <w:tcPr>
            <w:tcW w:w="8570" w:type="dxa"/>
            <w:gridSpan w:val="6"/>
            <w:vAlign w:val="center"/>
          </w:tcPr>
          <w:p w:rsidR="00183511" w:rsidRPr="002C755C" w:rsidRDefault="00183511" w:rsidP="00F9665D">
            <w:pPr>
              <w:rPr>
                <w:rFonts w:ascii="Calibri" w:eastAsia="Calibri" w:hAnsi="Calibri" w:cs="Calibri"/>
              </w:rPr>
            </w:pPr>
          </w:p>
        </w:tc>
      </w:tr>
      <w:tr w:rsidR="00183511" w:rsidRPr="002C755C" w:rsidTr="009E65D5">
        <w:trPr>
          <w:trHeight w:val="972"/>
        </w:trPr>
        <w:tc>
          <w:tcPr>
            <w:tcW w:w="1920" w:type="dxa"/>
            <w:shd w:val="clear" w:color="auto" w:fill="D6E3BC" w:themeFill="accent3" w:themeFillTint="66"/>
            <w:vAlign w:val="center"/>
          </w:tcPr>
          <w:p w:rsidR="00183511" w:rsidRPr="002C755C" w:rsidRDefault="00183511" w:rsidP="00F9665D">
            <w:pPr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8570" w:type="dxa"/>
            <w:gridSpan w:val="6"/>
            <w:vAlign w:val="center"/>
          </w:tcPr>
          <w:p w:rsidR="00183511" w:rsidRPr="002C755C" w:rsidRDefault="00183511" w:rsidP="00F9665D">
            <w:pPr>
              <w:rPr>
                <w:rFonts w:ascii="Calibri" w:eastAsia="Calibri" w:hAnsi="Calibri" w:cs="Calibri"/>
              </w:rPr>
            </w:pPr>
          </w:p>
        </w:tc>
      </w:tr>
      <w:tr w:rsidR="00183511" w:rsidRPr="002C755C" w:rsidTr="009E65D5">
        <w:trPr>
          <w:trHeight w:val="1284"/>
        </w:trPr>
        <w:tc>
          <w:tcPr>
            <w:tcW w:w="1920" w:type="dxa"/>
            <w:shd w:val="clear" w:color="auto" w:fill="D6E3BC" w:themeFill="accent3" w:themeFillTint="66"/>
            <w:vAlign w:val="center"/>
          </w:tcPr>
          <w:p w:rsidR="00183511" w:rsidRPr="002C755C" w:rsidRDefault="00183511" w:rsidP="00A83C9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>Adres do korespondencji</w:t>
            </w:r>
          </w:p>
        </w:tc>
        <w:tc>
          <w:tcPr>
            <w:tcW w:w="8570" w:type="dxa"/>
            <w:gridSpan w:val="6"/>
            <w:vAlign w:val="center"/>
          </w:tcPr>
          <w:p w:rsidR="00183511" w:rsidRPr="002C755C" w:rsidRDefault="00183511" w:rsidP="00A83C91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E65D5" w:rsidRPr="002C755C" w:rsidTr="009E65D5">
        <w:trPr>
          <w:trHeight w:val="1529"/>
        </w:trPr>
        <w:tc>
          <w:tcPr>
            <w:tcW w:w="4395" w:type="dxa"/>
            <w:gridSpan w:val="3"/>
            <w:shd w:val="clear" w:color="auto" w:fill="D6E3BC" w:themeFill="accent3" w:themeFillTint="66"/>
            <w:vAlign w:val="center"/>
          </w:tcPr>
          <w:p w:rsidR="009E65D5" w:rsidRPr="00A14C35" w:rsidRDefault="009E65D5" w:rsidP="005318B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Deklaruję publikację w czasopiśmie:</w:t>
            </w:r>
          </w:p>
        </w:tc>
        <w:tc>
          <w:tcPr>
            <w:tcW w:w="6095" w:type="dxa"/>
            <w:gridSpan w:val="4"/>
            <w:vAlign w:val="center"/>
          </w:tcPr>
          <w:p w:rsidR="009E65D5" w:rsidRDefault="009E65D5" w:rsidP="005318B2">
            <w:pPr>
              <w:pStyle w:val="Akapitzlist"/>
              <w:numPr>
                <w:ilvl w:val="0"/>
                <w:numId w:val="5"/>
              </w:numPr>
              <w:spacing w:after="0"/>
              <w:ind w:left="636"/>
              <w:rPr>
                <w:rFonts w:cs="Times New Roman"/>
                <w:iCs/>
                <w:color w:val="000000"/>
                <w:lang w:val="en-US"/>
              </w:rPr>
            </w:pPr>
            <w:r w:rsidRPr="008668AC">
              <w:rPr>
                <w:rFonts w:cs="Times New Roman"/>
                <w:iCs/>
                <w:color w:val="000000"/>
                <w:lang w:val="en-US"/>
              </w:rPr>
              <w:t>Open Engineering</w:t>
            </w:r>
          </w:p>
          <w:p w:rsidR="009E65D5" w:rsidRDefault="009E65D5" w:rsidP="005318B2">
            <w:pPr>
              <w:pStyle w:val="Akapitzlist"/>
              <w:numPr>
                <w:ilvl w:val="0"/>
                <w:numId w:val="5"/>
              </w:numPr>
              <w:spacing w:after="0"/>
              <w:ind w:left="636"/>
            </w:pPr>
            <w:r>
              <w:t>Przegląd Naukowy Inżynieria i Kształtowanie Środowiska</w:t>
            </w:r>
          </w:p>
          <w:p w:rsidR="009E65D5" w:rsidRPr="009E65D5" w:rsidRDefault="009E65D5" w:rsidP="005318B2">
            <w:pPr>
              <w:pStyle w:val="Akapitzlist"/>
              <w:numPr>
                <w:ilvl w:val="0"/>
                <w:numId w:val="5"/>
              </w:numPr>
              <w:spacing w:after="0"/>
              <w:ind w:left="636"/>
            </w:pPr>
            <w:r w:rsidRPr="009E65D5">
              <w:rPr>
                <w:rFonts w:cs="Times New Roman"/>
                <w:iCs/>
                <w:color w:val="000000"/>
              </w:rPr>
              <w:t>Materiały budowlane</w:t>
            </w:r>
          </w:p>
        </w:tc>
      </w:tr>
      <w:tr w:rsidR="00116DE3" w:rsidRPr="002C755C" w:rsidTr="009E65D5">
        <w:trPr>
          <w:trHeight w:val="1272"/>
        </w:trPr>
        <w:tc>
          <w:tcPr>
            <w:tcW w:w="4395" w:type="dxa"/>
            <w:gridSpan w:val="3"/>
            <w:shd w:val="clear" w:color="auto" w:fill="D6E3BC" w:themeFill="accent3" w:themeFillTint="66"/>
            <w:vAlign w:val="center"/>
          </w:tcPr>
          <w:p w:rsidR="00116DE3" w:rsidRPr="002C755C" w:rsidRDefault="00116DE3" w:rsidP="00116DE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Zgłaszam dodatkowy artykuł i deklaruję dodatkową opłatę w wysokości </w:t>
            </w:r>
            <w:r w:rsidRPr="009E65D5">
              <w:rPr>
                <w:rFonts w:ascii="Calibri" w:eastAsia="Calibri" w:hAnsi="Calibri" w:cs="Calibri"/>
                <w:b/>
              </w:rPr>
              <w:t>500zł</w:t>
            </w:r>
          </w:p>
        </w:tc>
        <w:tc>
          <w:tcPr>
            <w:tcW w:w="2580" w:type="dxa"/>
            <w:gridSpan w:val="2"/>
            <w:vAlign w:val="center"/>
          </w:tcPr>
          <w:p w:rsidR="00116DE3" w:rsidRPr="00A83C91" w:rsidRDefault="00116DE3" w:rsidP="009E65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3515" w:type="dxa"/>
            <w:gridSpan w:val="2"/>
            <w:vAlign w:val="center"/>
          </w:tcPr>
          <w:p w:rsidR="00116DE3" w:rsidRPr="00A83C91" w:rsidRDefault="00116DE3" w:rsidP="009E65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</w:t>
            </w:r>
          </w:p>
        </w:tc>
      </w:tr>
      <w:tr w:rsidR="009E65D5" w:rsidRPr="002C755C" w:rsidTr="009E65D5">
        <w:trPr>
          <w:trHeight w:val="1262"/>
        </w:trPr>
        <w:tc>
          <w:tcPr>
            <w:tcW w:w="4395" w:type="dxa"/>
            <w:gridSpan w:val="3"/>
            <w:shd w:val="clear" w:color="auto" w:fill="D6E3BC" w:themeFill="accent3" w:themeFillTint="66"/>
            <w:vAlign w:val="center"/>
          </w:tcPr>
          <w:p w:rsidR="009E65D5" w:rsidRDefault="009E65D5" w:rsidP="00B0329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Deklaruję publikację nr 2 w czasopiśmie:</w:t>
            </w:r>
          </w:p>
          <w:p w:rsidR="009E65D5" w:rsidRPr="009E65D5" w:rsidRDefault="009E65D5" w:rsidP="00B0329C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E65D5">
              <w:rPr>
                <w:rFonts w:ascii="Calibri" w:eastAsia="Calibri" w:hAnsi="Calibri" w:cs="Calibri"/>
                <w:sz w:val="18"/>
                <w:szCs w:val="18"/>
              </w:rPr>
              <w:t>(dotyczy dodatkowego artykułu)</w:t>
            </w:r>
          </w:p>
        </w:tc>
        <w:tc>
          <w:tcPr>
            <w:tcW w:w="6095" w:type="dxa"/>
            <w:gridSpan w:val="4"/>
            <w:vAlign w:val="center"/>
          </w:tcPr>
          <w:p w:rsidR="009E65D5" w:rsidRDefault="009E65D5" w:rsidP="00B0329C">
            <w:pPr>
              <w:pStyle w:val="Akapitzlist"/>
              <w:numPr>
                <w:ilvl w:val="0"/>
                <w:numId w:val="5"/>
              </w:numPr>
              <w:spacing w:after="0"/>
              <w:ind w:left="636"/>
              <w:rPr>
                <w:rFonts w:cs="Times New Roman"/>
                <w:iCs/>
                <w:color w:val="000000"/>
                <w:lang w:val="en-US"/>
              </w:rPr>
            </w:pPr>
            <w:r w:rsidRPr="008668AC">
              <w:rPr>
                <w:rFonts w:cs="Times New Roman"/>
                <w:iCs/>
                <w:color w:val="000000"/>
                <w:lang w:val="en-US"/>
              </w:rPr>
              <w:t>Open Engineering</w:t>
            </w:r>
          </w:p>
          <w:p w:rsidR="009E65D5" w:rsidRDefault="009E65D5" w:rsidP="00B0329C">
            <w:pPr>
              <w:pStyle w:val="Akapitzlist"/>
              <w:numPr>
                <w:ilvl w:val="0"/>
                <w:numId w:val="5"/>
              </w:numPr>
              <w:spacing w:after="0"/>
              <w:ind w:left="636"/>
            </w:pPr>
            <w:r>
              <w:t>Przegląd Naukowy Inżynieria i Kształtowanie Środowiska</w:t>
            </w:r>
          </w:p>
          <w:p w:rsidR="009E65D5" w:rsidRPr="00116DE3" w:rsidRDefault="009E65D5" w:rsidP="00B0329C">
            <w:pPr>
              <w:pStyle w:val="Akapitzlist"/>
              <w:numPr>
                <w:ilvl w:val="0"/>
                <w:numId w:val="5"/>
              </w:numPr>
              <w:spacing w:after="0"/>
              <w:ind w:left="636"/>
            </w:pPr>
            <w:proofErr w:type="spellStart"/>
            <w:r w:rsidRPr="00116DE3">
              <w:rPr>
                <w:rFonts w:cs="Times New Roman"/>
                <w:iCs/>
                <w:color w:val="000000"/>
                <w:lang w:val="en-US"/>
              </w:rPr>
              <w:t>Materiały</w:t>
            </w:r>
            <w:proofErr w:type="spellEnd"/>
            <w:r w:rsidRPr="00116DE3">
              <w:rPr>
                <w:rFonts w:cs="Times New Roman"/>
                <w:iCs/>
                <w:color w:val="000000"/>
                <w:lang w:val="en-US"/>
              </w:rPr>
              <w:t xml:space="preserve"> </w:t>
            </w:r>
            <w:proofErr w:type="spellStart"/>
            <w:r w:rsidRPr="00116DE3">
              <w:rPr>
                <w:rFonts w:cs="Times New Roman"/>
                <w:iCs/>
                <w:color w:val="000000"/>
                <w:lang w:val="en-US"/>
              </w:rPr>
              <w:t>budowlane</w:t>
            </w:r>
            <w:proofErr w:type="spellEnd"/>
          </w:p>
        </w:tc>
      </w:tr>
      <w:tr w:rsidR="00116DE3" w:rsidRPr="002C755C" w:rsidTr="009E65D5">
        <w:trPr>
          <w:trHeight w:val="1123"/>
        </w:trPr>
        <w:tc>
          <w:tcPr>
            <w:tcW w:w="4395" w:type="dxa"/>
            <w:gridSpan w:val="3"/>
            <w:shd w:val="clear" w:color="auto" w:fill="D6E3BC" w:themeFill="accent3" w:themeFillTint="66"/>
            <w:vAlign w:val="center"/>
          </w:tcPr>
          <w:p w:rsidR="00116DE3" w:rsidRPr="002C755C" w:rsidRDefault="00116DE3" w:rsidP="00116DE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>Pros</w:t>
            </w:r>
            <w:r>
              <w:rPr>
                <w:rFonts w:ascii="Calibri" w:eastAsia="Calibri" w:hAnsi="Calibri" w:cs="Calibri"/>
              </w:rPr>
              <w:t>zę</w:t>
            </w:r>
            <w:r w:rsidRPr="002C755C">
              <w:rPr>
                <w:rFonts w:ascii="Calibri" w:eastAsia="Calibri" w:hAnsi="Calibri" w:cs="Calibri"/>
              </w:rPr>
              <w:t xml:space="preserve"> o rezerwację noclegu </w:t>
            </w:r>
            <w:r>
              <w:rPr>
                <w:rFonts w:ascii="Calibri" w:eastAsia="Calibri" w:hAnsi="Calibri" w:cs="Calibri"/>
              </w:rPr>
              <w:t xml:space="preserve">w pokoju jednoosobowym z dopłatą </w:t>
            </w:r>
            <w:r w:rsidRPr="009E65D5">
              <w:rPr>
                <w:rFonts w:ascii="Calibri" w:eastAsia="Calibri" w:hAnsi="Calibri" w:cs="Calibri"/>
                <w:b/>
              </w:rPr>
              <w:t>100zł</w:t>
            </w:r>
            <w:r w:rsidRPr="002C755C">
              <w:rPr>
                <w:rFonts w:ascii="Calibri" w:eastAsia="Calibri" w:hAnsi="Calibri" w:cs="Calibri"/>
              </w:rPr>
              <w:t xml:space="preserve"> **</w:t>
            </w:r>
          </w:p>
        </w:tc>
        <w:tc>
          <w:tcPr>
            <w:tcW w:w="2580" w:type="dxa"/>
            <w:gridSpan w:val="2"/>
            <w:vAlign w:val="center"/>
          </w:tcPr>
          <w:p w:rsidR="00116DE3" w:rsidRPr="00A83C91" w:rsidRDefault="00116DE3" w:rsidP="00116DE3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3515" w:type="dxa"/>
            <w:gridSpan w:val="2"/>
            <w:vAlign w:val="center"/>
          </w:tcPr>
          <w:p w:rsidR="00116DE3" w:rsidRPr="00A83C91" w:rsidRDefault="00116DE3" w:rsidP="00116DE3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</w:t>
            </w:r>
          </w:p>
        </w:tc>
      </w:tr>
      <w:tr w:rsidR="00116DE3" w:rsidRPr="009E65D5" w:rsidTr="009E65D5">
        <w:trPr>
          <w:trHeight w:val="1692"/>
        </w:trPr>
        <w:tc>
          <w:tcPr>
            <w:tcW w:w="4395" w:type="dxa"/>
            <w:gridSpan w:val="3"/>
            <w:shd w:val="clear" w:color="auto" w:fill="D6E3BC" w:themeFill="accent3" w:themeFillTint="66"/>
            <w:vAlign w:val="center"/>
          </w:tcPr>
          <w:p w:rsidR="00116DE3" w:rsidRPr="009E65D5" w:rsidRDefault="00116DE3" w:rsidP="009E65D5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65D5">
              <w:rPr>
                <w:rFonts w:ascii="Calibri" w:eastAsia="Calibri" w:hAnsi="Calibri" w:cs="Calibri"/>
                <w:sz w:val="24"/>
                <w:szCs w:val="24"/>
              </w:rPr>
              <w:t>Opłatę za udział w Konferencji w odpowiedniej wysokości należy przelać na wskazany rachunek bankowy do dnia</w:t>
            </w:r>
          </w:p>
          <w:p w:rsidR="00116DE3" w:rsidRPr="009E65D5" w:rsidRDefault="00116DE3" w:rsidP="009E65D5">
            <w:pPr>
              <w:spacing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E65D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9E65D5" w:rsidRPr="009E65D5">
              <w:rPr>
                <w:rFonts w:ascii="Calibri" w:eastAsia="Calibri" w:hAnsi="Calibri" w:cs="Calibri"/>
                <w:b/>
                <w:sz w:val="24"/>
                <w:szCs w:val="24"/>
              </w:rPr>
              <w:t>15.07.</w:t>
            </w:r>
            <w:r w:rsidRPr="009E65D5">
              <w:rPr>
                <w:rFonts w:ascii="Calibri" w:eastAsia="Calibri" w:hAnsi="Calibri" w:cs="Calibri"/>
                <w:b/>
                <w:sz w:val="24"/>
                <w:szCs w:val="24"/>
              </w:rPr>
              <w:t>201</w:t>
            </w:r>
            <w:r w:rsidR="009E65D5" w:rsidRPr="009E65D5"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 w:rsidRPr="009E65D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6095" w:type="dxa"/>
            <w:gridSpan w:val="4"/>
            <w:shd w:val="clear" w:color="auto" w:fill="D6E3BC" w:themeFill="accent3" w:themeFillTint="66"/>
          </w:tcPr>
          <w:p w:rsidR="00116DE3" w:rsidRPr="009E65D5" w:rsidRDefault="00116DE3" w:rsidP="009E65D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E65D5">
              <w:rPr>
                <w:b/>
                <w:sz w:val="24"/>
                <w:szCs w:val="24"/>
              </w:rPr>
              <w:t xml:space="preserve">Uniwersytet Warmińsko – Mazurski w Olsztynie    </w:t>
            </w:r>
          </w:p>
          <w:p w:rsidR="00116DE3" w:rsidRPr="00A835E0" w:rsidRDefault="00A835E0" w:rsidP="009E65D5">
            <w:pPr>
              <w:spacing w:before="120"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A835E0">
              <w:rPr>
                <w:b/>
                <w:sz w:val="24"/>
                <w:szCs w:val="24"/>
                <w:u w:val="single"/>
              </w:rPr>
              <w:t>Nr rachunku zostanie podany w późniejszym te</w:t>
            </w:r>
            <w:r>
              <w:rPr>
                <w:b/>
                <w:sz w:val="24"/>
                <w:szCs w:val="24"/>
                <w:u w:val="single"/>
              </w:rPr>
              <w:t>r</w:t>
            </w:r>
            <w:r w:rsidRPr="00A835E0">
              <w:rPr>
                <w:b/>
                <w:sz w:val="24"/>
                <w:szCs w:val="24"/>
                <w:u w:val="single"/>
              </w:rPr>
              <w:t>minie</w:t>
            </w:r>
          </w:p>
          <w:p w:rsidR="00116DE3" w:rsidRPr="009E65D5" w:rsidRDefault="00116DE3" w:rsidP="009E65D5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65D5">
              <w:rPr>
                <w:b/>
                <w:sz w:val="24"/>
                <w:szCs w:val="24"/>
              </w:rPr>
              <w:t xml:space="preserve">z dopiskiem: </w:t>
            </w:r>
            <w:r w:rsidR="009E65D5">
              <w:rPr>
                <w:b/>
                <w:sz w:val="24"/>
                <w:szCs w:val="24"/>
              </w:rPr>
              <w:t>i</w:t>
            </w:r>
            <w:r w:rsidRPr="009E65D5">
              <w:rPr>
                <w:b/>
                <w:sz w:val="24"/>
                <w:szCs w:val="24"/>
              </w:rPr>
              <w:t>pb201</w:t>
            </w:r>
            <w:r w:rsidR="009E65D5">
              <w:rPr>
                <w:b/>
                <w:sz w:val="24"/>
                <w:szCs w:val="24"/>
              </w:rPr>
              <w:t>8</w:t>
            </w:r>
            <w:r w:rsidRPr="009E65D5">
              <w:rPr>
                <w:b/>
                <w:sz w:val="24"/>
                <w:szCs w:val="24"/>
              </w:rPr>
              <w:t>, imię i nazwisko uczestnika.</w:t>
            </w:r>
          </w:p>
        </w:tc>
      </w:tr>
      <w:tr w:rsidR="009E65D5" w:rsidRPr="002C755C" w:rsidTr="009E65D5">
        <w:trPr>
          <w:trHeight w:val="1830"/>
        </w:trPr>
        <w:tc>
          <w:tcPr>
            <w:tcW w:w="10490" w:type="dxa"/>
            <w:gridSpan w:val="7"/>
            <w:shd w:val="clear" w:color="auto" w:fill="D6E3BC" w:themeFill="accent3" w:themeFillTint="66"/>
            <w:vAlign w:val="center"/>
          </w:tcPr>
          <w:p w:rsidR="009E65D5" w:rsidRDefault="009E65D5" w:rsidP="00DA6980">
            <w:pPr>
              <w:snapToGri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pokryć koszty uczestnictwa w wysokości: 1500zł/os.</w:t>
            </w:r>
          </w:p>
          <w:p w:rsidR="009E65D5" w:rsidRDefault="009E65D5" w:rsidP="00DA6980">
            <w:pPr>
              <w:snapToGri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 przypadku zgłoszenia dodatkowego artykułu 2000zł/os.</w:t>
            </w:r>
          </w:p>
          <w:p w:rsidR="009E65D5" w:rsidRDefault="009E65D5" w:rsidP="00DA6980">
            <w:pPr>
              <w:snapToGri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 przypadku rezerwacji pokoju jednoosobowego kwoty należy powiększyć o 100zł.</w:t>
            </w:r>
          </w:p>
          <w:p w:rsidR="009E65D5" w:rsidRDefault="009E65D5" w:rsidP="00DA6980">
            <w:pPr>
              <w:snapToGrid w:val="0"/>
              <w:spacing w:after="0"/>
              <w:rPr>
                <w:sz w:val="18"/>
                <w:szCs w:val="18"/>
              </w:rPr>
            </w:pPr>
          </w:p>
          <w:p w:rsidR="009E65D5" w:rsidRDefault="009E65D5" w:rsidP="00DA6980">
            <w:pPr>
              <w:snapToGrid w:val="0"/>
              <w:spacing w:after="0"/>
              <w:rPr>
                <w:sz w:val="18"/>
                <w:szCs w:val="18"/>
              </w:rPr>
            </w:pPr>
            <w:r w:rsidRPr="001F02E9">
              <w:rPr>
                <w:sz w:val="18"/>
                <w:szCs w:val="18"/>
              </w:rPr>
              <w:t>Wyrażam zgodę na wystawienie faktury bez podpisu</w:t>
            </w:r>
            <w:r>
              <w:rPr>
                <w:sz w:val="18"/>
                <w:szCs w:val="18"/>
              </w:rPr>
              <w:t>:</w:t>
            </w:r>
          </w:p>
          <w:p w:rsidR="009E65D5" w:rsidRDefault="009E65D5" w:rsidP="00DA6980">
            <w:pPr>
              <w:snapToGrid w:val="0"/>
              <w:spacing w:after="0"/>
              <w:rPr>
                <w:sz w:val="18"/>
                <w:szCs w:val="18"/>
              </w:rPr>
            </w:pPr>
          </w:p>
          <w:p w:rsidR="009E65D5" w:rsidRPr="002C755C" w:rsidRDefault="009E65D5" w:rsidP="00DA6980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sz w:val="18"/>
                <w:szCs w:val="18"/>
              </w:rPr>
              <w:t>Data…………………….                                                                                                                        Podpis……………………………………………….………………</w:t>
            </w:r>
          </w:p>
        </w:tc>
      </w:tr>
      <w:tr w:rsidR="00116DE3" w:rsidRPr="002C755C" w:rsidTr="009E65D5">
        <w:trPr>
          <w:trHeight w:val="1970"/>
        </w:trPr>
        <w:tc>
          <w:tcPr>
            <w:tcW w:w="10490" w:type="dxa"/>
            <w:gridSpan w:val="7"/>
            <w:shd w:val="clear" w:color="auto" w:fill="D6E3BC" w:themeFill="accent3" w:themeFillTint="66"/>
            <w:vAlign w:val="center"/>
          </w:tcPr>
          <w:p w:rsidR="00116DE3" w:rsidRDefault="00116DE3" w:rsidP="00116DE3">
            <w:pPr>
              <w:snapToGrid w:val="0"/>
              <w:rPr>
                <w:sz w:val="18"/>
                <w:szCs w:val="18"/>
              </w:rPr>
            </w:pPr>
            <w:r w:rsidRPr="00183511">
              <w:rPr>
                <w:sz w:val="18"/>
                <w:szCs w:val="18"/>
              </w:rPr>
              <w:t>Wyrażam zgodę na przetwarzanie moich danych osobowych w celach związanych z organizacją konferencji zgodnie z Ustawą o ochronie danych osobowych z dnia 29.08.97 (Dz.U. 133, poz. 833/1997).</w:t>
            </w:r>
          </w:p>
          <w:p w:rsidR="009E65D5" w:rsidRDefault="009E65D5" w:rsidP="00116DE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16DE3" w:rsidRPr="002C755C" w:rsidRDefault="00116DE3" w:rsidP="009E65D5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sz w:val="18"/>
                <w:szCs w:val="18"/>
              </w:rPr>
              <w:t>Data…………</w:t>
            </w:r>
            <w:r w:rsidR="009E65D5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……</w:t>
            </w:r>
            <w:r w:rsidR="009E65D5">
              <w:rPr>
                <w:sz w:val="18"/>
                <w:szCs w:val="18"/>
              </w:rPr>
              <w:t>….</w:t>
            </w:r>
            <w:r>
              <w:rPr>
                <w:sz w:val="18"/>
                <w:szCs w:val="18"/>
              </w:rPr>
              <w:t xml:space="preserve">                         </w:t>
            </w:r>
            <w:r w:rsidR="009E65D5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 w:rsidR="009E65D5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Podpis………………………………………………</w:t>
            </w:r>
            <w:r w:rsidR="009E65D5">
              <w:rPr>
                <w:sz w:val="18"/>
                <w:szCs w:val="18"/>
              </w:rPr>
              <w:t>………..</w:t>
            </w:r>
            <w:r>
              <w:rPr>
                <w:sz w:val="18"/>
                <w:szCs w:val="18"/>
              </w:rPr>
              <w:t>……</w:t>
            </w:r>
          </w:p>
        </w:tc>
      </w:tr>
    </w:tbl>
    <w:p w:rsidR="009E65D5" w:rsidRDefault="009E65D5" w:rsidP="00183511">
      <w:pPr>
        <w:pStyle w:val="Stopka"/>
        <w:ind w:left="-709"/>
        <w:rPr>
          <w:rFonts w:ascii="Calibri" w:hAnsi="Calibri"/>
          <w:sz w:val="22"/>
          <w:szCs w:val="22"/>
        </w:rPr>
      </w:pPr>
    </w:p>
    <w:p w:rsidR="009E65D5" w:rsidRDefault="009E65D5" w:rsidP="00183511">
      <w:pPr>
        <w:pStyle w:val="Stopka"/>
        <w:ind w:left="-709"/>
        <w:rPr>
          <w:rFonts w:ascii="Calibri" w:hAnsi="Calibri"/>
          <w:sz w:val="22"/>
          <w:szCs w:val="22"/>
        </w:rPr>
      </w:pPr>
    </w:p>
    <w:p w:rsidR="00183511" w:rsidRDefault="00183511" w:rsidP="009E65D5">
      <w:pPr>
        <w:pStyle w:val="Stopka"/>
        <w:ind w:left="284" w:hanging="284"/>
        <w:rPr>
          <w:rFonts w:ascii="Calibri" w:hAnsi="Calibri"/>
          <w:sz w:val="22"/>
          <w:szCs w:val="22"/>
        </w:rPr>
      </w:pPr>
      <w:r w:rsidRPr="00A14C35">
        <w:rPr>
          <w:rFonts w:ascii="Calibri" w:hAnsi="Calibri"/>
          <w:sz w:val="22"/>
          <w:szCs w:val="22"/>
        </w:rPr>
        <w:t xml:space="preserve">* - zgłoszenie należy przesłać pocztą elektroniczną </w:t>
      </w:r>
      <w:r w:rsidR="00A14C35">
        <w:rPr>
          <w:rFonts w:ascii="Calibri" w:hAnsi="Calibri"/>
          <w:sz w:val="22"/>
          <w:szCs w:val="22"/>
        </w:rPr>
        <w:t xml:space="preserve">na adres e-mail: </w:t>
      </w:r>
      <w:hyperlink r:id="rId6" w:history="1">
        <w:r w:rsidR="00116DE3" w:rsidRPr="001022B6">
          <w:rPr>
            <w:rStyle w:val="Hipercze"/>
            <w:rFonts w:ascii="Calibri" w:hAnsi="Calibri"/>
            <w:sz w:val="22"/>
            <w:szCs w:val="22"/>
          </w:rPr>
          <w:t>ipb@uwm.edu.pl</w:t>
        </w:r>
      </w:hyperlink>
      <w:r w:rsidR="00A14C35">
        <w:rPr>
          <w:rFonts w:ascii="Calibri" w:hAnsi="Calibri"/>
          <w:b/>
          <w:sz w:val="22"/>
          <w:szCs w:val="22"/>
        </w:rPr>
        <w:t xml:space="preserve"> </w:t>
      </w:r>
      <w:r w:rsidRPr="00A14C35">
        <w:rPr>
          <w:rFonts w:ascii="Calibri" w:hAnsi="Calibri"/>
          <w:sz w:val="22"/>
          <w:szCs w:val="22"/>
        </w:rPr>
        <w:t xml:space="preserve">lub tradycyjną na adres: </w:t>
      </w:r>
      <w:r w:rsidR="00A14C35" w:rsidRPr="00A14C35">
        <w:rPr>
          <w:rFonts w:ascii="Calibri" w:hAnsi="Calibri"/>
          <w:b/>
          <w:sz w:val="22"/>
          <w:szCs w:val="22"/>
        </w:rPr>
        <w:t>Uniwersytet Warmińsko – Mazurski w Olsztynie, Wydział Geodezji, Inżynierii Przestrzennej i Budownictwa, 10-724 Olsztyn, ul. Heweliusza 4</w:t>
      </w:r>
      <w:r w:rsidR="00A14C35">
        <w:rPr>
          <w:rFonts w:ascii="Calibri" w:hAnsi="Calibri"/>
          <w:sz w:val="22"/>
          <w:szCs w:val="22"/>
        </w:rPr>
        <w:t xml:space="preserve"> z dopiskiem „konferencja </w:t>
      </w:r>
      <w:r w:rsidR="00116DE3">
        <w:rPr>
          <w:rFonts w:ascii="Calibri" w:hAnsi="Calibri"/>
          <w:sz w:val="22"/>
          <w:szCs w:val="22"/>
        </w:rPr>
        <w:t>i</w:t>
      </w:r>
      <w:r w:rsidR="00D55842">
        <w:rPr>
          <w:rFonts w:ascii="Calibri" w:hAnsi="Calibri"/>
          <w:sz w:val="22"/>
          <w:szCs w:val="22"/>
        </w:rPr>
        <w:t>pb</w:t>
      </w:r>
      <w:r w:rsidR="00116DE3">
        <w:rPr>
          <w:rFonts w:ascii="Calibri" w:hAnsi="Calibri"/>
          <w:sz w:val="22"/>
          <w:szCs w:val="22"/>
        </w:rPr>
        <w:t>’</w:t>
      </w:r>
      <w:r w:rsidR="00A14C35">
        <w:rPr>
          <w:rFonts w:ascii="Calibri" w:hAnsi="Calibri"/>
          <w:sz w:val="22"/>
          <w:szCs w:val="22"/>
        </w:rPr>
        <w:t>201</w:t>
      </w:r>
      <w:r w:rsidR="00116DE3">
        <w:rPr>
          <w:rFonts w:ascii="Calibri" w:hAnsi="Calibri"/>
          <w:sz w:val="22"/>
          <w:szCs w:val="22"/>
        </w:rPr>
        <w:t>8</w:t>
      </w:r>
      <w:r w:rsidR="00A14C35">
        <w:rPr>
          <w:rFonts w:ascii="Calibri" w:hAnsi="Calibri"/>
          <w:sz w:val="22"/>
          <w:szCs w:val="22"/>
        </w:rPr>
        <w:t>”</w:t>
      </w:r>
    </w:p>
    <w:p w:rsidR="009E65D5" w:rsidRPr="00A14C35" w:rsidRDefault="009E65D5" w:rsidP="009E65D5">
      <w:pPr>
        <w:pStyle w:val="Stopka"/>
        <w:ind w:left="284" w:hanging="284"/>
        <w:rPr>
          <w:rFonts w:ascii="Calibri" w:hAnsi="Calibri"/>
          <w:sz w:val="22"/>
          <w:szCs w:val="22"/>
        </w:rPr>
      </w:pPr>
    </w:p>
    <w:p w:rsidR="00A659C9" w:rsidRDefault="00183511" w:rsidP="009E65D5">
      <w:pPr>
        <w:pStyle w:val="Stopka"/>
        <w:tabs>
          <w:tab w:val="clear" w:pos="4536"/>
          <w:tab w:val="clear" w:pos="9072"/>
          <w:tab w:val="left" w:pos="7020"/>
          <w:tab w:val="left" w:pos="7836"/>
        </w:tabs>
        <w:ind w:left="284" w:hanging="284"/>
        <w:rPr>
          <w:rFonts w:ascii="Calibri" w:hAnsi="Calibri"/>
          <w:sz w:val="22"/>
          <w:szCs w:val="22"/>
        </w:rPr>
      </w:pPr>
      <w:r w:rsidRPr="00A14C35">
        <w:rPr>
          <w:rFonts w:ascii="Calibri" w:hAnsi="Calibri"/>
          <w:sz w:val="22"/>
          <w:szCs w:val="22"/>
        </w:rPr>
        <w:t xml:space="preserve">** - wstawić znak X </w:t>
      </w:r>
    </w:p>
    <w:p w:rsidR="009E65D5" w:rsidRDefault="009E65D5" w:rsidP="009E65D5">
      <w:pPr>
        <w:pStyle w:val="Stopka"/>
        <w:tabs>
          <w:tab w:val="clear" w:pos="4536"/>
          <w:tab w:val="clear" w:pos="9072"/>
          <w:tab w:val="left" w:pos="7020"/>
          <w:tab w:val="left" w:pos="7836"/>
        </w:tabs>
        <w:ind w:left="284" w:hanging="284"/>
        <w:rPr>
          <w:rFonts w:ascii="Calibri" w:hAnsi="Calibri"/>
          <w:sz w:val="22"/>
          <w:szCs w:val="22"/>
        </w:rPr>
      </w:pPr>
    </w:p>
    <w:p w:rsidR="00183511" w:rsidRPr="00A14C35" w:rsidRDefault="00A659C9" w:rsidP="009E65D5">
      <w:pPr>
        <w:pStyle w:val="Stopka"/>
        <w:tabs>
          <w:tab w:val="clear" w:pos="4536"/>
          <w:tab w:val="clear" w:pos="9072"/>
          <w:tab w:val="left" w:pos="7020"/>
          <w:tab w:val="left" w:pos="7836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KARTĘ ZGŁOSZENIA NALEŻY PRZESŁAĆ WRAZ ZE STRESZCZENIEM ARTYKUŁU PRZYGOTOWANYM ZGODNIE Z SZABLONEM </w:t>
      </w:r>
      <w:r w:rsidR="00CE257F">
        <w:rPr>
          <w:rFonts w:ascii="Calibri" w:hAnsi="Calibri"/>
          <w:sz w:val="22"/>
          <w:szCs w:val="22"/>
        </w:rPr>
        <w:t>UMIESZC</w:t>
      </w:r>
      <w:r>
        <w:rPr>
          <w:rFonts w:ascii="Calibri" w:hAnsi="Calibri"/>
          <w:sz w:val="22"/>
          <w:szCs w:val="22"/>
        </w:rPr>
        <w:t>Z</w:t>
      </w:r>
      <w:r w:rsidR="00CE257F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NYM NA STRONIE</w:t>
      </w:r>
      <w:r w:rsidR="00CE257F">
        <w:rPr>
          <w:rFonts w:ascii="Calibri" w:hAnsi="Calibri"/>
          <w:sz w:val="22"/>
          <w:szCs w:val="22"/>
        </w:rPr>
        <w:t xml:space="preserve"> www </w:t>
      </w:r>
      <w:r>
        <w:rPr>
          <w:rFonts w:ascii="Calibri" w:hAnsi="Calibri"/>
          <w:sz w:val="22"/>
          <w:szCs w:val="22"/>
        </w:rPr>
        <w:t>KONFERENCJI: www.uwm.edu.pl/</w:t>
      </w:r>
      <w:r w:rsidR="00116DE3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pb</w:t>
      </w:r>
      <w:r w:rsidR="00D55842">
        <w:rPr>
          <w:rFonts w:ascii="Calibri" w:hAnsi="Calibri"/>
          <w:sz w:val="22"/>
          <w:szCs w:val="22"/>
        </w:rPr>
        <w:tab/>
      </w:r>
      <w:r w:rsidR="00D55842">
        <w:rPr>
          <w:rFonts w:ascii="Calibri" w:hAnsi="Calibri"/>
          <w:sz w:val="22"/>
          <w:szCs w:val="22"/>
        </w:rPr>
        <w:tab/>
      </w:r>
    </w:p>
    <w:sectPr w:rsidR="00183511" w:rsidRPr="00A14C35" w:rsidSect="009E65D5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554F"/>
    <w:multiLevelType w:val="hybridMultilevel"/>
    <w:tmpl w:val="7E5AE33A"/>
    <w:lvl w:ilvl="0" w:tplc="6FF46F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4AA"/>
    <w:multiLevelType w:val="hybridMultilevel"/>
    <w:tmpl w:val="CABAF032"/>
    <w:lvl w:ilvl="0" w:tplc="6FF46F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D3434"/>
    <w:multiLevelType w:val="hybridMultilevel"/>
    <w:tmpl w:val="D584B2F2"/>
    <w:lvl w:ilvl="0" w:tplc="6FF46F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1150"/>
    <w:multiLevelType w:val="hybridMultilevel"/>
    <w:tmpl w:val="D43EE5C8"/>
    <w:lvl w:ilvl="0" w:tplc="77BCE214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1E2ED6"/>
    <w:multiLevelType w:val="hybridMultilevel"/>
    <w:tmpl w:val="FD1E30A0"/>
    <w:lvl w:ilvl="0" w:tplc="6FF46F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C7"/>
    <w:rsid w:val="00116DE3"/>
    <w:rsid w:val="00183511"/>
    <w:rsid w:val="001F02E9"/>
    <w:rsid w:val="00332C22"/>
    <w:rsid w:val="00562EE2"/>
    <w:rsid w:val="00594998"/>
    <w:rsid w:val="00753C8E"/>
    <w:rsid w:val="00806809"/>
    <w:rsid w:val="008E20CD"/>
    <w:rsid w:val="009D5080"/>
    <w:rsid w:val="009E65D5"/>
    <w:rsid w:val="00A14C35"/>
    <w:rsid w:val="00A659C9"/>
    <w:rsid w:val="00A7224F"/>
    <w:rsid w:val="00A835E0"/>
    <w:rsid w:val="00A83C91"/>
    <w:rsid w:val="00AD06C7"/>
    <w:rsid w:val="00BB64C6"/>
    <w:rsid w:val="00C05F38"/>
    <w:rsid w:val="00CE257F"/>
    <w:rsid w:val="00D55842"/>
    <w:rsid w:val="00E51079"/>
    <w:rsid w:val="00E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9148"/>
  <w15:docId w15:val="{6B3F876A-585C-44F9-A3C5-02D9A12C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02E9"/>
    <w:pPr>
      <w:ind w:left="720"/>
      <w:contextualSpacing/>
    </w:pPr>
  </w:style>
  <w:style w:type="paragraph" w:styleId="Stopka">
    <w:name w:val="footer"/>
    <w:basedOn w:val="Normalny"/>
    <w:link w:val="StopkaZnak"/>
    <w:rsid w:val="001835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835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C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DE3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5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5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5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5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5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pb@uw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9F8B4-14EB-46B0-92A2-9138CD86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Szafranko</cp:lastModifiedBy>
  <cp:revision>2</cp:revision>
  <cp:lastPrinted>2017-02-13T19:01:00Z</cp:lastPrinted>
  <dcterms:created xsi:type="dcterms:W3CDTF">2018-01-31T06:31:00Z</dcterms:created>
  <dcterms:modified xsi:type="dcterms:W3CDTF">2018-01-31T06:31:00Z</dcterms:modified>
</cp:coreProperties>
</file>