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7D" w:rsidRPr="0033357D" w:rsidRDefault="0033357D" w:rsidP="0033357D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Century Gothic" w:eastAsia="Arial Unicode MS" w:hAnsi="Century Gothic" w:cs="Times New Roman"/>
          <w:b/>
          <w:bCs/>
          <w:sz w:val="28"/>
          <w:szCs w:val="24"/>
          <w:lang w:eastAsia="pl-PL"/>
        </w:rPr>
      </w:pPr>
      <w:r w:rsidRPr="0033357D">
        <w:rPr>
          <w:rFonts w:ascii="Times New Roman" w:eastAsia="Arial Unicode MS" w:hAnsi="Times New Roman" w:cs="Times New Roman"/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0100" cy="781685"/>
            <wp:effectExtent l="0" t="0" r="0" b="0"/>
            <wp:wrapSquare wrapText="bothSides"/>
            <wp:docPr id="1" name="Obraz 1" descr="inp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p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57D">
        <w:rPr>
          <w:rFonts w:ascii="Century Gothic" w:eastAsia="Arial Unicode MS" w:hAnsi="Century Gothic" w:cs="Times New Roman"/>
          <w:b/>
          <w:bCs/>
          <w:sz w:val="28"/>
          <w:szCs w:val="24"/>
          <w:lang w:eastAsia="pl-PL"/>
        </w:rPr>
        <w:t>UNIWERSYTET WARMIŃSKO-MAZURSKI W OLSZTYNIE</w:t>
      </w:r>
    </w:p>
    <w:p w:rsidR="0033357D" w:rsidRPr="0033357D" w:rsidRDefault="0033357D" w:rsidP="0033357D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Century Gothic" w:eastAsia="Arial Unicode MS" w:hAnsi="Century Gothic" w:cs="Times New Roman"/>
          <w:b/>
          <w:bCs/>
          <w:sz w:val="24"/>
          <w:szCs w:val="24"/>
          <w:lang w:eastAsia="pl-PL"/>
        </w:rPr>
      </w:pPr>
      <w:r w:rsidRPr="0033357D">
        <w:rPr>
          <w:rFonts w:ascii="Century Gothic" w:eastAsia="Arial Unicode MS" w:hAnsi="Century Gothic" w:cs="Times New Roman"/>
          <w:b/>
          <w:bCs/>
          <w:sz w:val="24"/>
          <w:szCs w:val="24"/>
          <w:lang w:eastAsia="pl-PL"/>
        </w:rPr>
        <w:t>INSTYTUT NAUK POLITYCZNYCH</w:t>
      </w:r>
    </w:p>
    <w:p w:rsidR="0033357D" w:rsidRPr="0033357D" w:rsidRDefault="0033357D" w:rsidP="0033357D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33357D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10-007 Olsztyn, ul. F. </w:t>
      </w:r>
      <w:proofErr w:type="spellStart"/>
      <w:r w:rsidRPr="0033357D">
        <w:rPr>
          <w:rFonts w:ascii="Century Gothic" w:eastAsia="Times New Roman" w:hAnsi="Century Gothic" w:cs="Times New Roman"/>
          <w:sz w:val="20"/>
          <w:szCs w:val="24"/>
          <w:lang w:eastAsia="pl-PL"/>
        </w:rPr>
        <w:t>Szrajbera</w:t>
      </w:r>
      <w:proofErr w:type="spellEnd"/>
      <w:r w:rsidRPr="0033357D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11, pok. 226 fax 89 5270801; tel.89 5246366</w:t>
      </w:r>
      <w:r w:rsidRPr="0033357D">
        <w:rPr>
          <w:rFonts w:ascii="Century Gothic" w:eastAsia="Times New Roman" w:hAnsi="Century Gothic" w:cs="Times New Roman"/>
          <w:sz w:val="20"/>
          <w:szCs w:val="24"/>
          <w:lang w:eastAsia="pl-PL"/>
        </w:rPr>
        <w:br/>
        <w:t>http://www.uwm.edu.pl/inp/, inp@uwm.edu.pl</w:t>
      </w:r>
    </w:p>
    <w:p w:rsidR="0033357D" w:rsidRPr="0033357D" w:rsidRDefault="0033357D" w:rsidP="0033357D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33357D" w:rsidRPr="0033357D" w:rsidRDefault="0033357D" w:rsidP="0033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57D" w:rsidRDefault="0033357D" w:rsidP="0033357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Olsztyn, 12.03.2018 </w:t>
      </w:r>
      <w:r w:rsidR="00BC6502">
        <w:rPr>
          <w:rFonts w:ascii="Times New Roman" w:hAnsi="Times New Roman" w:cs="Times New Roman"/>
          <w:sz w:val="24"/>
          <w:szCs w:val="24"/>
        </w:rPr>
        <w:t>r.</w:t>
      </w:r>
    </w:p>
    <w:p w:rsidR="00A45C62" w:rsidRDefault="00A45C62" w:rsidP="0033357D">
      <w:pPr>
        <w:rPr>
          <w:rFonts w:ascii="Times New Roman" w:hAnsi="Times New Roman" w:cs="Times New Roman"/>
          <w:sz w:val="24"/>
          <w:szCs w:val="24"/>
        </w:rPr>
      </w:pPr>
    </w:p>
    <w:p w:rsidR="00A45C62" w:rsidRDefault="00A45C62" w:rsidP="0033357D">
      <w:pPr>
        <w:rPr>
          <w:rFonts w:ascii="Times New Roman" w:hAnsi="Times New Roman" w:cs="Times New Roman"/>
          <w:sz w:val="24"/>
          <w:szCs w:val="24"/>
        </w:rPr>
      </w:pPr>
    </w:p>
    <w:p w:rsidR="0033357D" w:rsidRPr="00321619" w:rsidRDefault="0033357D" w:rsidP="0033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9">
        <w:rPr>
          <w:rFonts w:ascii="Times New Roman" w:hAnsi="Times New Roman" w:cs="Times New Roman"/>
          <w:b/>
          <w:sz w:val="28"/>
          <w:szCs w:val="28"/>
        </w:rPr>
        <w:t>Instytut Nauk Politycznych</w:t>
      </w:r>
    </w:p>
    <w:p w:rsidR="0033357D" w:rsidRDefault="0033357D" w:rsidP="00333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Nauk Społecznych</w:t>
      </w:r>
    </w:p>
    <w:p w:rsidR="0033357D" w:rsidRPr="00BC6502" w:rsidRDefault="0033357D" w:rsidP="00BC6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19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:rsidR="0033357D" w:rsidRDefault="0033357D" w:rsidP="00333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zaszczyt zaprosić na konferencję naukową:</w:t>
      </w:r>
    </w:p>
    <w:p w:rsidR="0033357D" w:rsidRPr="00321619" w:rsidRDefault="0033357D" w:rsidP="0033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19">
        <w:rPr>
          <w:rFonts w:ascii="Times New Roman" w:hAnsi="Times New Roman" w:cs="Times New Roman"/>
          <w:b/>
          <w:sz w:val="24"/>
          <w:szCs w:val="24"/>
        </w:rPr>
        <w:t>„Polska i Polacy 1918-2018. Przemiany polityczne, społeczne, ekonomiczne i kulturowe”</w:t>
      </w:r>
    </w:p>
    <w:p w:rsidR="0033357D" w:rsidRDefault="0033357D" w:rsidP="00333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7E1B62">
        <w:rPr>
          <w:rFonts w:ascii="Times New Roman" w:hAnsi="Times New Roman" w:cs="Times New Roman"/>
          <w:sz w:val="24"/>
          <w:szCs w:val="24"/>
        </w:rPr>
        <w:t>dnia 4. 10. 2018 r.</w:t>
      </w:r>
    </w:p>
    <w:p w:rsidR="0033357D" w:rsidRDefault="0033357D" w:rsidP="00333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C62" w:rsidRDefault="00A45C62" w:rsidP="00333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57D" w:rsidRDefault="0033357D" w:rsidP="0033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Szanowni Państwo,</w:t>
      </w:r>
    </w:p>
    <w:p w:rsidR="0033357D" w:rsidRDefault="0033357D" w:rsidP="003335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bieżącym, 2018 roku, mija sto lat od odzyskania niepodległości przez państwo polskie. Włączając się w uroczyste obchody rocznicy tego doniosłego w dziejach naszej Ojczyzny wydarzenia, Instytut Nauk Politycznych UWM w Olsztynie, przy patronacie </w:t>
      </w:r>
      <w:r w:rsidR="000027A8">
        <w:rPr>
          <w:rFonts w:ascii="Times New Roman" w:hAnsi="Times New Roman" w:cs="Times New Roman"/>
          <w:sz w:val="24"/>
          <w:szCs w:val="24"/>
        </w:rPr>
        <w:t xml:space="preserve">Marszałka Województwa Warmińsko-Mazurskiego dr. Gustawa M. Brzezina 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C2478">
        <w:rPr>
          <w:rFonts w:ascii="Times New Roman" w:hAnsi="Times New Roman" w:cs="Times New Roman"/>
          <w:sz w:val="24"/>
          <w:szCs w:val="24"/>
        </w:rPr>
        <w:t xml:space="preserve">olskiego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C2478">
        <w:rPr>
          <w:rFonts w:ascii="Times New Roman" w:hAnsi="Times New Roman" w:cs="Times New Roman"/>
          <w:sz w:val="24"/>
          <w:szCs w:val="24"/>
        </w:rPr>
        <w:t xml:space="preserve">owarzystwa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C2478">
        <w:rPr>
          <w:rFonts w:ascii="Times New Roman" w:hAnsi="Times New Roman" w:cs="Times New Roman"/>
          <w:sz w:val="24"/>
          <w:szCs w:val="24"/>
        </w:rPr>
        <w:t xml:space="preserve">auk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C2478">
        <w:rPr>
          <w:rFonts w:ascii="Times New Roman" w:hAnsi="Times New Roman" w:cs="Times New Roman"/>
          <w:sz w:val="24"/>
          <w:szCs w:val="24"/>
        </w:rPr>
        <w:t>olitycznych</w:t>
      </w:r>
      <w:r>
        <w:rPr>
          <w:rFonts w:ascii="Times New Roman" w:hAnsi="Times New Roman" w:cs="Times New Roman"/>
          <w:sz w:val="24"/>
          <w:szCs w:val="24"/>
        </w:rPr>
        <w:t xml:space="preserve">, podjął się organizacji konferencji naukowej </w:t>
      </w:r>
      <w:r w:rsidRPr="00660DDB">
        <w:rPr>
          <w:rFonts w:ascii="Times New Roman" w:hAnsi="Times New Roman" w:cs="Times New Roman"/>
          <w:sz w:val="24"/>
          <w:szCs w:val="24"/>
        </w:rPr>
        <w:t>„Polska i Polacy 1918-2018. Przemiany polityczne, społeczne, ekonomiczne i kulturowe”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57D" w:rsidRDefault="0033357D" w:rsidP="00333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Zamiarem organizatorów jest stworzenie okazji do refleksji i spojrzenia na współczesną historię Polski z perspektywy minionych lat niepodległości. Mamy nadzieję, że konferencja stanie się forum wymiany myśli oraz przedstawienia wyników badań na temat istotnych dla państwa i Narodu wydarzeń. </w:t>
      </w:r>
    </w:p>
    <w:p w:rsidR="0033357D" w:rsidRDefault="0033357D" w:rsidP="003335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podjąć dyskusję w następujących blokach tematycznych: </w:t>
      </w:r>
    </w:p>
    <w:p w:rsidR="0033357D" w:rsidRDefault="0033357D" w:rsidP="0033357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polityka, społeczeństwo, ekonomia, kultura.</w:t>
      </w:r>
    </w:p>
    <w:p w:rsidR="004C3E77" w:rsidRDefault="0033357D" w:rsidP="00333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Liczymy, że przyjęcie szerokiego spe</w:t>
      </w:r>
      <w:r w:rsidR="008222D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trum badawczego pozwoli na obiektywne i interdyscyplinarne ukazanie najistotniejszych aspektów przemian, które utrwaliły polską państwowość. Do udziału w konferencji zapraszamy wszystkich, których badania naukowe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oraz zainteresowania koncentrują się na zagadnieniach wpisujących się w problematykę konferencji. Przewidujemy poprzedzenie konferencji wydaniem publikacji zawierającej teksty wystąpień uczestników. Dlatego zwracamy się z prośbą o ich nadsyłanie w wyznaczonym terminie. </w:t>
      </w:r>
    </w:p>
    <w:p w:rsidR="0033357D" w:rsidRPr="004C3E77" w:rsidRDefault="0033357D" w:rsidP="00333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77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33357D" w:rsidRDefault="0033357D" w:rsidP="00333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udziału w konferencji wraz z podaniem tytułu referatu</w:t>
      </w:r>
      <w:r w:rsidRPr="00A50533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Pr="00A50533">
        <w:rPr>
          <w:rFonts w:ascii="Times New Roman" w:hAnsi="Times New Roman" w:cs="Times New Roman"/>
          <w:b/>
          <w:sz w:val="24"/>
          <w:szCs w:val="24"/>
        </w:rPr>
        <w:t>do</w:t>
      </w:r>
      <w:r w:rsidR="007E1B62" w:rsidRPr="00A50533">
        <w:rPr>
          <w:rFonts w:ascii="Times New Roman" w:hAnsi="Times New Roman" w:cs="Times New Roman"/>
          <w:b/>
          <w:sz w:val="24"/>
          <w:szCs w:val="24"/>
        </w:rPr>
        <w:t xml:space="preserve"> 30. 06. 2018 r.</w:t>
      </w:r>
      <w:bookmarkEnd w:id="0"/>
    </w:p>
    <w:p w:rsidR="0033357D" w:rsidRPr="00A50533" w:rsidRDefault="0033357D" w:rsidP="00333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Nadsyłanie tekstów do publikacji: </w:t>
      </w:r>
      <w:r w:rsidRPr="00A50533">
        <w:rPr>
          <w:rFonts w:ascii="Times New Roman" w:hAnsi="Times New Roman" w:cs="Times New Roman"/>
          <w:b/>
          <w:sz w:val="24"/>
          <w:szCs w:val="24"/>
        </w:rPr>
        <w:t>do</w:t>
      </w:r>
      <w:r w:rsidR="007E1B62" w:rsidRPr="00A50533">
        <w:rPr>
          <w:rFonts w:ascii="Times New Roman" w:hAnsi="Times New Roman" w:cs="Times New Roman"/>
          <w:b/>
          <w:sz w:val="24"/>
          <w:szCs w:val="24"/>
        </w:rPr>
        <w:t xml:space="preserve"> 31. 07. 2018 r.</w:t>
      </w:r>
    </w:p>
    <w:p w:rsidR="0033357D" w:rsidRDefault="0033357D" w:rsidP="00333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opłaty konferencyjnej</w:t>
      </w:r>
      <w:r w:rsidR="007E1B62">
        <w:rPr>
          <w:rFonts w:ascii="Times New Roman" w:hAnsi="Times New Roman" w:cs="Times New Roman"/>
          <w:sz w:val="24"/>
          <w:szCs w:val="24"/>
        </w:rPr>
        <w:t xml:space="preserve"> 280,00 (dla członków PTNP z opłaconymi składkami 250,00) </w:t>
      </w:r>
      <w:r w:rsidRPr="00A50533">
        <w:rPr>
          <w:rFonts w:ascii="Times New Roman" w:hAnsi="Times New Roman" w:cs="Times New Roman"/>
          <w:b/>
          <w:sz w:val="24"/>
          <w:szCs w:val="24"/>
        </w:rPr>
        <w:t>do</w:t>
      </w:r>
      <w:r w:rsidR="007E1B62" w:rsidRPr="00A50533">
        <w:rPr>
          <w:rFonts w:ascii="Times New Roman" w:hAnsi="Times New Roman" w:cs="Times New Roman"/>
          <w:b/>
          <w:sz w:val="24"/>
          <w:szCs w:val="24"/>
        </w:rPr>
        <w:t xml:space="preserve"> 15.07. 2018 r.</w:t>
      </w:r>
      <w:r w:rsidR="007E1B62">
        <w:rPr>
          <w:rFonts w:ascii="Times New Roman" w:hAnsi="Times New Roman" w:cs="Times New Roman"/>
          <w:sz w:val="24"/>
          <w:szCs w:val="24"/>
        </w:rPr>
        <w:t xml:space="preserve">     na konto: </w:t>
      </w:r>
      <w:r w:rsidR="00CB5E11">
        <w:rPr>
          <w:rFonts w:ascii="Times New Roman" w:hAnsi="Times New Roman" w:cs="Times New Roman"/>
          <w:sz w:val="24"/>
          <w:szCs w:val="24"/>
        </w:rPr>
        <w:t xml:space="preserve"> 34 1030 1986 2700 0000 1988 0065</w:t>
      </w:r>
    </w:p>
    <w:p w:rsidR="0033357D" w:rsidRDefault="0033357D" w:rsidP="00333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Konferencja:</w:t>
      </w:r>
      <w:r w:rsidR="007E1B62">
        <w:rPr>
          <w:rFonts w:ascii="Times New Roman" w:hAnsi="Times New Roman" w:cs="Times New Roman"/>
          <w:sz w:val="24"/>
          <w:szCs w:val="24"/>
        </w:rPr>
        <w:t xml:space="preserve"> </w:t>
      </w:r>
      <w:r w:rsidR="007E1B62" w:rsidRPr="00A50533">
        <w:rPr>
          <w:rFonts w:ascii="Times New Roman" w:hAnsi="Times New Roman" w:cs="Times New Roman"/>
          <w:b/>
          <w:sz w:val="24"/>
          <w:szCs w:val="24"/>
        </w:rPr>
        <w:t>4. 10. 2018 r.</w:t>
      </w:r>
      <w:r w:rsidR="007E1B62">
        <w:rPr>
          <w:rFonts w:ascii="Times New Roman" w:hAnsi="Times New Roman" w:cs="Times New Roman"/>
          <w:sz w:val="24"/>
          <w:szCs w:val="24"/>
        </w:rPr>
        <w:t xml:space="preserve"> (czwartek).</w:t>
      </w:r>
    </w:p>
    <w:p w:rsidR="0033357D" w:rsidRDefault="0033357D" w:rsidP="003335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sekretarzem konferencji:</w:t>
      </w:r>
    </w:p>
    <w:p w:rsidR="0033357D" w:rsidRPr="00BC6502" w:rsidRDefault="0033357D" w:rsidP="0033357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502">
        <w:rPr>
          <w:rFonts w:ascii="Times New Roman" w:hAnsi="Times New Roman" w:cs="Times New Roman"/>
          <w:b/>
          <w:sz w:val="24"/>
          <w:szCs w:val="24"/>
        </w:rPr>
        <w:t xml:space="preserve">dr Krzysztof Żęgota, e-mail: </w:t>
      </w:r>
      <w:r w:rsidR="00A45C62">
        <w:rPr>
          <w:rFonts w:ascii="Times New Roman" w:hAnsi="Times New Roman" w:cs="Times New Roman"/>
          <w:b/>
          <w:sz w:val="24"/>
          <w:szCs w:val="24"/>
        </w:rPr>
        <w:t>konferencja.niepodleglosc.uwm@gmail.com</w:t>
      </w:r>
      <w:r w:rsidR="00D0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02">
        <w:rPr>
          <w:rFonts w:ascii="Times New Roman" w:hAnsi="Times New Roman" w:cs="Times New Roman"/>
          <w:b/>
          <w:sz w:val="24"/>
          <w:szCs w:val="24"/>
        </w:rPr>
        <w:t xml:space="preserve">  nr tel. </w:t>
      </w:r>
      <w:r w:rsidR="00D01515">
        <w:rPr>
          <w:rFonts w:ascii="Times New Roman" w:hAnsi="Times New Roman" w:cs="Times New Roman"/>
          <w:b/>
          <w:sz w:val="24"/>
          <w:szCs w:val="24"/>
        </w:rPr>
        <w:t>505 456 523</w:t>
      </w:r>
    </w:p>
    <w:p w:rsidR="00020C5D" w:rsidRPr="00020C5D" w:rsidRDefault="00020C5D" w:rsidP="004C3E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5D">
        <w:rPr>
          <w:rFonts w:ascii="Times New Roman" w:hAnsi="Times New Roman" w:cs="Times New Roman"/>
          <w:b/>
          <w:sz w:val="24"/>
          <w:szCs w:val="24"/>
        </w:rPr>
        <w:t>Komitet naukowy</w:t>
      </w:r>
    </w:p>
    <w:p w:rsidR="00020C5D" w:rsidRPr="00020C5D" w:rsidRDefault="00020C5D" w:rsidP="00020C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>dr hab. T</w:t>
      </w:r>
      <w:r w:rsidR="006312FD">
        <w:rPr>
          <w:rFonts w:ascii="Times New Roman" w:hAnsi="Times New Roman" w:cs="Times New Roman"/>
          <w:sz w:val="24"/>
          <w:szCs w:val="24"/>
        </w:rPr>
        <w:t>eresa</w:t>
      </w:r>
      <w:r w:rsidRPr="00020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Astramowicz-Leyk</w:t>
      </w:r>
      <w:proofErr w:type="spellEnd"/>
      <w:r w:rsidRPr="00020C5D">
        <w:rPr>
          <w:rFonts w:ascii="Times New Roman" w:hAnsi="Times New Roman" w:cs="Times New Roman"/>
          <w:sz w:val="24"/>
          <w:szCs w:val="24"/>
        </w:rPr>
        <w:t xml:space="preserve"> – Przewodnicząca</w:t>
      </w:r>
    </w:p>
    <w:p w:rsidR="00020C5D" w:rsidRPr="00020C5D" w:rsidRDefault="00020C5D" w:rsidP="00020C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>Prof.</w:t>
      </w:r>
      <w:r w:rsidR="006312FD">
        <w:rPr>
          <w:rFonts w:ascii="Times New Roman" w:hAnsi="Times New Roman" w:cs="Times New Roman"/>
          <w:sz w:val="24"/>
          <w:szCs w:val="24"/>
        </w:rPr>
        <w:t xml:space="preserve"> dr hab.</w:t>
      </w:r>
      <w:r w:rsidRPr="00020C5D">
        <w:rPr>
          <w:rFonts w:ascii="Times New Roman" w:hAnsi="Times New Roman" w:cs="Times New Roman"/>
          <w:sz w:val="24"/>
          <w:szCs w:val="24"/>
        </w:rPr>
        <w:t xml:space="preserve"> A</w:t>
      </w:r>
      <w:r w:rsidR="006312FD">
        <w:rPr>
          <w:rFonts w:ascii="Times New Roman" w:hAnsi="Times New Roman" w:cs="Times New Roman"/>
          <w:sz w:val="24"/>
          <w:szCs w:val="24"/>
        </w:rPr>
        <w:t>rkadiusz</w:t>
      </w:r>
      <w:r w:rsidRPr="00020C5D">
        <w:rPr>
          <w:rFonts w:ascii="Times New Roman" w:hAnsi="Times New Roman" w:cs="Times New Roman"/>
          <w:sz w:val="24"/>
          <w:szCs w:val="24"/>
        </w:rPr>
        <w:t xml:space="preserve"> Żukowski – W-ce Przewodniczący</w:t>
      </w:r>
    </w:p>
    <w:p w:rsidR="00020C5D" w:rsidRPr="00020C5D" w:rsidRDefault="00020C5D" w:rsidP="00020C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>dr hab. W</w:t>
      </w:r>
      <w:r w:rsidR="006312FD">
        <w:rPr>
          <w:rFonts w:ascii="Times New Roman" w:hAnsi="Times New Roman" w:cs="Times New Roman"/>
          <w:sz w:val="24"/>
          <w:szCs w:val="24"/>
        </w:rPr>
        <w:t>aldemar</w:t>
      </w:r>
      <w:r w:rsidRPr="00020C5D">
        <w:rPr>
          <w:rFonts w:ascii="Times New Roman" w:hAnsi="Times New Roman" w:cs="Times New Roman"/>
          <w:sz w:val="24"/>
          <w:szCs w:val="24"/>
        </w:rPr>
        <w:t xml:space="preserve"> Tomaszewski – W-ce Przewodniczący</w:t>
      </w:r>
    </w:p>
    <w:p w:rsidR="00637EDD" w:rsidRPr="00020C5D" w:rsidRDefault="00637ED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Prof. UAM dr hab. Tadeusz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Wallas</w:t>
      </w:r>
      <w:proofErr w:type="spellEnd"/>
      <w:r w:rsidRPr="00020C5D">
        <w:rPr>
          <w:rFonts w:ascii="Times New Roman" w:hAnsi="Times New Roman" w:cs="Times New Roman"/>
          <w:sz w:val="24"/>
          <w:szCs w:val="24"/>
        </w:rPr>
        <w:t xml:space="preserve"> – Prorektor Uniwersytetu Adama Mickiewicza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0C5D"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 New Roman" w:hAnsi="Times New Roman" w:cs="Times New Roman"/>
          <w:sz w:val="24"/>
          <w:szCs w:val="24"/>
        </w:rPr>
        <w:t>niu</w:t>
      </w:r>
    </w:p>
    <w:p w:rsidR="00637EDD" w:rsidRPr="00020C5D" w:rsidRDefault="00637ED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Prof. UAM dr hab. Andrzej Stelmach – Dziekan Wydziału Nauk Politycznych i </w:t>
      </w:r>
      <w:r w:rsidR="00BC6502">
        <w:rPr>
          <w:rFonts w:ascii="Times New Roman" w:hAnsi="Times New Roman" w:cs="Times New Roman"/>
          <w:sz w:val="24"/>
          <w:szCs w:val="24"/>
        </w:rPr>
        <w:t>D</w:t>
      </w:r>
      <w:r w:rsidRPr="00020C5D">
        <w:rPr>
          <w:rFonts w:ascii="Times New Roman" w:hAnsi="Times New Roman" w:cs="Times New Roman"/>
          <w:sz w:val="24"/>
          <w:szCs w:val="24"/>
        </w:rPr>
        <w:t>ziennikarstwa</w:t>
      </w:r>
      <w:r w:rsidR="00BC6502">
        <w:rPr>
          <w:rFonts w:ascii="Times New Roman" w:hAnsi="Times New Roman" w:cs="Times New Roman"/>
          <w:sz w:val="24"/>
          <w:szCs w:val="24"/>
        </w:rPr>
        <w:t xml:space="preserve"> Uniwersytetu im. Adama Mickiewicza w Poznaniu</w:t>
      </w:r>
    </w:p>
    <w:p w:rsidR="00637EDD" w:rsidRPr="00020C5D" w:rsidRDefault="00637ED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Prof. dr hab.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Jarina</w:t>
      </w:r>
      <w:proofErr w:type="spellEnd"/>
      <w:r w:rsidRPr="00020C5D">
        <w:rPr>
          <w:rFonts w:ascii="Times New Roman" w:hAnsi="Times New Roman" w:cs="Times New Roman"/>
          <w:sz w:val="24"/>
          <w:szCs w:val="24"/>
        </w:rPr>
        <w:t xml:space="preserve"> Turczyn – Dyrektor Instytutu Nauk Humanistyczno-Społecznych Uniwersytet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0C5D">
        <w:rPr>
          <w:rFonts w:ascii="Times New Roman" w:hAnsi="Times New Roman" w:cs="Times New Roman"/>
          <w:sz w:val="24"/>
          <w:szCs w:val="24"/>
        </w:rPr>
        <w:t xml:space="preserve"> Narodow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20C5D">
        <w:rPr>
          <w:rFonts w:ascii="Times New Roman" w:hAnsi="Times New Roman" w:cs="Times New Roman"/>
          <w:sz w:val="24"/>
          <w:szCs w:val="24"/>
        </w:rPr>
        <w:t xml:space="preserve"> Politechnik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20C5D">
        <w:rPr>
          <w:rFonts w:ascii="Times New Roman" w:hAnsi="Times New Roman" w:cs="Times New Roman"/>
          <w:sz w:val="24"/>
          <w:szCs w:val="24"/>
        </w:rPr>
        <w:t>Lwowsk</w:t>
      </w:r>
      <w:r>
        <w:rPr>
          <w:rFonts w:ascii="Times New Roman" w:hAnsi="Times New Roman" w:cs="Times New Roman"/>
          <w:sz w:val="24"/>
          <w:szCs w:val="24"/>
        </w:rPr>
        <w:t>iej</w:t>
      </w:r>
    </w:p>
    <w:p w:rsidR="00BC6502" w:rsidRPr="00020C5D" w:rsidRDefault="00BC6502" w:rsidP="00BC650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Prof. dr hab. Konstanty Adam Wojtaszczyk – </w:t>
      </w:r>
      <w:r>
        <w:rPr>
          <w:rFonts w:ascii="Times New Roman" w:hAnsi="Times New Roman" w:cs="Times New Roman"/>
          <w:sz w:val="24"/>
          <w:szCs w:val="24"/>
        </w:rPr>
        <w:t>Dyrektor Instytutu Europeistyki Uniwersytetu Warszawskiego</w:t>
      </w:r>
    </w:p>
    <w:p w:rsidR="00637EDD" w:rsidRPr="00020C5D" w:rsidRDefault="00637ED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>Prof. dr hab. Anatolij Romaniuk – Kierownik Katedry Politologii Uniwersytet</w:t>
      </w:r>
      <w:r w:rsidR="00BC6502">
        <w:rPr>
          <w:rFonts w:ascii="Times New Roman" w:hAnsi="Times New Roman" w:cs="Times New Roman"/>
          <w:sz w:val="24"/>
          <w:szCs w:val="24"/>
        </w:rPr>
        <w:t>u</w:t>
      </w:r>
      <w:r w:rsidRPr="00020C5D">
        <w:rPr>
          <w:rFonts w:ascii="Times New Roman" w:hAnsi="Times New Roman" w:cs="Times New Roman"/>
          <w:sz w:val="24"/>
          <w:szCs w:val="24"/>
        </w:rPr>
        <w:t xml:space="preserve"> im. Ivana Franki we Lwowie</w:t>
      </w:r>
    </w:p>
    <w:p w:rsidR="00637EDD" w:rsidRPr="00020C5D" w:rsidRDefault="00637ED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Prof. dr hab. Teresa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Sasińska</w:t>
      </w:r>
      <w:proofErr w:type="spellEnd"/>
      <w:r w:rsidRPr="00020C5D">
        <w:rPr>
          <w:rFonts w:ascii="Times New Roman" w:hAnsi="Times New Roman" w:cs="Times New Roman"/>
          <w:sz w:val="24"/>
          <w:szCs w:val="24"/>
        </w:rPr>
        <w:t xml:space="preserve">-Klas – </w:t>
      </w:r>
      <w:r w:rsidR="00BC6502"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020C5D">
        <w:rPr>
          <w:rFonts w:ascii="Times New Roman" w:hAnsi="Times New Roman" w:cs="Times New Roman"/>
          <w:sz w:val="24"/>
          <w:szCs w:val="24"/>
        </w:rPr>
        <w:t>Zakład</w:t>
      </w:r>
      <w:r w:rsidR="00BC6502">
        <w:rPr>
          <w:rFonts w:ascii="Times New Roman" w:hAnsi="Times New Roman" w:cs="Times New Roman"/>
          <w:sz w:val="24"/>
          <w:szCs w:val="24"/>
        </w:rPr>
        <w:t>u</w:t>
      </w:r>
      <w:r w:rsidRPr="00020C5D">
        <w:rPr>
          <w:rFonts w:ascii="Times New Roman" w:hAnsi="Times New Roman" w:cs="Times New Roman"/>
          <w:sz w:val="24"/>
          <w:szCs w:val="24"/>
        </w:rPr>
        <w:t xml:space="preserve"> Komunikowania Międzynarodowego i Mediów Uniwersytet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0C5D">
        <w:rPr>
          <w:rFonts w:ascii="Times New Roman" w:hAnsi="Times New Roman" w:cs="Times New Roman"/>
          <w:sz w:val="24"/>
          <w:szCs w:val="24"/>
        </w:rPr>
        <w:t xml:space="preserve"> Jagielloński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637EDD" w:rsidRPr="00020C5D" w:rsidRDefault="00637ED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Prof. dr hab.  Roman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Bäcker</w:t>
      </w:r>
      <w:proofErr w:type="spellEnd"/>
      <w:r w:rsidRPr="00020C5D">
        <w:rPr>
          <w:rFonts w:ascii="Times New Roman" w:hAnsi="Times New Roman" w:cs="Times New Roman"/>
          <w:sz w:val="24"/>
          <w:szCs w:val="24"/>
        </w:rPr>
        <w:t xml:space="preserve"> – Kierownik Katedry Teorii Polityki Uniwersytetu im. Mikołaja Kopernika w Toruniu </w:t>
      </w:r>
    </w:p>
    <w:p w:rsidR="00020C5D" w:rsidRPr="00020C5D" w:rsidRDefault="00020C5D" w:rsidP="00020C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doc. dr Jurij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Romaniszyn</w:t>
      </w:r>
      <w:proofErr w:type="spellEnd"/>
      <w:r w:rsidRPr="00020C5D">
        <w:rPr>
          <w:rFonts w:ascii="Times New Roman" w:hAnsi="Times New Roman" w:cs="Times New Roman"/>
          <w:sz w:val="24"/>
          <w:szCs w:val="24"/>
        </w:rPr>
        <w:t xml:space="preserve"> – Kierownik Działu Czasopism Lwowsk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020C5D">
        <w:rPr>
          <w:rFonts w:ascii="Times New Roman" w:hAnsi="Times New Roman" w:cs="Times New Roman"/>
          <w:sz w:val="24"/>
          <w:szCs w:val="24"/>
        </w:rPr>
        <w:t xml:space="preserve"> Narodow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20C5D">
        <w:rPr>
          <w:rFonts w:ascii="Times New Roman" w:hAnsi="Times New Roman" w:cs="Times New Roman"/>
          <w:sz w:val="24"/>
          <w:szCs w:val="24"/>
        </w:rPr>
        <w:t xml:space="preserve"> Naukow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20C5D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0C5D">
        <w:rPr>
          <w:rFonts w:ascii="Times New Roman" w:hAnsi="Times New Roman" w:cs="Times New Roman"/>
          <w:sz w:val="24"/>
          <w:szCs w:val="24"/>
        </w:rPr>
        <w:t xml:space="preserve"> Ukrainy im. Wasyla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Stefanyka</w:t>
      </w:r>
      <w:proofErr w:type="spellEnd"/>
    </w:p>
    <w:p w:rsidR="00637EDD" w:rsidRPr="004C3E77" w:rsidRDefault="00020C5D" w:rsidP="004C3E7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20C5D" w:rsidRPr="00020C5D" w:rsidRDefault="00020C5D" w:rsidP="00020C5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5D">
        <w:rPr>
          <w:rFonts w:ascii="Times New Roman" w:hAnsi="Times New Roman" w:cs="Times New Roman"/>
          <w:b/>
          <w:sz w:val="24"/>
          <w:szCs w:val="24"/>
        </w:rPr>
        <w:t xml:space="preserve">Komitet </w:t>
      </w:r>
      <w:r w:rsidR="005A70E6">
        <w:rPr>
          <w:rFonts w:ascii="Times New Roman" w:hAnsi="Times New Roman" w:cs="Times New Roman"/>
          <w:b/>
          <w:sz w:val="24"/>
          <w:szCs w:val="24"/>
        </w:rPr>
        <w:t>o</w:t>
      </w:r>
      <w:r w:rsidRPr="00020C5D">
        <w:rPr>
          <w:rFonts w:ascii="Times New Roman" w:hAnsi="Times New Roman" w:cs="Times New Roman"/>
          <w:b/>
          <w:sz w:val="24"/>
          <w:szCs w:val="24"/>
        </w:rPr>
        <w:t>rganizacyjny</w:t>
      </w:r>
    </w:p>
    <w:p w:rsidR="00637EDD" w:rsidRDefault="00020C5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dr Krzysztof Żęgota </w:t>
      </w:r>
      <w:r w:rsidR="00637EDD">
        <w:rPr>
          <w:rFonts w:ascii="Times New Roman" w:hAnsi="Times New Roman" w:cs="Times New Roman"/>
          <w:sz w:val="24"/>
          <w:szCs w:val="24"/>
        </w:rPr>
        <w:t>- s</w:t>
      </w:r>
      <w:r w:rsidR="00637EDD" w:rsidRPr="00020C5D">
        <w:rPr>
          <w:rFonts w:ascii="Times New Roman" w:hAnsi="Times New Roman" w:cs="Times New Roman"/>
          <w:sz w:val="24"/>
          <w:szCs w:val="24"/>
        </w:rPr>
        <w:t xml:space="preserve">ekretarz </w:t>
      </w:r>
      <w:r w:rsidR="00637EDD">
        <w:rPr>
          <w:rFonts w:ascii="Times New Roman" w:hAnsi="Times New Roman" w:cs="Times New Roman"/>
          <w:sz w:val="24"/>
          <w:szCs w:val="24"/>
        </w:rPr>
        <w:t>k</w:t>
      </w:r>
      <w:r w:rsidR="00637EDD" w:rsidRPr="00020C5D">
        <w:rPr>
          <w:rFonts w:ascii="Times New Roman" w:hAnsi="Times New Roman" w:cs="Times New Roman"/>
          <w:sz w:val="24"/>
          <w:szCs w:val="24"/>
        </w:rPr>
        <w:t>onferencji</w:t>
      </w:r>
    </w:p>
    <w:p w:rsidR="00020C5D" w:rsidRPr="00020C5D" w:rsidRDefault="00020C5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>mgr Wojciech Fabiszewski</w:t>
      </w:r>
    </w:p>
    <w:p w:rsidR="00020C5D" w:rsidRPr="00020C5D" w:rsidRDefault="00020C5D" w:rsidP="00637ED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mgr Roman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Kordoński</w:t>
      </w:r>
      <w:proofErr w:type="spellEnd"/>
    </w:p>
    <w:p w:rsidR="00147C96" w:rsidRPr="004C3E77" w:rsidRDefault="00020C5D" w:rsidP="004C3E7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5D">
        <w:rPr>
          <w:rFonts w:ascii="Times New Roman" w:hAnsi="Times New Roman" w:cs="Times New Roman"/>
          <w:sz w:val="24"/>
          <w:szCs w:val="24"/>
        </w:rPr>
        <w:t xml:space="preserve">mgr Paulina </w:t>
      </w:r>
      <w:proofErr w:type="spellStart"/>
      <w:r w:rsidRPr="00020C5D">
        <w:rPr>
          <w:rFonts w:ascii="Times New Roman" w:hAnsi="Times New Roman" w:cs="Times New Roman"/>
          <w:sz w:val="24"/>
          <w:szCs w:val="24"/>
        </w:rPr>
        <w:t>Krygielska</w:t>
      </w:r>
      <w:proofErr w:type="spellEnd"/>
    </w:p>
    <w:sectPr w:rsidR="00147C96" w:rsidRPr="004C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4E2B"/>
    <w:multiLevelType w:val="hybridMultilevel"/>
    <w:tmpl w:val="2E7A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7D"/>
    <w:rsid w:val="000027A8"/>
    <w:rsid w:val="00020C5D"/>
    <w:rsid w:val="00147C96"/>
    <w:rsid w:val="002E2C58"/>
    <w:rsid w:val="0033357D"/>
    <w:rsid w:val="004C3E77"/>
    <w:rsid w:val="005A70E6"/>
    <w:rsid w:val="006312FD"/>
    <w:rsid w:val="00637EDD"/>
    <w:rsid w:val="007E1B62"/>
    <w:rsid w:val="008222D2"/>
    <w:rsid w:val="00A45C62"/>
    <w:rsid w:val="00A50533"/>
    <w:rsid w:val="00BC6502"/>
    <w:rsid w:val="00CB5E11"/>
    <w:rsid w:val="00D01515"/>
    <w:rsid w:val="00DC2478"/>
    <w:rsid w:val="00E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499E-206F-427B-A47C-4DA623D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5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Krzysztof Żęgota</cp:lastModifiedBy>
  <cp:revision>9</cp:revision>
  <cp:lastPrinted>2018-03-12T07:18:00Z</cp:lastPrinted>
  <dcterms:created xsi:type="dcterms:W3CDTF">2018-04-04T11:40:00Z</dcterms:created>
  <dcterms:modified xsi:type="dcterms:W3CDTF">2018-05-11T08:50:00Z</dcterms:modified>
</cp:coreProperties>
</file>