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22E9" w14:textId="77777777" w:rsidR="00DB70C7" w:rsidRDefault="00DB70C7" w:rsidP="007161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PRZEDŁUŻENIE STYPENDIUM</w:t>
      </w:r>
    </w:p>
    <w:p w14:paraId="06353649" w14:textId="1D0E42F2" w:rsidR="007161ED" w:rsidRPr="00584D5E" w:rsidRDefault="007161ED" w:rsidP="007161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D5E">
        <w:rPr>
          <w:rFonts w:ascii="Times New Roman" w:hAnsi="Times New Roman" w:cs="Times New Roman"/>
          <w:b/>
          <w:bCs/>
          <w:sz w:val="24"/>
          <w:szCs w:val="24"/>
        </w:rPr>
        <w:t>GEORGA I MARII DIETRICHÓW</w:t>
      </w:r>
    </w:p>
    <w:p w14:paraId="06580EFE" w14:textId="44B8587E" w:rsidR="00393B77" w:rsidRPr="007161ED" w:rsidRDefault="00393B77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61ED" w14:paraId="208CB1F6" w14:textId="77777777" w:rsidTr="007161ED">
        <w:tc>
          <w:tcPr>
            <w:tcW w:w="3020" w:type="dxa"/>
          </w:tcPr>
          <w:p w14:paraId="3558EAA4" w14:textId="7B3958AB" w:rsidR="007161ED" w:rsidRPr="007161ED" w:rsidRDefault="007161ED" w:rsidP="007161ED">
            <w:pPr>
              <w:jc w:val="center"/>
              <w:rPr>
                <w:b/>
                <w:bCs/>
                <w:sz w:val="24"/>
                <w:szCs w:val="24"/>
              </w:rPr>
            </w:pPr>
            <w:r w:rsidRPr="007161ED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2F2E6933" w14:textId="0B399CB4" w:rsidR="007161ED" w:rsidRPr="007161ED" w:rsidRDefault="007161ED" w:rsidP="007161ED">
            <w:pPr>
              <w:jc w:val="center"/>
              <w:rPr>
                <w:b/>
                <w:bCs/>
                <w:sz w:val="24"/>
                <w:szCs w:val="24"/>
              </w:rPr>
            </w:pPr>
            <w:r w:rsidRPr="007161ED">
              <w:rPr>
                <w:b/>
                <w:bCs/>
                <w:sz w:val="24"/>
                <w:szCs w:val="24"/>
              </w:rPr>
              <w:t xml:space="preserve">uzyskana w </w:t>
            </w:r>
            <w:r w:rsidR="00B30441">
              <w:rPr>
                <w:b/>
                <w:bCs/>
                <w:sz w:val="24"/>
                <w:szCs w:val="24"/>
              </w:rPr>
              <w:t>drugim</w:t>
            </w:r>
            <w:r w:rsidRPr="007161ED">
              <w:rPr>
                <w:b/>
                <w:bCs/>
                <w:sz w:val="24"/>
                <w:szCs w:val="24"/>
              </w:rPr>
              <w:t xml:space="preserve"> semestrze średnia ocen</w:t>
            </w:r>
          </w:p>
        </w:tc>
        <w:tc>
          <w:tcPr>
            <w:tcW w:w="3021" w:type="dxa"/>
          </w:tcPr>
          <w:p w14:paraId="22869847" w14:textId="0EA72554" w:rsidR="007161ED" w:rsidRPr="007161ED" w:rsidRDefault="007161ED" w:rsidP="000F0523">
            <w:pPr>
              <w:jc w:val="center"/>
              <w:rPr>
                <w:b/>
                <w:bCs/>
                <w:sz w:val="24"/>
                <w:szCs w:val="24"/>
              </w:rPr>
            </w:pPr>
            <w:r w:rsidRPr="007161ED">
              <w:rPr>
                <w:b/>
                <w:bCs/>
                <w:sz w:val="24"/>
                <w:szCs w:val="24"/>
              </w:rPr>
              <w:t>inne</w:t>
            </w:r>
            <w:r>
              <w:rPr>
                <w:b/>
                <w:bCs/>
                <w:sz w:val="24"/>
                <w:szCs w:val="24"/>
              </w:rPr>
              <w:t xml:space="preserve"> dające się zweryfikować </w:t>
            </w:r>
            <w:r w:rsidRPr="007161ED">
              <w:rPr>
                <w:b/>
                <w:bCs/>
                <w:sz w:val="24"/>
                <w:szCs w:val="24"/>
              </w:rPr>
              <w:t>osiągnięcia</w:t>
            </w:r>
          </w:p>
        </w:tc>
      </w:tr>
      <w:tr w:rsidR="007161ED" w14:paraId="40BF8CE0" w14:textId="77777777" w:rsidTr="007161ED">
        <w:tc>
          <w:tcPr>
            <w:tcW w:w="3020" w:type="dxa"/>
          </w:tcPr>
          <w:p w14:paraId="13559D80" w14:textId="77777777" w:rsidR="007161ED" w:rsidRDefault="007161ED"/>
          <w:p w14:paraId="3953B337" w14:textId="77777777" w:rsidR="007161ED" w:rsidRDefault="007161ED"/>
          <w:p w14:paraId="6C1E86FB" w14:textId="77777777" w:rsidR="007161ED" w:rsidRDefault="007161ED"/>
          <w:p w14:paraId="619321AF" w14:textId="435D6A04" w:rsidR="007161ED" w:rsidRDefault="007161ED"/>
          <w:p w14:paraId="71B8EC5F" w14:textId="5E50FF4E" w:rsidR="000F0523" w:rsidRDefault="000F0523"/>
          <w:p w14:paraId="645F4AD8" w14:textId="36C735CF" w:rsidR="000F0523" w:rsidRDefault="000F0523"/>
          <w:p w14:paraId="13680AE9" w14:textId="197755C7" w:rsidR="000F0523" w:rsidRDefault="000F0523"/>
          <w:p w14:paraId="12227190" w14:textId="4E6B529D" w:rsidR="000F0523" w:rsidRDefault="000F0523"/>
          <w:p w14:paraId="064D3ECF" w14:textId="77777777" w:rsidR="000F0523" w:rsidRDefault="000F0523"/>
          <w:p w14:paraId="5093FFDC" w14:textId="6A2D2937" w:rsidR="007161ED" w:rsidRDefault="007161ED"/>
        </w:tc>
        <w:tc>
          <w:tcPr>
            <w:tcW w:w="3021" w:type="dxa"/>
          </w:tcPr>
          <w:p w14:paraId="58CB7E6D" w14:textId="77777777" w:rsidR="007161ED" w:rsidRDefault="007161ED"/>
        </w:tc>
        <w:tc>
          <w:tcPr>
            <w:tcW w:w="3021" w:type="dxa"/>
          </w:tcPr>
          <w:p w14:paraId="11BDFDD5" w14:textId="77777777" w:rsidR="007161ED" w:rsidRDefault="007161ED"/>
        </w:tc>
      </w:tr>
    </w:tbl>
    <w:p w14:paraId="327748F8" w14:textId="25372FE8" w:rsidR="000F0523" w:rsidRPr="004E3935" w:rsidRDefault="000F0523" w:rsidP="004E3935">
      <w:pPr>
        <w:spacing w:after="0" w:line="240" w:lineRule="auto"/>
        <w:rPr>
          <w:sz w:val="24"/>
          <w:szCs w:val="24"/>
        </w:rPr>
      </w:pPr>
    </w:p>
    <w:p w14:paraId="022F6429" w14:textId="6B01D849" w:rsidR="00DB70C7" w:rsidRDefault="004E3935" w:rsidP="004E3935">
      <w:pPr>
        <w:spacing w:after="0" w:line="240" w:lineRule="auto"/>
        <w:jc w:val="both"/>
        <w:rPr>
          <w:sz w:val="24"/>
          <w:szCs w:val="24"/>
        </w:rPr>
      </w:pPr>
      <w:r w:rsidRPr="004E3935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 w:rsidR="000F0523" w:rsidRPr="004E3935">
        <w:rPr>
          <w:sz w:val="24"/>
          <w:szCs w:val="24"/>
        </w:rPr>
        <w:t xml:space="preserve">średnia ocen uzyskana w </w:t>
      </w:r>
      <w:r w:rsidR="0088604F">
        <w:rPr>
          <w:sz w:val="24"/>
          <w:szCs w:val="24"/>
        </w:rPr>
        <w:t>drugim</w:t>
      </w:r>
      <w:r w:rsidR="000F0523" w:rsidRPr="004E3935">
        <w:rPr>
          <w:sz w:val="24"/>
          <w:szCs w:val="24"/>
        </w:rPr>
        <w:t xml:space="preserve"> semestrze oraz </w:t>
      </w:r>
      <w:r>
        <w:rPr>
          <w:sz w:val="24"/>
          <w:szCs w:val="24"/>
        </w:rPr>
        <w:t xml:space="preserve">ewentualne </w:t>
      </w:r>
      <w:r w:rsidR="000F0523" w:rsidRPr="004E3935">
        <w:rPr>
          <w:sz w:val="24"/>
          <w:szCs w:val="24"/>
        </w:rPr>
        <w:t>inne</w:t>
      </w:r>
      <w:r>
        <w:rPr>
          <w:sz w:val="24"/>
          <w:szCs w:val="24"/>
        </w:rPr>
        <w:t xml:space="preserve"> </w:t>
      </w:r>
      <w:r w:rsidR="000F0523" w:rsidRPr="004E3935">
        <w:rPr>
          <w:sz w:val="24"/>
          <w:szCs w:val="24"/>
        </w:rPr>
        <w:t>osiągnięcia studentki/ studenta winny być potwierdzone w dołączonej do niniejszego formularza dokumentacji (m.in. z systemu USOS)</w:t>
      </w:r>
      <w:r w:rsidR="00DB70C7">
        <w:rPr>
          <w:sz w:val="24"/>
          <w:szCs w:val="24"/>
        </w:rPr>
        <w:t>;</w:t>
      </w:r>
    </w:p>
    <w:p w14:paraId="51359AA4" w14:textId="5C523688" w:rsidR="000F0523" w:rsidRPr="004E3935" w:rsidRDefault="00DB70C7" w:rsidP="004E3935">
      <w:pPr>
        <w:spacing w:after="0" w:line="240" w:lineRule="auto"/>
        <w:jc w:val="both"/>
        <w:rPr>
          <w:b/>
          <w:bCs/>
          <w:sz w:val="24"/>
          <w:szCs w:val="24"/>
        </w:rPr>
      </w:pPr>
      <w:r w:rsidRPr="004E3935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zgodnie z regulaminem stypendium może zostać przedłużone o tyle, o ile osiągnięcia student</w:t>
      </w:r>
      <w:r w:rsidR="0088604F">
        <w:rPr>
          <w:sz w:val="24"/>
          <w:szCs w:val="24"/>
        </w:rPr>
        <w:t>ki/student</w:t>
      </w:r>
      <w:r>
        <w:rPr>
          <w:sz w:val="24"/>
          <w:szCs w:val="24"/>
        </w:rPr>
        <w:t xml:space="preserve">a w drugim semestrze nauki nie są niższe od osiągnięć z pierwszego semestru. </w:t>
      </w:r>
    </w:p>
    <w:p w14:paraId="4AF5D229" w14:textId="6C04605F" w:rsidR="000F0523" w:rsidRDefault="000F0523" w:rsidP="000F0523"/>
    <w:sectPr w:rsidR="000F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0B4"/>
    <w:multiLevelType w:val="hybridMultilevel"/>
    <w:tmpl w:val="A75C13FC"/>
    <w:lvl w:ilvl="0" w:tplc="1B5AA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11B22"/>
    <w:multiLevelType w:val="hybridMultilevel"/>
    <w:tmpl w:val="C88A0172"/>
    <w:lvl w:ilvl="0" w:tplc="F1446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7801"/>
    <w:multiLevelType w:val="hybridMultilevel"/>
    <w:tmpl w:val="54D4AF04"/>
    <w:lvl w:ilvl="0" w:tplc="80E08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0457">
    <w:abstractNumId w:val="0"/>
  </w:num>
  <w:num w:numId="2" w16cid:durableId="161162525">
    <w:abstractNumId w:val="1"/>
  </w:num>
  <w:num w:numId="3" w16cid:durableId="13306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ED"/>
    <w:rsid w:val="000F0523"/>
    <w:rsid w:val="00393B77"/>
    <w:rsid w:val="004E3935"/>
    <w:rsid w:val="006B58D1"/>
    <w:rsid w:val="007161ED"/>
    <w:rsid w:val="0088604F"/>
    <w:rsid w:val="00B30441"/>
    <w:rsid w:val="00D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E085"/>
  <w15:chartTrackingRefBased/>
  <w15:docId w15:val="{F824401E-E77C-4800-BFCC-8FC0B314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Żurawlew</dc:creator>
  <cp:keywords/>
  <dc:description/>
  <cp:lastModifiedBy>Marek Szczepaniak</cp:lastModifiedBy>
  <cp:revision>6</cp:revision>
  <dcterms:created xsi:type="dcterms:W3CDTF">2023-01-04T16:13:00Z</dcterms:created>
  <dcterms:modified xsi:type="dcterms:W3CDTF">2023-04-26T17:29:00Z</dcterms:modified>
</cp:coreProperties>
</file>