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2" w:rsidRDefault="002F2942" w:rsidP="002F2942">
      <w:pPr>
        <w:ind w:firstLine="5580"/>
        <w:jc w:val="right"/>
        <w:rPr>
          <w:sz w:val="20"/>
        </w:rPr>
      </w:pPr>
      <w:bookmarkStart w:id="0" w:name="_GoBack"/>
      <w:r>
        <w:rPr>
          <w:sz w:val="20"/>
        </w:rPr>
        <w:t>......................................, dnia .....................</w:t>
      </w:r>
    </w:p>
    <w:bookmarkEnd w:id="0"/>
    <w:p w:rsidR="002F2942" w:rsidRDefault="002F2942" w:rsidP="002F2942">
      <w:pPr>
        <w:ind w:firstLine="4500"/>
        <w:rPr>
          <w:sz w:val="18"/>
          <w:szCs w:val="18"/>
        </w:rPr>
      </w:pPr>
    </w:p>
    <w:p w:rsidR="002F2942" w:rsidRDefault="002F2942" w:rsidP="002F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doktoranta</w:t>
      </w:r>
    </w:p>
    <w:p w:rsidR="002F2942" w:rsidRDefault="002F2942" w:rsidP="002F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nieprowadzeniu wspólnego gospodarstwa domowego z żadnym z rodziców</w:t>
      </w:r>
    </w:p>
    <w:p w:rsidR="002F2942" w:rsidRPr="00D65352" w:rsidRDefault="002F2942" w:rsidP="002F2942">
      <w:pPr>
        <w:pStyle w:val="Nagwek1"/>
        <w:rPr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1544"/>
        <w:gridCol w:w="270"/>
        <w:gridCol w:w="1938"/>
        <w:gridCol w:w="2532"/>
      </w:tblGrid>
      <w:tr w:rsidR="002F2942" w:rsidRPr="00A839AB" w:rsidTr="00DA1F6D">
        <w:trPr>
          <w:trHeight w:val="510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Nazwisko i imię</w:t>
            </w:r>
          </w:p>
        </w:tc>
      </w:tr>
      <w:tr w:rsidR="002F2942" w:rsidRPr="00A839AB" w:rsidTr="00DA1F6D">
        <w:trPr>
          <w:trHeight w:hRule="exact" w:val="595"/>
        </w:trPr>
        <w:tc>
          <w:tcPr>
            <w:tcW w:w="4512" w:type="dxa"/>
            <w:gridSpan w:val="3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PESEL</w:t>
            </w: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Im</w:t>
            </w: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ię ojca </w:t>
            </w:r>
          </w:p>
        </w:tc>
      </w:tr>
      <w:tr w:rsidR="002F2942" w:rsidRPr="00A839AB" w:rsidTr="00DA1F6D">
        <w:trPr>
          <w:trHeight w:hRule="exact" w:val="583"/>
        </w:trPr>
        <w:tc>
          <w:tcPr>
            <w:tcW w:w="2527" w:type="dxa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Nr albumu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Dyscyplina naukowa</w:t>
            </w: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color w:val="FF000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2F2942" w:rsidRPr="00A839AB" w:rsidTr="00DA1F6D">
        <w:trPr>
          <w:trHeight w:hRule="exact" w:val="583"/>
        </w:trPr>
        <w:tc>
          <w:tcPr>
            <w:tcW w:w="4512" w:type="dxa"/>
            <w:gridSpan w:val="3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 xml:space="preserve">Data rozpoczęcia studiów doktoranckich  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Rok studiów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3345B7">
              <w:rPr>
                <w:rFonts w:ascii="Arial Narrow" w:hAnsi="Arial Narrow" w:cs="Arial"/>
                <w:b w:val="0"/>
                <w:bCs w:val="0"/>
                <w:sz w:val="20"/>
              </w:rPr>
              <w:t>S</w:t>
            </w:r>
            <w:r>
              <w:rPr>
                <w:rFonts w:ascii="Arial Narrow" w:hAnsi="Arial Narrow" w:cs="Arial"/>
                <w:b w:val="0"/>
                <w:bCs w:val="0"/>
                <w:sz w:val="20"/>
              </w:rPr>
              <w:t>tudia:</w:t>
            </w:r>
          </w:p>
        </w:tc>
      </w:tr>
      <w:tr w:rsidR="002F2942" w:rsidRPr="00A839AB" w:rsidTr="00DA1F6D">
        <w:trPr>
          <w:trHeight w:val="813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Adres do korespondencji </w:t>
            </w:r>
          </w:p>
        </w:tc>
      </w:tr>
      <w:tr w:rsidR="002F2942" w:rsidRPr="00A839AB" w:rsidTr="00DA1F6D">
        <w:trPr>
          <w:trHeight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Numer telefonu kontaktowego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2F2942" w:rsidRPr="003345B7" w:rsidRDefault="002F2942" w:rsidP="00DA1F6D">
            <w:pPr>
              <w:pStyle w:val="Nagwek1"/>
              <w:keepNext w:val="0"/>
              <w:widowControl w:val="0"/>
              <w:suppressAutoHyphens/>
              <w:jc w:val="lef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e-mail</w:t>
            </w:r>
          </w:p>
        </w:tc>
      </w:tr>
    </w:tbl>
    <w:p w:rsidR="002F2942" w:rsidRDefault="002F2942" w:rsidP="002F2942">
      <w:pPr>
        <w:rPr>
          <w:sz w:val="16"/>
          <w:szCs w:val="16"/>
        </w:rPr>
      </w:pPr>
    </w:p>
    <w:p w:rsidR="002F2942" w:rsidRDefault="002F2942" w:rsidP="002F2942">
      <w:pPr>
        <w:jc w:val="center"/>
        <w:rPr>
          <w:b/>
          <w:sz w:val="16"/>
          <w:szCs w:val="16"/>
        </w:rPr>
      </w:pPr>
    </w:p>
    <w:p w:rsidR="002F2942" w:rsidRDefault="002F2942" w:rsidP="002F2942">
      <w:pPr>
        <w:jc w:val="center"/>
        <w:rPr>
          <w:b/>
          <w:sz w:val="16"/>
          <w:szCs w:val="16"/>
        </w:rPr>
      </w:pPr>
    </w:p>
    <w:p w:rsidR="002F2942" w:rsidRDefault="002F2942" w:rsidP="002F2942">
      <w:pPr>
        <w:jc w:val="both"/>
      </w:pPr>
    </w:p>
    <w:p w:rsidR="002F2942" w:rsidRDefault="002F2942" w:rsidP="002F2942">
      <w:pPr>
        <w:jc w:val="both"/>
      </w:pPr>
      <w:r>
        <w:tab/>
      </w:r>
    </w:p>
    <w:p w:rsidR="002F2942" w:rsidRDefault="002F2942" w:rsidP="002F2942">
      <w:pPr>
        <w:jc w:val="both"/>
      </w:pPr>
      <w:r>
        <w:tab/>
        <w:t>Świadomy (a) odpowiedzialności karnej za przestępstwo określone w art. 286 ustawy z dnia 6 czerwca 1</w:t>
      </w:r>
      <w:r w:rsidR="00E96603">
        <w:t>997 r. Kodeks Karny (Dz. U. 201</w:t>
      </w:r>
      <w:r w:rsidR="00AB474E">
        <w:t>7 r. 2204</w:t>
      </w:r>
      <w:r w:rsidR="00E96603">
        <w:t>, ze</w:t>
      </w:r>
      <w:r>
        <w:t xml:space="preserve"> zm.) – </w:t>
      </w:r>
      <w:r>
        <w:rPr>
          <w:b/>
        </w:rPr>
        <w:t>„Kto, w celu osiągnięcia korzyści majątkowej, doprowadza inną osobę do niekorzystnego rozporządzenia własnym lub cudzym mieniem za pomocą wprowadzenia jej w błąd albo wyzyskania błędu lub niezdolności do należytego podejmowania przedsiębranego działania, podlega karze pozbawienia wolności od 6 miesięcy do lat 8”</w:t>
      </w:r>
      <w:r>
        <w:t xml:space="preserve"> – oraz odpowiedzialności dyscyplinarnej z art. 226 ustawy z dnia 27 lipca 2005 roku Prawo o</w:t>
      </w:r>
      <w:r w:rsidR="00E96603">
        <w:t> szkolni</w:t>
      </w:r>
      <w:r w:rsidR="00AB474E">
        <w:t>ctwie wyższym (</w:t>
      </w:r>
      <w:proofErr w:type="spellStart"/>
      <w:r w:rsidR="00AB474E">
        <w:t>t.j</w:t>
      </w:r>
      <w:proofErr w:type="spellEnd"/>
      <w:r w:rsidR="00AB474E">
        <w:t>.: Dz. U. 2017 r. 2183</w:t>
      </w:r>
      <w:r w:rsidR="00E96603">
        <w:t xml:space="preserve"> ze zm.</w:t>
      </w:r>
      <w:r>
        <w:t>) oświadczam że:</w:t>
      </w:r>
    </w:p>
    <w:p w:rsidR="002F2942" w:rsidRDefault="002F2942" w:rsidP="002F2942"/>
    <w:p w:rsidR="002F2942" w:rsidRDefault="002F2942" w:rsidP="002F29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nie prowadzę wspólnego gospodarstwa domowego z żadnym  z rodziców,</w:t>
      </w:r>
    </w:p>
    <w:p w:rsidR="002F2942" w:rsidRDefault="002F2942" w:rsidP="002F29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spełniam jedną z przesłanek określonych w art. 179 ust. 6 ustawy z dnia 27 lipca 2005 roku Prawo o szko</w:t>
      </w:r>
      <w:r w:rsidR="00BB4E43">
        <w:rPr>
          <w:b/>
        </w:rPr>
        <w:t>lni</w:t>
      </w:r>
      <w:r w:rsidR="00AB474E">
        <w:rPr>
          <w:b/>
        </w:rPr>
        <w:t>ctwie wyższym (</w:t>
      </w:r>
      <w:proofErr w:type="spellStart"/>
      <w:r w:rsidR="00AB474E">
        <w:rPr>
          <w:b/>
        </w:rPr>
        <w:t>t.j</w:t>
      </w:r>
      <w:proofErr w:type="spellEnd"/>
      <w:r w:rsidR="00AB474E">
        <w:rPr>
          <w:b/>
        </w:rPr>
        <w:t>.: Dz. U. 2017. 2183</w:t>
      </w:r>
      <w:r w:rsidR="00BB4E43">
        <w:rPr>
          <w:b/>
        </w:rPr>
        <w:t>, ze</w:t>
      </w:r>
      <w:r>
        <w:rPr>
          <w:b/>
        </w:rPr>
        <w:t xml:space="preserve"> zm.).</w:t>
      </w:r>
    </w:p>
    <w:p w:rsidR="002F2942" w:rsidRDefault="002F2942" w:rsidP="002F2942"/>
    <w:p w:rsidR="002F2942" w:rsidRDefault="002F2942" w:rsidP="002F2942"/>
    <w:p w:rsidR="002F2942" w:rsidRDefault="002F2942" w:rsidP="002F2942"/>
    <w:p w:rsidR="002F2942" w:rsidRDefault="002F2942" w:rsidP="002F2942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F2942" w:rsidRDefault="002F2942" w:rsidP="002F2942"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(własnoręczny podpis doktoranta)</w:t>
      </w:r>
    </w:p>
    <w:p w:rsidR="00E83E59" w:rsidRPr="002F2942" w:rsidRDefault="00E83E59" w:rsidP="002F2942">
      <w:pPr>
        <w:rPr>
          <w:b/>
        </w:rPr>
      </w:pPr>
    </w:p>
    <w:sectPr w:rsidR="00E83E59" w:rsidRPr="002F2942" w:rsidSect="002A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B4A"/>
    <w:multiLevelType w:val="hybridMultilevel"/>
    <w:tmpl w:val="500E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2942"/>
    <w:rsid w:val="000F6B9D"/>
    <w:rsid w:val="002A51F8"/>
    <w:rsid w:val="002F2942"/>
    <w:rsid w:val="00317915"/>
    <w:rsid w:val="00323B42"/>
    <w:rsid w:val="004045DA"/>
    <w:rsid w:val="0078718B"/>
    <w:rsid w:val="00AB474E"/>
    <w:rsid w:val="00BB4E43"/>
    <w:rsid w:val="00E83E59"/>
    <w:rsid w:val="00E9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94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9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29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D</dc:creator>
  <cp:keywords/>
  <dc:description/>
  <cp:lastModifiedBy>UWM</cp:lastModifiedBy>
  <cp:revision>3</cp:revision>
  <dcterms:created xsi:type="dcterms:W3CDTF">2018-10-02T10:28:00Z</dcterms:created>
  <dcterms:modified xsi:type="dcterms:W3CDTF">2018-10-02T10:30:00Z</dcterms:modified>
</cp:coreProperties>
</file>